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4B" w:rsidRDefault="009C558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музыкальной гостиной ко Дню школьных библиотек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81C4B" w:rsidRDefault="009C55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C4B" w:rsidRDefault="009C55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C4B" w:rsidRDefault="009C55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времяпрепровождение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81C4B" w:rsidRDefault="009C55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C4B" w:rsidRDefault="009C55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C4B" w:rsidRDefault="009C558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подростки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81C4B" w:rsidRDefault="009C55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аппаратура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колонки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микрофоны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81C4B" w:rsidRDefault="009C55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C4B" w:rsidRDefault="009C558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81C4B" w:rsidRDefault="009C55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C4B" w:rsidRDefault="009C558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приятная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спокойная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отпраздновать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чтецов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узнае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торопимся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будничной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прозы»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lastRenderedPageBreak/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(International School Lib</w:t>
      </w:r>
      <w:r>
        <w:rPr>
          <w:rFonts w:hAnsi="Times New Roman" w:cs="Times New Roman"/>
          <w:color w:val="000000"/>
          <w:sz w:val="24"/>
          <w:szCs w:val="24"/>
        </w:rPr>
        <w:t xml:space="preserve">rary Day)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понедельник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1999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Причём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посвящён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определённой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пес</w:t>
      </w:r>
      <w:r>
        <w:rPr>
          <w:rFonts w:hAnsi="Times New Roman" w:cs="Times New Roman"/>
          <w:color w:val="000000"/>
          <w:sz w:val="24"/>
          <w:szCs w:val="24"/>
        </w:rPr>
        <w:t>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Кристины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Арбакайте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провозгласил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ассоциации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(International Association of School Librarianship, IASL) </w:t>
      </w:r>
      <w:r>
        <w:rPr>
          <w:rFonts w:hAnsi="Times New Roman" w:cs="Times New Roman"/>
          <w:color w:val="000000"/>
          <w:sz w:val="24"/>
          <w:szCs w:val="24"/>
        </w:rPr>
        <w:t>Бланш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Вуллз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2005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подтвердил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Дженко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2008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Малхолланд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преобразуется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Месячник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(International School Library Month)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девизом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«Грамотность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впрочем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объявляли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«Книги»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мечтаешь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2008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девизом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презентации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«педагог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библиотекарь»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чествование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ветеранов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семинары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многочисленные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кон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конференции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сборы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артистов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(4 </w:t>
      </w:r>
      <w:r>
        <w:rPr>
          <w:rFonts w:hAnsi="Times New Roman" w:cs="Times New Roman"/>
          <w:color w:val="000000"/>
          <w:sz w:val="24"/>
          <w:szCs w:val="24"/>
        </w:rPr>
        <w:t>тан</w:t>
      </w:r>
      <w:r>
        <w:rPr>
          <w:rFonts w:hAnsi="Times New Roman" w:cs="Times New Roman"/>
          <w:color w:val="000000"/>
          <w:sz w:val="24"/>
          <w:szCs w:val="24"/>
        </w:rPr>
        <w:t>цевальные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российские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наравне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Общероссийский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Согласитесь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Мудрость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накопленная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вдохновленных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исполнении</w:t>
      </w:r>
      <w:r>
        <w:rPr>
          <w:rFonts w:hAnsi="Times New Roman" w:cs="Times New Roman"/>
          <w:color w:val="000000"/>
          <w:sz w:val="24"/>
          <w:szCs w:val="24"/>
        </w:rPr>
        <w:t>_______________.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нег»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«Моральный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кодекс»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«Полковнику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пишет»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«Би</w:t>
      </w:r>
      <w:r>
        <w:rPr>
          <w:rFonts w:hAnsi="Times New Roman" w:cs="Times New Roman"/>
          <w:color w:val="000000"/>
          <w:sz w:val="24"/>
          <w:szCs w:val="24"/>
        </w:rPr>
        <w:t>-2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«Робинзон»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Пугачевой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«Зурбаган»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Владимира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Преснякова</w:t>
      </w:r>
    </w:p>
    <w:p w:rsidR="00081C4B" w:rsidRDefault="009C55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познакомились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Читайте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величайшими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081C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F1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90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52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1C4B"/>
    <w:rsid w:val="002D33B1"/>
    <w:rsid w:val="002D3591"/>
    <w:rsid w:val="003514A0"/>
    <w:rsid w:val="004F7E17"/>
    <w:rsid w:val="005A05CE"/>
    <w:rsid w:val="00653AF6"/>
    <w:rsid w:val="009C558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4FA4-912F-41F3-8123-A402DA2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2023-08-24T15:21:00Z</dcterms:created>
  <dcterms:modified xsi:type="dcterms:W3CDTF">2023-08-24T15:21:00Z</dcterms:modified>
</cp:coreProperties>
</file>