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F3" w:rsidRDefault="004B5CA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Сценарий памятного концерта ко Дню солидарности в борьбе с терроризмом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1.5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почтить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ушедших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77CF3" w:rsidRDefault="004B5CA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Познакомить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Беслане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CF3" w:rsidRDefault="004B5CA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терроризма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CF3" w:rsidRDefault="004B5CA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сострадания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77CF3" w:rsidRDefault="004B5CA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CF3" w:rsidRDefault="004B5CA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CF3" w:rsidRDefault="004B5CA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Артисты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77CF3" w:rsidRDefault="004B5CA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Аппаратура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микрофон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портативная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колонка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977CF3" w:rsidRDefault="004B5CA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Экран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CF3" w:rsidRDefault="004B5CA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Проектор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CF3" w:rsidRDefault="004B5CA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Ноутбук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CF3" w:rsidRDefault="004B5CA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демонстрации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CF3" w:rsidRDefault="004B5CA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Свечи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Музыкальное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77CF3" w:rsidRDefault="004B5CA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тревожные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композиции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7CF3" w:rsidRDefault="004B5CA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Минусы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977CF3">
      <w:pPr>
        <w:rPr>
          <w:rFonts w:hAnsi="Times New Roman" w:cs="Times New Roman"/>
          <w:color w:val="000000"/>
          <w:sz w:val="24"/>
          <w:szCs w:val="24"/>
        </w:rPr>
      </w:pPr>
    </w:p>
    <w:p w:rsidR="00977CF3" w:rsidRDefault="004B5CA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Ход мероприятия</w:t>
      </w:r>
    </w:p>
    <w:p w:rsidR="00977CF3" w:rsidRDefault="00977CF3">
      <w:pPr>
        <w:rPr>
          <w:rFonts w:hAnsi="Times New Roman" w:cs="Times New Roman"/>
          <w:color w:val="000000"/>
          <w:sz w:val="24"/>
          <w:szCs w:val="24"/>
        </w:rPr>
      </w:pP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Играет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зрители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Здравствуйте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Многие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слышали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ужас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терроризм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Терроризм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 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преступление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мишенью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становятся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</w:t>
      </w:r>
      <w:r>
        <w:rPr>
          <w:rFonts w:hAnsi="Times New Roman" w:cs="Times New Roman"/>
          <w:color w:val="000000"/>
          <w:sz w:val="24"/>
          <w:szCs w:val="24"/>
        </w:rPr>
        <w:t>инные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систематическом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ужас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насилие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устрашение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Терроризм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путём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диверсий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шантажа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заложников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нагнетания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ужасающим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сегодняшняя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солидарности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борьбе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терроризмом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воин</w:t>
      </w:r>
      <w:r>
        <w:rPr>
          <w:rFonts w:hAnsi="Times New Roman" w:cs="Times New Roman"/>
          <w:color w:val="000000"/>
          <w:sz w:val="24"/>
          <w:szCs w:val="24"/>
        </w:rPr>
        <w:t>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июля</w:t>
      </w:r>
      <w:r>
        <w:rPr>
          <w:rFonts w:hAnsi="Times New Roman" w:cs="Times New Roman"/>
          <w:color w:val="000000"/>
          <w:sz w:val="24"/>
          <w:szCs w:val="24"/>
        </w:rPr>
        <w:t xml:space="preserve"> 2005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трагическими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поприветствуем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Танцевальный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номер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Террористические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атаки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происходили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происходить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</w:t>
      </w:r>
      <w:r>
        <w:rPr>
          <w:rFonts w:hAnsi="Times New Roman" w:cs="Times New Roman"/>
          <w:color w:val="000000"/>
          <w:sz w:val="24"/>
          <w:szCs w:val="24"/>
        </w:rPr>
        <w:t>ане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слышатся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отголоски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необъявленной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солидарности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борьбе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терроризмом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кровавая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Трагическое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неразрывно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ужасающими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произошедшими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Бесл</w:t>
      </w:r>
      <w:r>
        <w:rPr>
          <w:rFonts w:hAnsi="Times New Roman" w:cs="Times New Roman"/>
          <w:color w:val="000000"/>
          <w:sz w:val="24"/>
          <w:szCs w:val="24"/>
        </w:rPr>
        <w:t>ане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сентябре</w:t>
      </w:r>
      <w:r>
        <w:rPr>
          <w:rFonts w:hAnsi="Times New Roman" w:cs="Times New Roman"/>
          <w:color w:val="000000"/>
          <w:sz w:val="24"/>
          <w:szCs w:val="24"/>
        </w:rPr>
        <w:t xml:space="preserve"> 2004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Встречайте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«Памяти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Беслана»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Камертон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исполняют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Итак</w:t>
      </w:r>
      <w:r>
        <w:rPr>
          <w:rFonts w:hAnsi="Times New Roman" w:cs="Times New Roman"/>
          <w:color w:val="000000"/>
          <w:sz w:val="24"/>
          <w:szCs w:val="24"/>
        </w:rPr>
        <w:t xml:space="preserve">, 1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Утром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букетами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отправились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линейку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9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2-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>строились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торжественную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линейку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спортплощадке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Ожидался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торжественный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Многие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вблизи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крыльца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фототехникой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надежде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запечатлеть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предвещ</w:t>
      </w:r>
      <w:r>
        <w:rPr>
          <w:rFonts w:hAnsi="Times New Roman" w:cs="Times New Roman"/>
          <w:color w:val="000000"/>
          <w:sz w:val="24"/>
          <w:szCs w:val="24"/>
        </w:rPr>
        <w:t>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беды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въехало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машин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прозвучали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выстрелы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34 </w:t>
      </w:r>
      <w:r>
        <w:rPr>
          <w:rFonts w:hAnsi="Times New Roman" w:cs="Times New Roman"/>
          <w:color w:val="000000"/>
          <w:sz w:val="24"/>
          <w:szCs w:val="24"/>
        </w:rPr>
        <w:t>террориста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собравшихся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торжественную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линейку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Угрожая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заставляли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забегать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запугивания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главарь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ладнокровно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расстрелял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Беслана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тысячи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заложники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минировали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спортзал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взрывными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опутывали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потолок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«Реквием»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Владимир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Прудников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сполняет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захвата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убили</w:t>
      </w:r>
      <w:r>
        <w:rPr>
          <w:rFonts w:hAnsi="Times New Roman" w:cs="Times New Roman"/>
          <w:color w:val="000000"/>
          <w:sz w:val="24"/>
          <w:szCs w:val="24"/>
        </w:rPr>
        <w:t xml:space="preserve"> 17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штурма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террористы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выставляли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отказываясь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переговоры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штурма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угрожали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взорвать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захваченную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становилось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захвата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боевики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выдвинули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личное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присутствие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президента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республики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переговоров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«…Если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убьют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расстреляем</w:t>
      </w:r>
      <w:r>
        <w:rPr>
          <w:rFonts w:hAnsi="Times New Roman" w:cs="Times New Roman"/>
          <w:color w:val="000000"/>
          <w:sz w:val="24"/>
          <w:szCs w:val="24"/>
        </w:rPr>
        <w:t xml:space="preserve"> 50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убьем</w:t>
      </w:r>
      <w:r>
        <w:rPr>
          <w:rFonts w:hAnsi="Times New Roman" w:cs="Times New Roman"/>
          <w:color w:val="000000"/>
          <w:sz w:val="24"/>
          <w:szCs w:val="24"/>
        </w:rPr>
        <w:t xml:space="preserve"> 20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убью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взорвем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отключат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минуту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расстреляем</w:t>
      </w:r>
      <w:r>
        <w:rPr>
          <w:rFonts w:hAnsi="Times New Roman" w:cs="Times New Roman"/>
          <w:color w:val="000000"/>
          <w:sz w:val="24"/>
          <w:szCs w:val="24"/>
        </w:rPr>
        <w:t xml:space="preserve"> 10 </w:t>
      </w:r>
      <w:r>
        <w:rPr>
          <w:rFonts w:hAnsi="Times New Roman" w:cs="Times New Roman"/>
          <w:color w:val="000000"/>
          <w:sz w:val="24"/>
          <w:szCs w:val="24"/>
        </w:rPr>
        <w:t>человек»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звучали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Теракт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спланирован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тщательнейшим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террористов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Чеченской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республики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</w:t>
      </w:r>
      <w:r>
        <w:rPr>
          <w:rFonts w:hAnsi="Times New Roman" w:cs="Times New Roman"/>
          <w:color w:val="000000"/>
          <w:sz w:val="24"/>
          <w:szCs w:val="24"/>
        </w:rPr>
        <w:t>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Чечни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Танцевальный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Танцевальный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номер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кошмар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прогремели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мощных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взрыва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Сработали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минимум</w:t>
      </w:r>
      <w:r>
        <w:rPr>
          <w:rFonts w:hAnsi="Times New Roman" w:cs="Times New Roman"/>
          <w:color w:val="000000"/>
          <w:sz w:val="24"/>
          <w:szCs w:val="24"/>
        </w:rPr>
        <w:t xml:space="preserve">, 7 </w:t>
      </w:r>
      <w:r>
        <w:rPr>
          <w:rFonts w:hAnsi="Times New Roman" w:cs="Times New Roman"/>
          <w:color w:val="000000"/>
          <w:sz w:val="24"/>
          <w:szCs w:val="24"/>
        </w:rPr>
        <w:t>самодельных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взрывных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Взрывами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двери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спортзала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выжившие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заложники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бросились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улицу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Боевики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огонь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Заложники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разбегались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взрывов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смогли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около</w:t>
      </w:r>
      <w:r>
        <w:rPr>
          <w:rFonts w:hAnsi="Times New Roman" w:cs="Times New Roman"/>
          <w:color w:val="000000"/>
          <w:sz w:val="24"/>
          <w:szCs w:val="24"/>
        </w:rPr>
        <w:t xml:space="preserve"> 600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взрывы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</w:t>
      </w:r>
      <w:r>
        <w:rPr>
          <w:rFonts w:hAnsi="Times New Roman" w:cs="Times New Roman"/>
          <w:color w:val="000000"/>
          <w:sz w:val="24"/>
          <w:szCs w:val="24"/>
        </w:rPr>
        <w:t>аб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штурм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Штурм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спонтанным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бойцы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“Вымпел”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“Альфа”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намеченному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Первоочередной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примерно</w:t>
      </w:r>
      <w:r>
        <w:rPr>
          <w:rFonts w:hAnsi="Times New Roman" w:cs="Times New Roman"/>
          <w:color w:val="000000"/>
          <w:sz w:val="24"/>
          <w:szCs w:val="24"/>
        </w:rPr>
        <w:t xml:space="preserve"> 13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освобождении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заложников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погибли</w:t>
      </w:r>
      <w:r>
        <w:rPr>
          <w:rFonts w:hAnsi="Times New Roman" w:cs="Times New Roman"/>
          <w:color w:val="000000"/>
          <w:sz w:val="24"/>
          <w:szCs w:val="24"/>
        </w:rPr>
        <w:t xml:space="preserve"> 10 </w:t>
      </w:r>
      <w:r>
        <w:rPr>
          <w:rFonts w:hAnsi="Times New Roman" w:cs="Times New Roman"/>
          <w:color w:val="000000"/>
          <w:sz w:val="24"/>
          <w:szCs w:val="24"/>
        </w:rPr>
        <w:t>бойцов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“Альфа”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“Вымпел”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Слезы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ненависть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горе…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короткий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промежуток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гибели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встречайте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погибшим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беслане»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Настя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исполняет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следствия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удерживали</w:t>
      </w:r>
      <w:r>
        <w:rPr>
          <w:rFonts w:hAnsi="Times New Roman" w:cs="Times New Roman"/>
          <w:color w:val="000000"/>
          <w:sz w:val="24"/>
          <w:szCs w:val="24"/>
        </w:rPr>
        <w:t xml:space="preserve"> 1128 </w:t>
      </w:r>
      <w:r>
        <w:rPr>
          <w:rFonts w:hAnsi="Times New Roman" w:cs="Times New Roman"/>
          <w:color w:val="000000"/>
          <w:sz w:val="24"/>
          <w:szCs w:val="24"/>
        </w:rPr>
        <w:t>заложников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</w:rPr>
        <w:t>дня…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еды…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воды…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спецоперации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спасено</w:t>
      </w:r>
      <w:r>
        <w:rPr>
          <w:rFonts w:hAnsi="Times New Roman" w:cs="Times New Roman"/>
          <w:color w:val="000000"/>
          <w:sz w:val="24"/>
          <w:szCs w:val="24"/>
        </w:rPr>
        <w:t xml:space="preserve"> 918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3-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2004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погиб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</w:t>
      </w:r>
      <w:r>
        <w:rPr>
          <w:rFonts w:hAnsi="Times New Roman" w:cs="Times New Roman"/>
          <w:color w:val="000000"/>
          <w:sz w:val="24"/>
          <w:szCs w:val="24"/>
        </w:rPr>
        <w:t>ончался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ранений</w:t>
      </w:r>
      <w:r>
        <w:rPr>
          <w:rFonts w:hAnsi="Times New Roman" w:cs="Times New Roman"/>
          <w:color w:val="000000"/>
          <w:sz w:val="24"/>
          <w:szCs w:val="24"/>
        </w:rPr>
        <w:t xml:space="preserve"> 331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317 </w:t>
      </w:r>
      <w:r>
        <w:rPr>
          <w:rFonts w:hAnsi="Times New Roman" w:cs="Times New Roman"/>
          <w:color w:val="000000"/>
          <w:sz w:val="24"/>
          <w:szCs w:val="24"/>
        </w:rPr>
        <w:t>заложников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186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, 15-</w:t>
      </w:r>
      <w:r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900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Беслан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“Городом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ангелов”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«Город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ангелов»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Светлана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Копылова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исполняет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кладбищ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</w:t>
      </w:r>
      <w:r>
        <w:rPr>
          <w:rFonts w:hAnsi="Times New Roman" w:cs="Times New Roman"/>
          <w:color w:val="000000"/>
          <w:sz w:val="24"/>
          <w:szCs w:val="24"/>
        </w:rPr>
        <w:t>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“Детским”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“Школьным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переулком”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“Городом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ангелов”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погибшие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теракте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1.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266 </w:t>
      </w:r>
      <w:r>
        <w:rPr>
          <w:rFonts w:hAnsi="Times New Roman" w:cs="Times New Roman"/>
          <w:color w:val="000000"/>
          <w:sz w:val="24"/>
          <w:szCs w:val="24"/>
        </w:rPr>
        <w:t>могил</w:t>
      </w:r>
      <w:r>
        <w:rPr>
          <w:rFonts w:hAnsi="Times New Roman" w:cs="Times New Roman"/>
          <w:color w:val="000000"/>
          <w:sz w:val="24"/>
          <w:szCs w:val="24"/>
        </w:rPr>
        <w:t xml:space="preserve"> 186 </w:t>
      </w:r>
      <w:r>
        <w:rPr>
          <w:rFonts w:hAnsi="Times New Roman" w:cs="Times New Roman"/>
          <w:color w:val="000000"/>
          <w:sz w:val="24"/>
          <w:szCs w:val="24"/>
        </w:rPr>
        <w:t>— детские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братская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похоронены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>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опознать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кладбище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ворот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выбито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“Город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ангелов”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Фигурки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ангелочков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белоснежной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повсюду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выставлены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вдоль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невысокой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восседают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постаментах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могилами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Надгробий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столько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</w:t>
      </w:r>
      <w:r>
        <w:rPr>
          <w:rFonts w:hAnsi="Times New Roman" w:cs="Times New Roman"/>
          <w:color w:val="000000"/>
          <w:sz w:val="24"/>
          <w:szCs w:val="24"/>
        </w:rPr>
        <w:t>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мраморные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горизонт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могилы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бутылки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минеральной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хватало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ставшим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заложниками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террористов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смерти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2004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небеса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поднимаются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ангелы…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невинны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чисты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звёзд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попадало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Маскируясь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цветы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нежданно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ушедшим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Уготован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уголок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Беслана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рок</w:t>
      </w:r>
      <w:r>
        <w:rPr>
          <w:rFonts w:hAnsi="Times New Roman" w:cs="Times New Roman"/>
          <w:color w:val="000000"/>
          <w:sz w:val="24"/>
          <w:szCs w:val="24"/>
        </w:rPr>
        <w:t>?!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близким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утешения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кровинок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вернуть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даровалось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рождение</w:t>
      </w:r>
      <w:r>
        <w:rPr>
          <w:rFonts w:hAnsi="Times New Roman" w:cs="Times New Roman"/>
          <w:color w:val="000000"/>
          <w:sz w:val="24"/>
          <w:szCs w:val="24"/>
        </w:rPr>
        <w:t>?..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мученьях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уснуть</w:t>
      </w:r>
      <w:r>
        <w:rPr>
          <w:rFonts w:hAnsi="Times New Roman" w:cs="Times New Roman"/>
          <w:color w:val="000000"/>
          <w:sz w:val="24"/>
          <w:szCs w:val="24"/>
        </w:rPr>
        <w:t>?..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забудем……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проклят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навсегда…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безразличен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бесчеловечен…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Трагедия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потрясла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всех…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Погибли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юди…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погибли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невинные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беззащитные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>!!!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Почтим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погибших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жертв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минутой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молчания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Минута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молчания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Светлая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погибшим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Танцевальный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номер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фраза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предупрежден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значит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вооружен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дотрагивайтесь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бесхозных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сумок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пакетов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свертков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подбирайте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ценных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мина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ловушка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замаскирована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игрушку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ручку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мобильный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подозрительных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ближайшее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полиц</w:t>
      </w:r>
      <w:r>
        <w:rPr>
          <w:rFonts w:hAnsi="Times New Roman" w:cs="Times New Roman"/>
          <w:color w:val="000000"/>
          <w:sz w:val="24"/>
          <w:szCs w:val="24"/>
        </w:rPr>
        <w:t>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патрульно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постовой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Помните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таки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заложником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спровоцировать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террористов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насилия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оружия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паникуйте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возьмите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Говорите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спокойным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голосом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Экономьте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поддерживайте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спрашивайте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Меньше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двигайтесь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7CF3" w:rsidRDefault="004B5C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Помните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послужить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Бояться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терроризма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тяжела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террористы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бдительными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осторожными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977CF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D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964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24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17F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B5CAD"/>
    <w:rsid w:val="004F7E17"/>
    <w:rsid w:val="005A05CE"/>
    <w:rsid w:val="00653AF6"/>
    <w:rsid w:val="00977CF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3470E-FE33-4440-A1C1-72D76DB6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2023-07-24T14:48:00Z</dcterms:created>
  <dcterms:modified xsi:type="dcterms:W3CDTF">2023-07-24T14:48:00Z</dcterms:modified>
</cp:coreProperties>
</file>