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E90643">
      <w:pPr>
        <w:pStyle w:val="2"/>
        <w:spacing w:line="276" w:lineRule="auto"/>
        <w:divId w:val="512767344"/>
        <w:rPr>
          <w:rFonts w:eastAsia="Times New Roman"/>
        </w:rPr>
      </w:pPr>
      <w:r>
        <w:rPr>
          <w:rFonts w:eastAsia="Times New Roman"/>
        </w:rPr>
        <w:t>Сценарий литературной гостиной ко Дню буквы «Ё»</w:t>
      </w:r>
    </w:p>
    <w:p w:rsidR="00000000" w:rsidRDefault="00E90643">
      <w:pPr>
        <w:spacing w:line="276" w:lineRule="auto"/>
        <w:ind w:left="686"/>
        <w:divId w:val="1634410371"/>
        <w:rPr>
          <w:rFonts w:eastAsia="Times New Roman"/>
        </w:rPr>
      </w:pPr>
      <w:r>
        <w:rPr>
          <w:rFonts w:eastAsia="Times New Roman"/>
        </w:rPr>
        <w:t>Участники</w:t>
      </w:r>
    </w:p>
    <w:p w:rsidR="00000000" w:rsidRDefault="00E90643">
      <w:pPr>
        <w:spacing w:after="103" w:line="276" w:lineRule="auto"/>
        <w:ind w:left="720"/>
        <w:divId w:val="1634410371"/>
        <w:rPr>
          <w:rFonts w:eastAsia="Times New Roman"/>
        </w:rPr>
      </w:pPr>
      <w:r>
        <w:rPr>
          <w:rFonts w:eastAsia="Times New Roman"/>
        </w:rPr>
        <w:t>Ведущий, зрители (взрослые и дети)</w:t>
      </w:r>
    </w:p>
    <w:p w:rsidR="00000000" w:rsidRDefault="00E90643">
      <w:pPr>
        <w:spacing w:line="276" w:lineRule="auto"/>
        <w:ind w:left="686"/>
        <w:divId w:val="1634410371"/>
        <w:rPr>
          <w:rFonts w:eastAsia="Times New Roman"/>
        </w:rPr>
      </w:pPr>
      <w:r>
        <w:rPr>
          <w:rFonts w:eastAsia="Times New Roman"/>
        </w:rPr>
        <w:t>Цель</w:t>
      </w:r>
    </w:p>
    <w:p w:rsidR="00000000" w:rsidRDefault="00E90643">
      <w:pPr>
        <w:spacing w:after="103" w:line="276" w:lineRule="auto"/>
        <w:ind w:left="720"/>
        <w:divId w:val="1634410371"/>
        <w:rPr>
          <w:rFonts w:eastAsia="Times New Roman"/>
        </w:rPr>
      </w:pPr>
      <w:r>
        <w:rPr>
          <w:rFonts w:eastAsia="Times New Roman"/>
        </w:rPr>
        <w:t>Воспитать уважение к живой русской речи</w:t>
      </w:r>
    </w:p>
    <w:p w:rsidR="00000000" w:rsidRDefault="00E90643">
      <w:pPr>
        <w:spacing w:line="276" w:lineRule="auto"/>
        <w:ind w:left="686"/>
        <w:divId w:val="1634410371"/>
        <w:rPr>
          <w:rFonts w:eastAsia="Times New Roman"/>
        </w:rPr>
      </w:pPr>
      <w:r>
        <w:rPr>
          <w:rFonts w:eastAsia="Times New Roman"/>
        </w:rPr>
        <w:t>Задачи</w:t>
      </w:r>
    </w:p>
    <w:p w:rsidR="00000000" w:rsidRDefault="00E90643">
      <w:pPr>
        <w:spacing w:after="103" w:line="276" w:lineRule="auto"/>
        <w:ind w:left="720"/>
        <w:divId w:val="1634410371"/>
        <w:rPr>
          <w:rFonts w:eastAsia="Times New Roman"/>
        </w:rPr>
      </w:pPr>
      <w:r>
        <w:rPr>
          <w:rFonts w:eastAsia="Times New Roman"/>
        </w:rPr>
        <w:t>Расширение кругозора, обучение выразительности речи, формирование познавательного интереса</w:t>
      </w:r>
    </w:p>
    <w:p w:rsidR="00000000" w:rsidRDefault="00E90643">
      <w:pPr>
        <w:spacing w:line="276" w:lineRule="auto"/>
        <w:ind w:left="686"/>
        <w:divId w:val="1634410371"/>
        <w:rPr>
          <w:rFonts w:eastAsia="Times New Roman"/>
        </w:rPr>
      </w:pPr>
      <w:r>
        <w:rPr>
          <w:rFonts w:eastAsia="Times New Roman"/>
        </w:rPr>
        <w:t>Материалы</w:t>
      </w:r>
    </w:p>
    <w:p w:rsidR="00000000" w:rsidRDefault="00E90643">
      <w:pPr>
        <w:spacing w:after="103" w:line="276" w:lineRule="auto"/>
        <w:ind w:left="720"/>
        <w:divId w:val="1634410371"/>
        <w:rPr>
          <w:rFonts w:eastAsia="Times New Roman"/>
        </w:rPr>
      </w:pPr>
      <w:r>
        <w:rPr>
          <w:rFonts w:eastAsia="Times New Roman"/>
        </w:rPr>
        <w:t>Зал украшен различными картинками с животными и предметами на букву ё</w:t>
      </w:r>
    </w:p>
    <w:p w:rsidR="00000000" w:rsidRDefault="00E90643">
      <w:pPr>
        <w:spacing w:line="276" w:lineRule="auto"/>
        <w:ind w:left="686"/>
        <w:divId w:val="1634410371"/>
        <w:rPr>
          <w:rFonts w:eastAsia="Times New Roman"/>
        </w:rPr>
      </w:pPr>
      <w:r>
        <w:rPr>
          <w:rFonts w:eastAsia="Times New Roman"/>
        </w:rPr>
        <w:t>Оборудование</w:t>
      </w:r>
    </w:p>
    <w:p w:rsidR="00000000" w:rsidRDefault="00E90643">
      <w:pPr>
        <w:spacing w:after="103" w:line="276" w:lineRule="auto"/>
        <w:ind w:left="720"/>
        <w:divId w:val="1634410371"/>
        <w:rPr>
          <w:rFonts w:eastAsia="Times New Roman"/>
        </w:rPr>
      </w:pPr>
      <w:r>
        <w:rPr>
          <w:rFonts w:eastAsia="Times New Roman"/>
        </w:rPr>
        <w:t>Проектор, экран, ноутбук</w:t>
      </w:r>
    </w:p>
    <w:p w:rsidR="00000000" w:rsidRDefault="00E90643">
      <w:pPr>
        <w:spacing w:line="276" w:lineRule="auto"/>
        <w:ind w:left="686"/>
        <w:divId w:val="1634410371"/>
        <w:rPr>
          <w:rFonts w:eastAsia="Times New Roman"/>
        </w:rPr>
      </w:pPr>
      <w:r>
        <w:rPr>
          <w:rFonts w:eastAsia="Times New Roman"/>
        </w:rPr>
        <w:t>Примерное время</w:t>
      </w:r>
    </w:p>
    <w:p w:rsidR="00000000" w:rsidRDefault="00E90643">
      <w:pPr>
        <w:spacing w:after="103" w:line="276" w:lineRule="auto"/>
        <w:ind w:left="720"/>
        <w:divId w:val="1634410371"/>
        <w:rPr>
          <w:rFonts w:eastAsia="Times New Roman"/>
        </w:rPr>
      </w:pPr>
      <w:r>
        <w:rPr>
          <w:rFonts w:eastAsia="Times New Roman"/>
        </w:rPr>
        <w:t>1,5 – 2 часа</w:t>
      </w:r>
    </w:p>
    <w:p w:rsidR="00000000" w:rsidRDefault="00E90643">
      <w:pPr>
        <w:spacing w:after="103" w:line="276" w:lineRule="auto"/>
        <w:ind w:left="720"/>
        <w:divId w:val="1634410371"/>
        <w:rPr>
          <w:rFonts w:eastAsia="Times New Roman"/>
        </w:rPr>
      </w:pPr>
      <w:r>
        <w:rPr>
          <w:rFonts w:eastAsia="Times New Roman"/>
        </w:rPr>
        <w:t>Мероприятие проводится в помещении</w:t>
      </w:r>
    </w:p>
    <w:p w:rsidR="00000000" w:rsidRDefault="00E90643">
      <w:pPr>
        <w:pStyle w:val="a3"/>
        <w:spacing w:line="276" w:lineRule="auto"/>
        <w:jc w:val="center"/>
        <w:divId w:val="1813013512"/>
      </w:pPr>
      <w:r>
        <w:rPr>
          <w:rStyle w:val="a4"/>
        </w:rPr>
        <w:t>Ход мероприяти</w:t>
      </w:r>
      <w:r>
        <w:rPr>
          <w:rStyle w:val="a4"/>
        </w:rPr>
        <w:t>я</w:t>
      </w:r>
    </w:p>
    <w:p w:rsidR="00000000" w:rsidRDefault="00E90643">
      <w:pPr>
        <w:pStyle w:val="a3"/>
        <w:spacing w:line="276" w:lineRule="auto"/>
        <w:jc w:val="center"/>
        <w:divId w:val="1813013512"/>
      </w:pPr>
      <w:r>
        <w:t>(Люди заходят в зал, играет приятная музыка</w:t>
      </w:r>
      <w:r>
        <w:t>)</w:t>
      </w:r>
    </w:p>
    <w:p w:rsidR="00000000" w:rsidRDefault="00E90643">
      <w:pPr>
        <w:pStyle w:val="a3"/>
        <w:spacing w:line="276" w:lineRule="auto"/>
        <w:divId w:val="1813013512"/>
      </w:pPr>
      <w:r>
        <w:rPr>
          <w:rStyle w:val="a4"/>
        </w:rPr>
        <w:t xml:space="preserve">Ведущий: </w:t>
      </w:r>
      <w:r>
        <w:t>Здравствуйте д</w:t>
      </w:r>
      <w:r>
        <w:t>орогие гости! Сегодня у нас с вами очень необычная встреча. Сегодня день рождения буквы – ё</w:t>
      </w:r>
      <w:r>
        <w:t>.</w:t>
      </w:r>
    </w:p>
    <w:p w:rsidR="00000000" w:rsidRDefault="00E90643">
      <w:pPr>
        <w:pStyle w:val="a3"/>
        <w:spacing w:line="276" w:lineRule="auto"/>
        <w:divId w:val="1813013512"/>
      </w:pPr>
      <w:r>
        <w:t xml:space="preserve">Эта буква вошла в наш язык с лёгкой руки Карамзина буква «ё» вошла в состав русского алфавита. В связи с тем, что Карамзин был первым, кто использовал букву «ё» в </w:t>
      </w:r>
      <w:r>
        <w:t>печатном издании, вышедшем довольно большим тиражом, именно его некоторые справочные издания, в частности, Большая Советская Энциклопедия, ошибочно указывают как автора буквы «ё»</w:t>
      </w:r>
      <w:r>
        <w:t>.</w:t>
      </w:r>
    </w:p>
    <w:p w:rsidR="00000000" w:rsidRDefault="00E90643">
      <w:pPr>
        <w:pStyle w:val="a3"/>
        <w:spacing w:line="276" w:lineRule="auto"/>
        <w:divId w:val="1813013512"/>
      </w:pPr>
      <w:r>
        <w:t>«Ё родилась!»: как появилась самая молодая буква алфавит</w:t>
      </w:r>
      <w:r>
        <w:t>а</w:t>
      </w:r>
    </w:p>
    <w:p w:rsidR="00000000" w:rsidRDefault="00E90643">
      <w:pPr>
        <w:pStyle w:val="a3"/>
        <w:spacing w:line="276" w:lineRule="auto"/>
        <w:divId w:val="1813013512"/>
      </w:pPr>
      <w:r>
        <w:t>Слайд 1</w:t>
      </w:r>
      <w:r>
        <w:t>.</w:t>
      </w:r>
    </w:p>
    <w:p w:rsidR="00000000" w:rsidRDefault="00CA7E6B">
      <w:pPr>
        <w:spacing w:line="276" w:lineRule="auto"/>
        <w:divId w:val="1813013512"/>
        <w:rPr>
          <w:rFonts w:eastAsia="Times New Roman"/>
        </w:rPr>
      </w:pPr>
      <w:r w:rsidRPr="00CA7E6B">
        <w:rPr>
          <w:rFonts w:eastAsia="Times New Roman"/>
          <w:noProof/>
        </w:rPr>
        <w:drawing>
          <wp:inline distT="0" distB="0" distL="0" distR="0">
            <wp:extent cx="9248775" cy="7210425"/>
            <wp:effectExtent l="0" t="0" r="9525" b="9525"/>
            <wp:docPr id="10" name="Рисунок 10" descr="C:\Users\idavidovskaya\Desktop\СРУК\Октябрь\Сценарии\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davidovskaya\Desktop\СРУК\Октябрь\Сценарии\1.jf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90643">
      <w:pPr>
        <w:pStyle w:val="a3"/>
        <w:spacing w:line="276" w:lineRule="auto"/>
        <w:divId w:val="1813013512"/>
      </w:pPr>
      <w:r>
        <w:t xml:space="preserve">Более 12 тысяч слов русского языка содержат букву «ё», при этом примерно 150 слов с нее начинаются и вдвое больше слов ею заканчиваются. В России и странах бывшего Советского Союза живет более двух тысяч человек </w:t>
      </w:r>
      <w:r>
        <w:t>с фамилиями, в состав которых входит «ё». Она встречается в тысячах географических названий и иностранных имен. Откуда взялась «ё» и почему она остается самой спорной буквой алфавита, мы сегодня с вами постараемся разобраться</w:t>
      </w:r>
      <w:r>
        <w:t>.</w:t>
      </w:r>
    </w:p>
    <w:p w:rsidR="00000000" w:rsidRDefault="00E90643">
      <w:pPr>
        <w:pStyle w:val="a3"/>
        <w:spacing w:line="276" w:lineRule="auto"/>
        <w:divId w:val="1813013512"/>
      </w:pPr>
      <w:r>
        <w:t>Что предшествовало букве «ё»</w:t>
      </w:r>
      <w:r>
        <w:t>?</w:t>
      </w:r>
    </w:p>
    <w:p w:rsidR="00000000" w:rsidRDefault="00E90643">
      <w:pPr>
        <w:pStyle w:val="a3"/>
        <w:spacing w:line="276" w:lineRule="auto"/>
        <w:divId w:val="1813013512"/>
      </w:pPr>
      <w:r>
        <w:t>Слайд 2</w:t>
      </w:r>
      <w:r>
        <w:t>.</w:t>
      </w:r>
    </w:p>
    <w:p w:rsidR="00000000" w:rsidRDefault="00CA7E6B">
      <w:pPr>
        <w:spacing w:line="276" w:lineRule="auto"/>
        <w:divId w:val="1813013512"/>
        <w:rPr>
          <w:rFonts w:eastAsia="Times New Roman"/>
        </w:rPr>
      </w:pPr>
      <w:r w:rsidRPr="00CA7E6B">
        <w:rPr>
          <w:rFonts w:eastAsia="Times New Roman"/>
          <w:noProof/>
        </w:rPr>
        <w:drawing>
          <wp:inline distT="0" distB="0" distL="0" distR="0">
            <wp:extent cx="9248775" cy="7543800"/>
            <wp:effectExtent l="0" t="0" r="9525" b="0"/>
            <wp:docPr id="11" name="Рисунок 11" descr="C:\Users\idavidovskaya\Desktop\СРУК\Октябрь\Сценарии\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davidovskaya\Desktop\СРУК\Октябрь\Сценарии\2.jf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90643">
      <w:pPr>
        <w:pStyle w:val="a3"/>
        <w:spacing w:line="276" w:lineRule="auto"/>
        <w:divId w:val="1813013512"/>
      </w:pPr>
      <w:r>
        <w:t>Буква «ё» — самая молодая в русском языке. Это неудивительно, ведь з</w:t>
      </w:r>
      <w:r>
        <w:t>вука, который она обозначает, не существовало ни в праславянском, ни в древнерусском языке: он появился на севере Руси в XII–XIII веках, а на юге — еще на столетие позже. В это время начался процесс перехода звука [э] в звук [о], естественно, при определен</w:t>
      </w:r>
      <w:r>
        <w:t>ных условиях: менялся ударный звук [э], стоящий между мягким и твердым согласными звуками</w:t>
      </w:r>
      <w:r>
        <w:t>.</w:t>
      </w:r>
    </w:p>
    <w:p w:rsidR="00000000" w:rsidRDefault="00E90643">
      <w:pPr>
        <w:pStyle w:val="a3"/>
        <w:spacing w:line="276" w:lineRule="auto"/>
        <w:divId w:val="1813013512"/>
      </w:pPr>
      <w:r>
        <w:t>Примечательно, что процесс никак не затронул язык церковный — там «ё» и обозначаемый ею звук не прижились и по сей день. Именно поэтому «ёканье» долгое время считало</w:t>
      </w:r>
      <w:r>
        <w:t>сь просторечным, а восходящее к церковному «еканье» — признаком высокой речевой культуры</w:t>
      </w:r>
      <w:r>
        <w:t>.</w:t>
      </w:r>
    </w:p>
    <w:p w:rsidR="00000000" w:rsidRDefault="00E90643">
      <w:pPr>
        <w:pStyle w:val="a3"/>
        <w:spacing w:line="276" w:lineRule="auto"/>
        <w:divId w:val="1813013512"/>
      </w:pPr>
      <w:r>
        <w:t>Несмотря на то, что фонетические процессы начались в XII–XIV веках, орфография несколько веков не поспевала за ними, и на письме вместо «ё» продолжали использовать бу</w:t>
      </w:r>
      <w:r>
        <w:t>кву «е». Со временем появились следующие варианты обозначения коварного звука: его записывали то, как «iо», то, как «ио», то и вовсе — «ьо». Встречались также варианты написания буквы «о» на месте потенциальной «ё», однако в этом случае пишущий жертвовал о</w:t>
      </w:r>
      <w:r>
        <w:t>бозначением мягкости согласного</w:t>
      </w:r>
      <w:r>
        <w:t>.</w:t>
      </w:r>
    </w:p>
    <w:p w:rsidR="00000000" w:rsidRDefault="00E90643">
      <w:pPr>
        <w:pStyle w:val="a3"/>
        <w:spacing w:line="276" w:lineRule="auto"/>
        <w:divId w:val="1813013512"/>
      </w:pPr>
      <w:r>
        <w:t>Рождение «ё</w:t>
      </w:r>
      <w:r>
        <w:t>»</w:t>
      </w:r>
    </w:p>
    <w:p w:rsidR="00000000" w:rsidRDefault="00E90643">
      <w:pPr>
        <w:pStyle w:val="a3"/>
        <w:spacing w:line="276" w:lineRule="auto"/>
        <w:divId w:val="1813013512"/>
      </w:pPr>
      <w:r>
        <w:t>Слайд 3</w:t>
      </w:r>
      <w:r>
        <w:t>.</w:t>
      </w:r>
    </w:p>
    <w:p w:rsidR="00000000" w:rsidRDefault="00CA7E6B">
      <w:pPr>
        <w:spacing w:line="276" w:lineRule="auto"/>
        <w:divId w:val="1813013512"/>
        <w:rPr>
          <w:rFonts w:eastAsia="Times New Roman"/>
        </w:rPr>
      </w:pPr>
      <w:r w:rsidRPr="00CA7E6B">
        <w:rPr>
          <w:rFonts w:eastAsia="Times New Roman"/>
          <w:noProof/>
        </w:rPr>
        <w:drawing>
          <wp:inline distT="0" distB="0" distL="0" distR="0">
            <wp:extent cx="2219325" cy="2657475"/>
            <wp:effectExtent l="0" t="0" r="9525" b="9525"/>
            <wp:docPr id="12" name="Рисунок 12" descr="C:\Users\idavidovskaya\Desktop\СРУК\Октябрь\Сценарии\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davidovskaya\Desktop\СРУК\Октябрь\Сценарии\3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90643">
      <w:pPr>
        <w:pStyle w:val="a3"/>
        <w:spacing w:line="276" w:lineRule="auto"/>
        <w:divId w:val="1813013512"/>
      </w:pPr>
      <w:r>
        <w:t>За исправление ситуации активно взялась княгиня Екатерина Дашкова, приближенная российской императрицы Екатерины II. В 1783 году императрица назначила соратницу директором Петербургской Академии наук, тем самым сделав княгиню первой мире женщиной, занявшей</w:t>
      </w:r>
      <w:r>
        <w:t xml:space="preserve"> подобный пост. В том же году по инициативе Дашковой основали Академию Российскую — центр по изучению языка</w:t>
      </w:r>
      <w:r>
        <w:t>.</w:t>
      </w:r>
    </w:p>
    <w:p w:rsidR="00000000" w:rsidRDefault="00E90643">
      <w:pPr>
        <w:pStyle w:val="a3"/>
        <w:spacing w:line="276" w:lineRule="auto"/>
        <w:divId w:val="1813013512"/>
      </w:pPr>
      <w:r>
        <w:t>Именно на одном из заседаний Академии и родилась «ё»: однажды Дашкова обратилась к литераторам и ученым с вопросом о написании слова «ёлка», которо</w:t>
      </w:r>
      <w:r>
        <w:t>е в те времена, конечно, писалось совсем иначе — «iолка». Княгиню интересовало, зачем для обозначения одного звука в слове используют целых две буквы, если можно заменить их на одну — «ё». Это произошло 29 ноября 1783 года, с тех пор этот день считается «д</w:t>
      </w:r>
      <w:r>
        <w:t>нем рождения» буквы</w:t>
      </w:r>
      <w:r>
        <w:t>.</w:t>
      </w:r>
    </w:p>
    <w:p w:rsidR="00000000" w:rsidRDefault="00E90643">
      <w:pPr>
        <w:pStyle w:val="a3"/>
        <w:spacing w:line="276" w:lineRule="auto"/>
        <w:divId w:val="1813013512"/>
      </w:pPr>
      <w:r>
        <w:t>«Ё» печатна</w:t>
      </w:r>
      <w:r>
        <w:t>я</w:t>
      </w:r>
    </w:p>
    <w:p w:rsidR="00000000" w:rsidRDefault="00E90643">
      <w:pPr>
        <w:pStyle w:val="a3"/>
        <w:spacing w:line="276" w:lineRule="auto"/>
        <w:divId w:val="1813013512"/>
      </w:pPr>
      <w:r>
        <w:t>Слайд 4</w:t>
      </w:r>
      <w:r>
        <w:t>.</w:t>
      </w:r>
    </w:p>
    <w:p w:rsidR="00000000" w:rsidRDefault="00CA7E6B">
      <w:pPr>
        <w:spacing w:line="276" w:lineRule="auto"/>
        <w:divId w:val="1813013512"/>
        <w:rPr>
          <w:rFonts w:eastAsia="Times New Roman"/>
        </w:rPr>
      </w:pPr>
      <w:r w:rsidRPr="00CA7E6B">
        <w:rPr>
          <w:rFonts w:eastAsia="Times New Roman"/>
          <w:noProof/>
        </w:rPr>
        <w:drawing>
          <wp:inline distT="0" distB="0" distL="0" distR="0">
            <wp:extent cx="276225" cy="352425"/>
            <wp:effectExtent l="0" t="0" r="9525" b="9525"/>
            <wp:docPr id="13" name="Рисунок 13" descr="C:\Users\idavidovskaya\Desktop\СРУК\Октябрь\Сценарии\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davidovskaya\Desktop\СРУК\Октябрь\Сценарии\4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90643">
      <w:pPr>
        <w:pStyle w:val="a3"/>
        <w:spacing w:line="276" w:lineRule="auto"/>
        <w:divId w:val="1813013512"/>
      </w:pPr>
      <w:r>
        <w:t>Долгое время ошибочно считалось, что первым в печати букву «ё» употребил писатель и историк Николай Карамзин в альманахе «Аониды» в 1796 году. Ему даже приписыв</w:t>
      </w:r>
      <w:r>
        <w:t>али сам факт «изобретения» новой буквы. Такая ошибочная информация была напечатана в том числе в «Большой советской энциклопедии»</w:t>
      </w:r>
      <w:r>
        <w:t>.</w:t>
      </w:r>
    </w:p>
    <w:p w:rsidR="00000000" w:rsidRDefault="00E90643">
      <w:pPr>
        <w:pStyle w:val="a3"/>
        <w:spacing w:line="276" w:lineRule="auto"/>
        <w:divId w:val="1813013512"/>
      </w:pPr>
      <w:r>
        <w:t>Слайд 5</w:t>
      </w:r>
      <w:r>
        <w:t>.</w:t>
      </w:r>
    </w:p>
    <w:p w:rsidR="00000000" w:rsidRDefault="00CA7E6B">
      <w:pPr>
        <w:spacing w:line="276" w:lineRule="auto"/>
        <w:divId w:val="1813013512"/>
        <w:rPr>
          <w:rFonts w:eastAsia="Times New Roman"/>
        </w:rPr>
      </w:pPr>
      <w:r w:rsidRPr="00CA7E6B">
        <w:rPr>
          <w:rFonts w:eastAsia="Times New Roman"/>
          <w:noProof/>
        </w:rPr>
        <w:drawing>
          <wp:inline distT="0" distB="0" distL="0" distR="0">
            <wp:extent cx="6991350" cy="3933825"/>
            <wp:effectExtent l="0" t="0" r="0" b="9525"/>
            <wp:docPr id="14" name="Рисунок 14" descr="C:\Users\idavidovskaya\Desktop\СРУК\Октябрь\Сценарии\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davidovskaya\Desktop\СРУК\Октябрь\Сценарии\5.jf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90643">
      <w:pPr>
        <w:pStyle w:val="a3"/>
        <w:spacing w:line="276" w:lineRule="auto"/>
        <w:divId w:val="1813013512"/>
      </w:pPr>
      <w:r>
        <w:t xml:space="preserve">В действительности же Карамзина опередил поэт и баснописец Иван </w:t>
      </w:r>
      <w:r>
        <w:t>Дмитриев: в 1795 году он выпустил свой сборник стихов «И мои безделки», где впервые в истории печати использовалась буква «ё». Первым словом с новой литерой стало «всё»</w:t>
      </w:r>
      <w:r>
        <w:t>.</w:t>
      </w:r>
    </w:p>
    <w:p w:rsidR="00000000" w:rsidRDefault="00E90643">
      <w:pPr>
        <w:pStyle w:val="a3"/>
        <w:spacing w:line="276" w:lineRule="auto"/>
        <w:divId w:val="1813013512"/>
      </w:pPr>
      <w:r>
        <w:t>На конец 1790-х годов приходится еще два значимых события в жизни буквы «ё»: через год</w:t>
      </w:r>
      <w:r>
        <w:t xml:space="preserve"> после «Аонид» Карамзина была зафиксирована первая в истории опечатка в слове с «ё» — «гарнёный» вместо «гранёный», — а еще через год после этого с легкой руки поэта Гавриила Державина буква впервые появилась в фамилии — Потёмкин</w:t>
      </w:r>
      <w:r>
        <w:t>.</w:t>
      </w:r>
    </w:p>
    <w:p w:rsidR="00000000" w:rsidRDefault="00E90643">
      <w:pPr>
        <w:pStyle w:val="a3"/>
        <w:spacing w:line="276" w:lineRule="auto"/>
        <w:divId w:val="1813013512"/>
      </w:pPr>
      <w:r>
        <w:t>Потерянные фамили</w:t>
      </w:r>
      <w:r>
        <w:t>и</w:t>
      </w:r>
    </w:p>
    <w:p w:rsidR="00000000" w:rsidRDefault="00E90643">
      <w:pPr>
        <w:pStyle w:val="a3"/>
        <w:spacing w:line="276" w:lineRule="auto"/>
        <w:divId w:val="1813013512"/>
      </w:pPr>
      <w:r>
        <w:t xml:space="preserve">Слайд </w:t>
      </w:r>
      <w:r>
        <w:t>6</w:t>
      </w:r>
      <w:r>
        <w:t>.</w:t>
      </w:r>
    </w:p>
    <w:p w:rsidR="00000000" w:rsidRDefault="00CA7E6B">
      <w:pPr>
        <w:spacing w:line="276" w:lineRule="auto"/>
        <w:divId w:val="1813013512"/>
        <w:rPr>
          <w:rFonts w:eastAsia="Times New Roman"/>
        </w:rPr>
      </w:pPr>
      <w:r w:rsidRPr="00CA7E6B">
        <w:rPr>
          <w:rFonts w:eastAsia="Times New Roman"/>
          <w:noProof/>
        </w:rPr>
        <w:drawing>
          <wp:inline distT="0" distB="0" distL="0" distR="0">
            <wp:extent cx="2771775" cy="4038600"/>
            <wp:effectExtent l="0" t="0" r="9525" b="0"/>
            <wp:docPr id="15" name="Рисунок 15" descr="C:\Users\idavidovskaya\Desktop\СРУК\Октябрь\Сценарии\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davidovskaya\Desktop\СРУК\Октябрь\Сценарии\6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90643">
      <w:pPr>
        <w:pStyle w:val="a3"/>
        <w:spacing w:line="276" w:lineRule="auto"/>
        <w:divId w:val="1813013512"/>
      </w:pPr>
      <w:r>
        <w:t xml:space="preserve">Не обошлось в истории и «ё» и без досадных недопониманий. Так, героя романа Льва Толстого «Анна Каренина» Константина Левина все мы сегодня так и называем Левиным, через «е». И мало </w:t>
      </w:r>
      <w:r>
        <w:t>кому известно, что сам автор назвал своего персонажа «Лёвиным» и, по воспоминаниям современников, был сильно недоволен безалаберностью типографии, опустившей букву «ё» в этой фамилии. По некоторым предположениям, Толстой образовал фамилию «Лёвин» от собств</w:t>
      </w:r>
      <w:r>
        <w:t>енного имени, ведь и «Лев» в те времена звучало как «Лёв». Специалисты до сих пор спорят, как же корректнее называть героя: через «е», как напечатано, или через задуманную автором «ё»</w:t>
      </w:r>
      <w:r>
        <w:t>.</w:t>
      </w:r>
    </w:p>
    <w:p w:rsidR="00000000" w:rsidRDefault="00E90643">
      <w:pPr>
        <w:pStyle w:val="a3"/>
        <w:spacing w:line="276" w:lineRule="auto"/>
        <w:divId w:val="1813013512"/>
      </w:pPr>
      <w:r>
        <w:t>Потерялась «ё» и в фамилии поэта Афанасия Фета — на самом деле он был с</w:t>
      </w:r>
      <w:r>
        <w:t>корее Афанасием Фётом, в соответствии с изначальным звучанием этой фамилии на немецком. Впрочем, самого Фета печальное недоразумение едва ли волновало: он не любил эту фамилию, доставшуюся ему от матери-немки, и всю жизнь пытался получить право носить фами</w:t>
      </w:r>
      <w:r>
        <w:t>лию отца Афанасия Шеншина, принадлежность к которой сделала бы его дворянином</w:t>
      </w:r>
      <w:r>
        <w:t>.</w:t>
      </w:r>
    </w:p>
    <w:p w:rsidR="00000000" w:rsidRDefault="00E90643">
      <w:pPr>
        <w:pStyle w:val="a3"/>
        <w:spacing w:line="276" w:lineRule="auto"/>
        <w:divId w:val="1813013512"/>
      </w:pPr>
      <w:r>
        <w:t>«Ё» обязательная и не очен</w:t>
      </w:r>
      <w:r>
        <w:t>ь</w:t>
      </w:r>
    </w:p>
    <w:p w:rsidR="00000000" w:rsidRDefault="00E90643">
      <w:pPr>
        <w:pStyle w:val="a3"/>
        <w:spacing w:line="276" w:lineRule="auto"/>
        <w:divId w:val="1813013512"/>
      </w:pPr>
      <w:r>
        <w:t>Слайд 7</w:t>
      </w:r>
      <w:r>
        <w:t>.</w:t>
      </w:r>
    </w:p>
    <w:p w:rsidR="00000000" w:rsidRDefault="00CA7E6B">
      <w:pPr>
        <w:spacing w:line="276" w:lineRule="auto"/>
        <w:divId w:val="1813013512"/>
        <w:rPr>
          <w:rFonts w:eastAsia="Times New Roman"/>
        </w:rPr>
      </w:pPr>
      <w:r w:rsidRPr="00CA7E6B">
        <w:rPr>
          <w:rFonts w:eastAsia="Times New Roman"/>
          <w:noProof/>
        </w:rPr>
        <w:drawing>
          <wp:inline distT="0" distB="0" distL="0" distR="0">
            <wp:extent cx="8696325" cy="8963025"/>
            <wp:effectExtent l="0" t="0" r="9525" b="9525"/>
            <wp:docPr id="16" name="Рисунок 16" descr="C:\Users\idavidovskaya\Desktop\СРУК\Октябрь\Сценарии\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davidovskaya\Desktop\СРУК\Октябрь\Сценарии\7.jf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90643">
      <w:pPr>
        <w:pStyle w:val="a3"/>
        <w:spacing w:line="276" w:lineRule="auto"/>
        <w:divId w:val="1813013512"/>
      </w:pPr>
      <w:r>
        <w:t>Анатолий Луначарски</w:t>
      </w:r>
      <w:r>
        <w:t>й</w:t>
      </w:r>
    </w:p>
    <w:p w:rsidR="00000000" w:rsidRDefault="00E90643">
      <w:pPr>
        <w:pStyle w:val="a3"/>
        <w:spacing w:line="276" w:lineRule="auto"/>
        <w:divId w:val="1813013512"/>
      </w:pPr>
      <w:r>
        <w:t>После прихода к власти большевиков употребление «ё» на письме и в п</w:t>
      </w:r>
      <w:r>
        <w:t>ечати было признано «желательным, но необязательным»: соответствующий декрет в 1917 году подписал председатель Народного комиссариата просвещения Анатолий Луначарский</w:t>
      </w:r>
      <w:r>
        <w:t>.</w:t>
      </w:r>
    </w:p>
    <w:p w:rsidR="00000000" w:rsidRDefault="00E90643">
      <w:pPr>
        <w:pStyle w:val="a3"/>
        <w:spacing w:line="276" w:lineRule="auto"/>
        <w:divId w:val="1813013512"/>
      </w:pPr>
      <w:r>
        <w:t>В таком статусе буква просуществовала до 1942 года, когда неожиданно стала обязательной.</w:t>
      </w:r>
      <w:r>
        <w:t xml:space="preserve"> По легенде, в декабре этого года на подпись главе СССР Иосифу Сталину принесли документ о повышении ряда офицеров, в фамилиях которых буквы «ё» были заменены на «е», что возмутило вождя и он лично расставил недостающие точки над буквами. По другой версии,</w:t>
      </w:r>
      <w:r>
        <w:t xml:space="preserve"> причиной «возрождения» буквы стала потребность в точности обозначения географических названий в военное время, а замена «ё» могла вызвать путаницу</w:t>
      </w:r>
      <w:r>
        <w:t>.</w:t>
      </w:r>
    </w:p>
    <w:p w:rsidR="00000000" w:rsidRDefault="00E90643">
      <w:pPr>
        <w:pStyle w:val="a3"/>
        <w:spacing w:line="276" w:lineRule="auto"/>
        <w:divId w:val="1813013512"/>
      </w:pPr>
      <w:r>
        <w:t>Так или иначе, спустя несколько дней был обнародован указ наркома просвещения РСФСР Владимира Потёмкина, который фактически сделал употребление «ё» обязательным для учащихся: замена этой буквы на «е» теперь приравнивалась к ошибке. Кроме того, пропускать «</w:t>
      </w:r>
      <w:r>
        <w:t>ё» перестали и в печатных изданиях</w:t>
      </w:r>
      <w:r>
        <w:t>.</w:t>
      </w:r>
    </w:p>
    <w:p w:rsidR="00000000" w:rsidRDefault="00E90643">
      <w:pPr>
        <w:pStyle w:val="a3"/>
        <w:spacing w:line="276" w:lineRule="auto"/>
        <w:divId w:val="1813013512"/>
      </w:pPr>
      <w:r>
        <w:t>Итак, «ё» начали активно использовать, но подобная практика продолжалась лишь до 1956 года, когда вышли новые «Правила русской орфографии и пунктуации». Они разрешали замену «ё» на «е», а использование первой рекомендова</w:t>
      </w:r>
      <w:r>
        <w:t>лось лишь в словах, где замена может привести к ошибкам при чтении, а также в «малоизвестных» словах. Также употреблять «ё» следовало в словарях, учебниках для младшеклассников и иностранцев</w:t>
      </w:r>
      <w:r>
        <w:t>.</w:t>
      </w:r>
    </w:p>
    <w:p w:rsidR="00000000" w:rsidRDefault="00E90643">
      <w:pPr>
        <w:pStyle w:val="a3"/>
        <w:spacing w:line="276" w:lineRule="auto"/>
        <w:divId w:val="1813013512"/>
      </w:pPr>
      <w:r>
        <w:t>Данные правила остаются актуальными и по сей день, при этом обяз</w:t>
      </w:r>
      <w:r>
        <w:t>ательное употребление «ё» распространилось и на имена собственные</w:t>
      </w:r>
      <w:r>
        <w:t>.</w:t>
      </w:r>
    </w:p>
    <w:p w:rsidR="00000000" w:rsidRDefault="00E90643">
      <w:pPr>
        <w:pStyle w:val="a3"/>
        <w:spacing w:line="276" w:lineRule="auto"/>
        <w:divId w:val="1813013512"/>
      </w:pPr>
      <w:r>
        <w:t>Любовь к «ё</w:t>
      </w:r>
      <w:r>
        <w:t>»</w:t>
      </w:r>
    </w:p>
    <w:p w:rsidR="00000000" w:rsidRDefault="00E90643">
      <w:pPr>
        <w:pStyle w:val="a3"/>
        <w:spacing w:line="276" w:lineRule="auto"/>
        <w:divId w:val="1813013512"/>
      </w:pPr>
      <w:r>
        <w:t>Слайд 8</w:t>
      </w:r>
      <w:r>
        <w:t>.</w:t>
      </w:r>
    </w:p>
    <w:p w:rsidR="00000000" w:rsidRDefault="00CA7E6B">
      <w:pPr>
        <w:spacing w:line="276" w:lineRule="auto"/>
        <w:divId w:val="1813013512"/>
        <w:rPr>
          <w:rFonts w:eastAsia="Times New Roman"/>
        </w:rPr>
      </w:pPr>
      <w:r w:rsidRPr="00CA7E6B">
        <w:rPr>
          <w:rFonts w:eastAsia="Times New Roman"/>
          <w:noProof/>
        </w:rPr>
        <w:drawing>
          <wp:inline distT="0" distB="0" distL="0" distR="0">
            <wp:extent cx="6934200" cy="7058025"/>
            <wp:effectExtent l="0" t="0" r="0" b="9525"/>
            <wp:docPr id="17" name="Рисунок 17" descr="C:\Users\idavidovskaya\Desktop\СРУК\Октябрь\Сценарии\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davidovskaya\Desktop\СРУК\Октябрь\Сценарии\8.jf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90643">
      <w:pPr>
        <w:pStyle w:val="a3"/>
        <w:spacing w:line="276" w:lineRule="auto"/>
        <w:divId w:val="1813013512"/>
      </w:pPr>
      <w:r>
        <w:t>Сторонники и противники «ё» появились еще во времена ее рождения и существуют до сих пор: одни утверждают, что бук</w:t>
      </w:r>
      <w:r>
        <w:t>ва необходима, другие считают ее лишней и неудобной. Первые, друзья «ё», называют себя «ёфикаторами», у них даже есть официальный союз, борющийся за «права» буквы</w:t>
      </w:r>
      <w:r>
        <w:t>.</w:t>
      </w:r>
    </w:p>
    <w:p w:rsidR="00000000" w:rsidRDefault="00E90643">
      <w:pPr>
        <w:pStyle w:val="a3"/>
        <w:spacing w:line="276" w:lineRule="auto"/>
        <w:divId w:val="1813013512"/>
      </w:pPr>
      <w:r>
        <w:t xml:space="preserve">Единого мнения об обязательности или необязательности «ё» среди лингвистов на данный момент </w:t>
      </w:r>
      <w:r>
        <w:t>нет, и пока одни ведут споры об употреблении этой буквы, другие открывают ей памятники и даже храмы</w:t>
      </w:r>
      <w:r>
        <w:t>.</w:t>
      </w:r>
    </w:p>
    <w:p w:rsidR="00000000" w:rsidRDefault="00E90643">
      <w:pPr>
        <w:pStyle w:val="a3"/>
        <w:spacing w:line="276" w:lineRule="auto"/>
        <w:divId w:val="1813013512"/>
      </w:pPr>
      <w:r>
        <w:t>Так, в 2000 году на территории частного предприятия в Челябинской области появился комплекс из двух храмов с куполами, в центре каждого из которых установи</w:t>
      </w:r>
      <w:r>
        <w:t>ли метровую букву «Ё» из гипса. Спустя еще пять лет у «Ё» появился памятник — на родине Карамзина, в Ульяновске. Он представляет собой копию литеры, напечатанной в «Аонидах»</w:t>
      </w:r>
      <w:r>
        <w:t>.</w:t>
      </w:r>
    </w:p>
    <w:p w:rsidR="00000000" w:rsidRDefault="00E90643">
      <w:pPr>
        <w:pStyle w:val="a3"/>
        <w:spacing w:line="276" w:lineRule="auto"/>
        <w:divId w:val="1813013512"/>
      </w:pPr>
      <w:r>
        <w:t>Слайд 9</w:t>
      </w:r>
      <w:r>
        <w:t>.</w:t>
      </w:r>
    </w:p>
    <w:p w:rsidR="00000000" w:rsidRDefault="00CA7E6B">
      <w:pPr>
        <w:spacing w:line="276" w:lineRule="auto"/>
        <w:divId w:val="1813013512"/>
        <w:rPr>
          <w:rFonts w:eastAsia="Times New Roman"/>
        </w:rPr>
      </w:pPr>
      <w:r w:rsidRPr="00CA7E6B">
        <w:rPr>
          <w:rFonts w:eastAsia="Times New Roman"/>
          <w:noProof/>
        </w:rPr>
        <w:drawing>
          <wp:inline distT="0" distB="0" distL="0" distR="0">
            <wp:extent cx="5591175" cy="4876800"/>
            <wp:effectExtent l="0" t="0" r="9525" b="0"/>
            <wp:docPr id="18" name="Рисунок 18" descr="C:\Users\idavidovskaya\Desktop\СРУК\Октябрь\Сценарии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davidovskaya\Desktop\СРУК\Октябрь\Сценарии\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0000" w:rsidRDefault="00E90643">
      <w:pPr>
        <w:pStyle w:val="a3"/>
        <w:spacing w:line="276" w:lineRule="auto"/>
        <w:divId w:val="1813013512"/>
      </w:pPr>
      <w:r>
        <w:rPr>
          <w:rStyle w:val="a4"/>
        </w:rPr>
        <w:t xml:space="preserve">Ведущий: </w:t>
      </w:r>
      <w:r>
        <w:t>Дорогие друзья, сегодня мы с вами праздновали День рождения буквы «ё». Поздравляю вас с этим необыч</w:t>
      </w:r>
      <w:r>
        <w:t>ным и весёлым праздником</w:t>
      </w:r>
      <w:r>
        <w:t>.</w:t>
      </w:r>
    </w:p>
    <w:p w:rsidR="00000000" w:rsidRDefault="00E90643">
      <w:pPr>
        <w:pStyle w:val="a3"/>
        <w:spacing w:line="276" w:lineRule="auto"/>
        <w:divId w:val="1813013512"/>
      </w:pPr>
      <w:r>
        <w:t> </w:t>
      </w:r>
    </w:p>
    <w:p w:rsidR="00E90643" w:rsidRDefault="00E90643">
      <w:pPr>
        <w:spacing w:line="276" w:lineRule="auto"/>
        <w:divId w:val="333068973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© Материал из Справочной системы «Культура»</w:t>
      </w:r>
      <w:r>
        <w:rPr>
          <w:rFonts w:ascii="Arial" w:eastAsia="Times New Roman" w:hAnsi="Arial" w:cs="Arial"/>
          <w:sz w:val="20"/>
          <w:szCs w:val="20"/>
        </w:rPr>
        <w:br/>
        <w:t>https://vip-cult.dev.ss.aservices.tech</w:t>
      </w:r>
      <w:r>
        <w:rPr>
          <w:rFonts w:ascii="Arial" w:eastAsia="Times New Roman" w:hAnsi="Arial" w:cs="Arial"/>
          <w:sz w:val="20"/>
          <w:szCs w:val="20"/>
        </w:rPr>
        <w:br/>
        <w:t>Дата копирования: 28.09.2023</w:t>
      </w:r>
    </w:p>
    <w:sectPr w:rsidR="00E906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grammar="clean"/>
  <w:defaultTabStop w:val="708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</w:compat>
  <w:rsids>
    <w:rsidRoot w:val="00CA7E6B"/>
    <w:rsid w:val="00CA7E6B"/>
    <w:rsid w:val="00E90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D7FB56-6BF0-4FCC-BD15-AF4566BC7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hAnsi="Arial" w:cs="Arial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Pr>
      <w:rFonts w:ascii="Consolas" w:eastAsiaTheme="minorEastAsia" w:hAnsi="Consolas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contentblock">
    <w:name w:val="content_block"/>
    <w:basedOn w:val="a"/>
    <w:pPr>
      <w:spacing w:before="100" w:beforeAutospacing="1" w:after="100" w:afterAutospacing="1"/>
      <w:ind w:right="357"/>
    </w:pPr>
  </w:style>
  <w:style w:type="paragraph" w:customStyle="1" w:styleId="references">
    <w:name w:val="references"/>
    <w:basedOn w:val="a"/>
    <w:pPr>
      <w:spacing w:before="100" w:beforeAutospacing="1" w:after="100" w:afterAutospacing="1"/>
    </w:pPr>
    <w:rPr>
      <w:vanish/>
    </w:rPr>
  </w:style>
  <w:style w:type="paragraph" w:customStyle="1" w:styleId="footer">
    <w:name w:val="footer"/>
    <w:basedOn w:val="a"/>
    <w:pPr>
      <w:spacing w:before="750"/>
    </w:pPr>
    <w:rPr>
      <w:rFonts w:ascii="Arial" w:hAnsi="Arial" w:cs="Arial"/>
      <w:sz w:val="20"/>
      <w:szCs w:val="20"/>
    </w:rPr>
  </w:style>
  <w:style w:type="paragraph" w:customStyle="1" w:styleId="content">
    <w:name w:val="content"/>
    <w:basedOn w:val="a"/>
    <w:pPr>
      <w:spacing w:before="100" w:beforeAutospacing="1" w:after="100" w:afterAutospacing="1"/>
    </w:pPr>
  </w:style>
  <w:style w:type="character" w:customStyle="1" w:styleId="docreferences">
    <w:name w:val="doc__references"/>
    <w:basedOn w:val="a0"/>
    <w:rPr>
      <w:vanish/>
      <w:webHidden w:val="0"/>
      <w:specVanish w:val="0"/>
    </w:rPr>
  </w:style>
  <w:style w:type="paragraph" w:customStyle="1" w:styleId="content1">
    <w:name w:val="content1"/>
    <w:basedOn w:val="a"/>
    <w:pPr>
      <w:spacing w:before="100" w:beforeAutospacing="1" w:after="100" w:afterAutospacing="1"/>
    </w:pPr>
    <w:rPr>
      <w:sz w:val="21"/>
      <w:szCs w:val="21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oc-tooltip">
    <w:name w:val="doc-tooltip"/>
    <w:basedOn w:val="a"/>
    <w:pPr>
      <w:spacing w:before="100" w:beforeAutospacing="1" w:after="100" w:afterAutospacing="1"/>
    </w:pPr>
    <w:rPr>
      <w:vanish/>
    </w:rPr>
  </w:style>
  <w:style w:type="paragraph" w:customStyle="1" w:styleId="doc-notes">
    <w:name w:val="doc-notes"/>
    <w:basedOn w:val="a"/>
    <w:pPr>
      <w:spacing w:before="100" w:beforeAutospacing="1" w:after="100" w:afterAutospacing="1"/>
    </w:pPr>
    <w:rPr>
      <w:vanish/>
    </w:rPr>
  </w:style>
  <w:style w:type="paragraph" w:customStyle="1" w:styleId="doc-columnsitem-title-calendar">
    <w:name w:val="doc-columns__item-title-calendar"/>
    <w:basedOn w:val="a"/>
    <w:pPr>
      <w:spacing w:before="100" w:beforeAutospacing="1" w:after="100" w:afterAutospacing="1"/>
    </w:pPr>
    <w:rPr>
      <w:rFonts w:ascii="Arial" w:hAnsi="Arial" w:cs="Arial"/>
      <w:b/>
      <w:bCs/>
      <w:color w:val="666666"/>
      <w:sz w:val="21"/>
      <w:szCs w:val="21"/>
    </w:rPr>
  </w:style>
  <w:style w:type="paragraph" w:customStyle="1" w:styleId="doc-columnsitem-title-calendar-holiday">
    <w:name w:val="doc-columns__item-title-calendar-holiday"/>
    <w:basedOn w:val="a"/>
    <w:pPr>
      <w:spacing w:before="100" w:beforeAutospacing="1" w:after="100" w:afterAutospacing="1"/>
    </w:pPr>
    <w:rPr>
      <w:rFonts w:ascii="Arial" w:hAnsi="Arial" w:cs="Arial"/>
      <w:b/>
      <w:bCs/>
      <w:color w:val="FF3333"/>
      <w:sz w:val="21"/>
      <w:szCs w:val="21"/>
    </w:rPr>
  </w:style>
  <w:style w:type="paragraph" w:customStyle="1" w:styleId="doc-columnsitem-text-press">
    <w:name w:val="doc-columns__item-text-press"/>
    <w:basedOn w:val="a"/>
    <w:pPr>
      <w:spacing w:before="60" w:after="180"/>
    </w:pPr>
  </w:style>
  <w:style w:type="paragraph" w:customStyle="1" w:styleId="wordtable">
    <w:name w:val="word_table"/>
    <w:basedOn w:val="a"/>
    <w:pPr>
      <w:spacing w:before="100" w:beforeAutospacing="1" w:after="100" w:afterAutospacing="1"/>
    </w:pPr>
  </w:style>
  <w:style w:type="paragraph" w:customStyle="1" w:styleId="maintitle-section">
    <w:name w:val="main__title-section"/>
    <w:basedOn w:val="a"/>
    <w:pPr>
      <w:spacing w:before="100" w:beforeAutospacing="1" w:after="100" w:afterAutospacing="1"/>
    </w:pPr>
  </w:style>
  <w:style w:type="character" w:customStyle="1" w:styleId="storno">
    <w:name w:val="storno"/>
    <w:basedOn w:val="a0"/>
    <w:rPr>
      <w:bdr w:val="single" w:sz="6" w:space="0" w:color="000000" w:frame="1"/>
    </w:rPr>
  </w:style>
  <w:style w:type="character" w:customStyle="1" w:styleId="incut-head-control">
    <w:name w:val="incut-head-control"/>
    <w:basedOn w:val="a0"/>
    <w:rPr>
      <w:rFonts w:ascii="Helvetica" w:hAnsi="Helvetica" w:cs="Helvetica" w:hint="default"/>
      <w:b/>
      <w:bCs/>
      <w:sz w:val="21"/>
      <w:szCs w:val="21"/>
    </w:rPr>
  </w:style>
  <w:style w:type="paragraph" w:customStyle="1" w:styleId="content2">
    <w:name w:val="content2"/>
    <w:basedOn w:val="a"/>
    <w:pPr>
      <w:spacing w:before="100" w:beforeAutospacing="1" w:after="100" w:afterAutospacing="1"/>
    </w:pPr>
    <w:rPr>
      <w:sz w:val="21"/>
      <w:szCs w:val="21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068973"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344">
      <w:marLeft w:val="0"/>
      <w:marRight w:val="3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13512">
          <w:marLeft w:val="0"/>
          <w:marRight w:val="0"/>
          <w:marTop w:val="4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9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41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27021-34D5-408E-BE39-1C8E0D42F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1204</Words>
  <Characters>6864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N. Davidovskaya</dc:creator>
  <cp:keywords/>
  <dc:description/>
  <cp:lastModifiedBy>Irina N. Davidovskaya</cp:lastModifiedBy>
  <cp:revision>2</cp:revision>
  <dcterms:created xsi:type="dcterms:W3CDTF">2023-09-28T07:47:00Z</dcterms:created>
  <dcterms:modified xsi:type="dcterms:W3CDTF">2023-09-28T07:47:00Z</dcterms:modified>
</cp:coreProperties>
</file>