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74F20">
      <w:pPr>
        <w:pStyle w:val="2"/>
        <w:spacing w:line="276" w:lineRule="auto"/>
        <w:divId w:val="1138036459"/>
        <w:rPr>
          <w:rFonts w:eastAsia="Times New Roman"/>
        </w:rPr>
      </w:pPr>
      <w:r>
        <w:rPr>
          <w:rFonts w:eastAsia="Times New Roman"/>
        </w:rPr>
        <w:t>Сценарий литературной гостиной ко Дню матери</w:t>
      </w:r>
    </w:p>
    <w:p w:rsidR="00000000" w:rsidRDefault="00D74F20">
      <w:pPr>
        <w:spacing w:line="276" w:lineRule="auto"/>
        <w:ind w:left="686"/>
        <w:divId w:val="1303274196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D74F20">
      <w:pPr>
        <w:spacing w:after="103" w:line="276" w:lineRule="auto"/>
        <w:ind w:left="720"/>
        <w:divId w:val="1303274196"/>
        <w:rPr>
          <w:rFonts w:eastAsia="Times New Roman"/>
        </w:rPr>
      </w:pPr>
      <w:r>
        <w:rPr>
          <w:rFonts w:eastAsia="Times New Roman"/>
        </w:rPr>
        <w:t>Ведущий, зрители (взрослые и дети)</w:t>
      </w:r>
    </w:p>
    <w:p w:rsidR="00000000" w:rsidRDefault="00D74F20">
      <w:pPr>
        <w:spacing w:line="276" w:lineRule="auto"/>
        <w:ind w:left="686"/>
        <w:divId w:val="1303274196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D74F20">
      <w:pPr>
        <w:spacing w:after="103" w:line="276" w:lineRule="auto"/>
        <w:ind w:left="720"/>
        <w:divId w:val="1303274196"/>
        <w:rPr>
          <w:rFonts w:eastAsia="Times New Roman"/>
        </w:rPr>
      </w:pPr>
      <w:r>
        <w:rPr>
          <w:rFonts w:eastAsia="Times New Roman"/>
        </w:rPr>
        <w:t>Привлечение внимания к празднику</w:t>
      </w:r>
    </w:p>
    <w:p w:rsidR="00000000" w:rsidRDefault="00D74F20">
      <w:pPr>
        <w:spacing w:line="276" w:lineRule="auto"/>
        <w:ind w:left="686"/>
        <w:divId w:val="1303274196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D74F20">
      <w:pPr>
        <w:spacing w:after="103" w:line="276" w:lineRule="auto"/>
        <w:ind w:left="720"/>
        <w:divId w:val="1303274196"/>
        <w:rPr>
          <w:rFonts w:eastAsia="Times New Roman"/>
        </w:rPr>
      </w:pPr>
      <w:r>
        <w:rPr>
          <w:rFonts w:eastAsia="Times New Roman"/>
        </w:rPr>
        <w:t>Создание праздничного настроения, эстетическое воспитание</w:t>
      </w:r>
    </w:p>
    <w:p w:rsidR="00000000" w:rsidRDefault="00D74F20">
      <w:pPr>
        <w:spacing w:line="276" w:lineRule="auto"/>
        <w:ind w:left="686"/>
        <w:divId w:val="1303274196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D74F20">
      <w:pPr>
        <w:spacing w:after="103" w:line="276" w:lineRule="auto"/>
        <w:ind w:left="720"/>
        <w:divId w:val="1303274196"/>
        <w:rPr>
          <w:rFonts w:eastAsia="Times New Roman"/>
        </w:rPr>
      </w:pPr>
      <w:r>
        <w:rPr>
          <w:rFonts w:eastAsia="Times New Roman"/>
        </w:rPr>
        <w:t>Зал украшен различными картинками с родителями и детей с матерями</w:t>
      </w:r>
    </w:p>
    <w:p w:rsidR="00000000" w:rsidRDefault="00D74F20">
      <w:pPr>
        <w:spacing w:line="276" w:lineRule="auto"/>
        <w:ind w:left="686"/>
        <w:divId w:val="1303274196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D74F20">
      <w:pPr>
        <w:spacing w:after="103" w:line="276" w:lineRule="auto"/>
        <w:ind w:left="720"/>
        <w:divId w:val="1303274196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D74F20">
      <w:pPr>
        <w:spacing w:line="276" w:lineRule="auto"/>
        <w:ind w:left="686"/>
        <w:divId w:val="1303274196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D74F20">
      <w:pPr>
        <w:spacing w:after="103" w:line="276" w:lineRule="auto"/>
        <w:ind w:left="720"/>
        <w:divId w:val="1303274196"/>
        <w:rPr>
          <w:rFonts w:eastAsia="Times New Roman"/>
        </w:rPr>
      </w:pPr>
      <w:r>
        <w:rPr>
          <w:rFonts w:eastAsia="Times New Roman"/>
        </w:rPr>
        <w:t>1,5 – 2 часа</w:t>
      </w:r>
    </w:p>
    <w:p w:rsidR="00000000" w:rsidRDefault="00D74F20">
      <w:pPr>
        <w:spacing w:after="103" w:line="276" w:lineRule="auto"/>
        <w:ind w:left="720"/>
        <w:divId w:val="1303274196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D74F20">
      <w:pPr>
        <w:pStyle w:val="a3"/>
        <w:spacing w:line="276" w:lineRule="auto"/>
        <w:jc w:val="center"/>
        <w:divId w:val="1603563426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D74F20">
      <w:pPr>
        <w:pStyle w:val="a3"/>
        <w:spacing w:line="276" w:lineRule="auto"/>
        <w:jc w:val="center"/>
        <w:divId w:val="1603563426"/>
      </w:pPr>
      <w:r>
        <w:t>(</w:t>
      </w:r>
      <w:proofErr w:type="gramStart"/>
      <w:r>
        <w:t>В</w:t>
      </w:r>
      <w:proofErr w:type="gramEnd"/>
      <w:r>
        <w:t xml:space="preserve"> зале играет приятная музыка, зрители заходят в зал.</w:t>
      </w:r>
      <w:r>
        <w:t>)</w:t>
      </w:r>
    </w:p>
    <w:p w:rsidR="00000000" w:rsidRDefault="00D74F20">
      <w:pPr>
        <w:pStyle w:val="a3"/>
        <w:spacing w:line="276" w:lineRule="auto"/>
        <w:divId w:val="1603563426"/>
      </w:pPr>
      <w:r>
        <w:rPr>
          <w:rStyle w:val="a4"/>
        </w:rPr>
        <w:t xml:space="preserve">Ведущий: </w:t>
      </w:r>
      <w:r>
        <w:t>Здравст</w:t>
      </w:r>
      <w:r>
        <w:t>вуйте, дорогие гости! Сегодня мы с вами отмечаем праздник – День матери. Мы познакомимся с историей возникновения праздника и узнаем несколько интересных фактов о празднике</w:t>
      </w:r>
      <w:r>
        <w:t>.</w:t>
      </w:r>
    </w:p>
    <w:p w:rsidR="00000000" w:rsidRDefault="00D74F20">
      <w:pPr>
        <w:pStyle w:val="a3"/>
        <w:spacing w:line="276" w:lineRule="auto"/>
        <w:divId w:val="1603563426"/>
      </w:pPr>
      <w:r>
        <w:rPr>
          <w:rStyle w:val="a4"/>
        </w:rPr>
        <w:t xml:space="preserve">Ведущий: «Мама» — главное слово для каждого из нас, как и человек, который за ним </w:t>
      </w:r>
      <w:r>
        <w:rPr>
          <w:rStyle w:val="a4"/>
        </w:rPr>
        <w:t>стоит.</w:t>
      </w:r>
      <w:r>
        <w:t xml:space="preserve"> От матери мы полностью зависим, будучи детьми, и к ней за советами приходим, когда вырастаем и наконец понимаем: мама была права. Связь между матерью и ребенком нерушима и непоколебима, как сила любви, которая их объединяет.</w:t>
      </w:r>
      <w:r>
        <w:br/>
        <w:t>Неудивительно, что в мир</w:t>
      </w:r>
      <w:r>
        <w:t>е появились свои, особые дни, посвященный мамам. Их проводят во всем мире: в разных странах для этого установлены разные даты</w:t>
      </w:r>
      <w:r>
        <w:t>.</w:t>
      </w:r>
    </w:p>
    <w:p w:rsidR="00000000" w:rsidRDefault="00D74F20">
      <w:pPr>
        <w:pStyle w:val="a3"/>
        <w:spacing w:line="276" w:lineRule="auto"/>
        <w:divId w:val="1603563426"/>
      </w:pPr>
      <w:r>
        <w:t>Слайд 1</w:t>
      </w:r>
      <w:r>
        <w:t>.</w:t>
      </w:r>
    </w:p>
    <w:p w:rsidR="00000000" w:rsidRDefault="003D57E3">
      <w:pPr>
        <w:spacing w:line="276" w:lineRule="auto"/>
        <w:divId w:val="1603563426"/>
        <w:rPr>
          <w:rFonts w:eastAsia="Times New Roman"/>
        </w:rPr>
      </w:pPr>
      <w:r w:rsidRPr="003D57E3">
        <w:rPr>
          <w:rFonts w:eastAsia="Times New Roman"/>
          <w:noProof/>
        </w:rPr>
        <w:drawing>
          <wp:inline distT="0" distB="0" distL="0" distR="0">
            <wp:extent cx="2371725" cy="1514475"/>
            <wp:effectExtent l="0" t="0" r="9525" b="9525"/>
            <wp:docPr id="8" name="Рисунок 8" descr="C:\Users\idavidovskaya\Desktop\СРУК\Октябрь\Сценарии\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davidovskaya\Desktop\СРУК\Октябрь\Сценарии\1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4F20">
      <w:pPr>
        <w:pStyle w:val="a3"/>
        <w:spacing w:line="276" w:lineRule="auto"/>
        <w:divId w:val="1603563426"/>
      </w:pPr>
      <w:r>
        <w:br/>
      </w:r>
      <w:r>
        <w:rPr>
          <w:rStyle w:val="a4"/>
        </w:rPr>
        <w:t>Когда отмечается день матери в России и мире?</w:t>
      </w:r>
      <w:r>
        <w:br/>
        <w:t>В нашей стране этот п</w:t>
      </w:r>
      <w:r>
        <w:t xml:space="preserve">раздник отмечают в последнее воскресенье ноября. Российский день матери в 2021 году пройдет </w:t>
      </w:r>
      <w:r>
        <w:rPr>
          <w:rStyle w:val="a4"/>
        </w:rPr>
        <w:t>28 ноября</w:t>
      </w:r>
      <w:r>
        <w:t>.</w:t>
      </w:r>
      <w:r>
        <w:br/>
        <w:t>Слайд 2</w:t>
      </w:r>
      <w:r>
        <w:t>.</w:t>
      </w:r>
    </w:p>
    <w:p w:rsidR="00000000" w:rsidRDefault="003D57E3">
      <w:pPr>
        <w:spacing w:line="276" w:lineRule="auto"/>
        <w:divId w:val="1603563426"/>
        <w:rPr>
          <w:rFonts w:eastAsia="Times New Roman"/>
        </w:rPr>
      </w:pPr>
      <w:r w:rsidRPr="003D57E3">
        <w:rPr>
          <w:rFonts w:eastAsia="Times New Roman"/>
          <w:noProof/>
        </w:rPr>
        <w:drawing>
          <wp:inline distT="0" distB="0" distL="0" distR="0">
            <wp:extent cx="6991350" cy="4124325"/>
            <wp:effectExtent l="0" t="0" r="0" b="9525"/>
            <wp:docPr id="9" name="Рисунок 9" descr="C:\Users\idavidovskaya\Desktop\СРУК\Октябрь\Сценарии\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davidovskaya\Desktop\СРУК\Октябрь\Сценарии\2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4F20">
      <w:pPr>
        <w:pStyle w:val="a3"/>
        <w:spacing w:line="276" w:lineRule="auto"/>
        <w:divId w:val="1603563426"/>
      </w:pPr>
      <w:r>
        <w:br/>
      </w:r>
      <w:r>
        <w:br/>
      </w:r>
      <w:r>
        <w:rPr>
          <w:rStyle w:val="a4"/>
        </w:rPr>
        <w:t xml:space="preserve">Ведущий: </w:t>
      </w:r>
      <w:r>
        <w:t>Вместе с этим, более 20-ти стран мира празднуют День матери во второе воскресенье</w:t>
      </w:r>
      <w:r>
        <w:t xml:space="preserve"> мая. Среди них США, Канада, Германия, Италия, Бельгия, Дания, Финляндия, Эстония, Турция, Япония, Бразилия и Австралия. Международный День матери в 2021 году придется на </w:t>
      </w:r>
      <w:r>
        <w:rPr>
          <w:rStyle w:val="a4"/>
        </w:rPr>
        <w:t>9 мая</w:t>
      </w:r>
      <w:r>
        <w:t>.</w:t>
      </w:r>
    </w:p>
    <w:p w:rsidR="00000000" w:rsidRDefault="00D74F20">
      <w:pPr>
        <w:pStyle w:val="a3"/>
        <w:spacing w:line="276" w:lineRule="auto"/>
        <w:divId w:val="1603563426"/>
      </w:pPr>
      <w:r>
        <w:rPr>
          <w:rStyle w:val="a4"/>
        </w:rPr>
        <w:t xml:space="preserve">Ведущий: </w:t>
      </w:r>
      <w:proofErr w:type="gramStart"/>
      <w:r>
        <w:t>В</w:t>
      </w:r>
      <w:proofErr w:type="gramEnd"/>
      <w:r>
        <w:t xml:space="preserve"> других странах праздник отмечают в разные даты</w:t>
      </w:r>
      <w:r>
        <w:t>:</w:t>
      </w:r>
    </w:p>
    <w:p w:rsidR="00000000" w:rsidRDefault="00D74F20">
      <w:pPr>
        <w:pStyle w:val="a3"/>
        <w:spacing w:line="276" w:lineRule="auto"/>
        <w:divId w:val="1603563426"/>
      </w:pPr>
      <w:r>
        <w:t xml:space="preserve">•‎ </w:t>
      </w:r>
      <w:r>
        <w:rPr>
          <w:rStyle w:val="a4"/>
        </w:rPr>
        <w:t>3 марта</w:t>
      </w:r>
      <w:r>
        <w:t xml:space="preserve"> </w:t>
      </w:r>
      <w:r>
        <w:t>— в Грузии,</w:t>
      </w:r>
      <w:r>
        <w:br/>
        <w:t>•‎</w:t>
      </w:r>
      <w:r>
        <w:rPr>
          <w:rStyle w:val="a4"/>
        </w:rPr>
        <w:t xml:space="preserve"> первое воскресенье марта</w:t>
      </w:r>
      <w:r>
        <w:t xml:space="preserve"> — в Великобритании (в 2021 году это 7-е число),</w:t>
      </w:r>
      <w:r>
        <w:br/>
        <w:t xml:space="preserve">•‎ </w:t>
      </w:r>
      <w:r>
        <w:rPr>
          <w:rStyle w:val="a4"/>
        </w:rPr>
        <w:t xml:space="preserve">21 марта </w:t>
      </w:r>
      <w:r>
        <w:t>— в Египте,</w:t>
      </w:r>
      <w:r>
        <w:br/>
        <w:t xml:space="preserve">•‎ </w:t>
      </w:r>
      <w:r>
        <w:rPr>
          <w:rStyle w:val="a4"/>
        </w:rPr>
        <w:t>7 апреля</w:t>
      </w:r>
      <w:r>
        <w:t xml:space="preserve"> — в Армении,</w:t>
      </w:r>
      <w:r>
        <w:br/>
        <w:t>• ‎</w:t>
      </w:r>
      <w:r>
        <w:rPr>
          <w:rStyle w:val="a4"/>
        </w:rPr>
        <w:t>первое воскресенье мая</w:t>
      </w:r>
      <w:r>
        <w:t xml:space="preserve"> — в Венгрии, Испании, Португалии и Литве (в 2021 году это 2-е число),</w:t>
      </w:r>
      <w:r>
        <w:br/>
        <w:t xml:space="preserve">•‎ </w:t>
      </w:r>
      <w:r>
        <w:rPr>
          <w:rStyle w:val="a4"/>
        </w:rPr>
        <w:t>9 мая</w:t>
      </w:r>
      <w:r>
        <w:t xml:space="preserve"> </w:t>
      </w:r>
      <w:r>
        <w:t>— в Греции, Украине(в 2021 году)</w:t>
      </w:r>
      <w:r>
        <w:br/>
        <w:t xml:space="preserve">•‎ </w:t>
      </w:r>
      <w:r>
        <w:rPr>
          <w:rStyle w:val="a4"/>
        </w:rPr>
        <w:t xml:space="preserve">10 мая </w:t>
      </w:r>
      <w:r>
        <w:t>— на Филиппинах,</w:t>
      </w:r>
      <w:r>
        <w:br/>
        <w:t xml:space="preserve">•‎ </w:t>
      </w:r>
      <w:r>
        <w:rPr>
          <w:rStyle w:val="a4"/>
        </w:rPr>
        <w:t>третье воскресенье мая</w:t>
      </w:r>
      <w:r>
        <w:t xml:space="preserve"> — в Киргизии (в 2021 году это 16-е число),</w:t>
      </w:r>
      <w:r>
        <w:br/>
        <w:t xml:space="preserve">•‎ </w:t>
      </w:r>
      <w:r>
        <w:rPr>
          <w:rStyle w:val="a4"/>
        </w:rPr>
        <w:t>26 мая</w:t>
      </w:r>
      <w:r>
        <w:t xml:space="preserve"> — в Польше,</w:t>
      </w:r>
      <w:r>
        <w:br/>
        <w:t xml:space="preserve">•‎ </w:t>
      </w:r>
      <w:r>
        <w:rPr>
          <w:rStyle w:val="a4"/>
        </w:rPr>
        <w:t>последнее воскресенье мая</w:t>
      </w:r>
      <w:r>
        <w:t xml:space="preserve"> — в Швеции и Франции (в 2021 году это 30-е число),</w:t>
      </w:r>
      <w:r>
        <w:br/>
        <w:t xml:space="preserve">•‎ </w:t>
      </w:r>
      <w:r>
        <w:rPr>
          <w:rStyle w:val="a4"/>
        </w:rPr>
        <w:t>третье воскресенье сен</w:t>
      </w:r>
      <w:r>
        <w:rPr>
          <w:rStyle w:val="a4"/>
        </w:rPr>
        <w:t>тября</w:t>
      </w:r>
      <w:r>
        <w:t xml:space="preserve"> — в Казахстане (в 2021 году это 19-е число).</w:t>
      </w:r>
      <w:r>
        <w:br/>
        <w:t xml:space="preserve">•‎ </w:t>
      </w:r>
      <w:r>
        <w:rPr>
          <w:rStyle w:val="a4"/>
        </w:rPr>
        <w:t>14 октября</w:t>
      </w:r>
      <w:r>
        <w:t xml:space="preserve"> — в Белоруссии</w:t>
      </w:r>
      <w:r>
        <w:t>.</w:t>
      </w:r>
    </w:p>
    <w:p w:rsidR="00000000" w:rsidRDefault="00D74F20">
      <w:pPr>
        <w:pStyle w:val="a3"/>
        <w:spacing w:line="276" w:lineRule="auto"/>
        <w:divId w:val="1603563426"/>
      </w:pPr>
      <w:r>
        <w:t>Слайд 3</w:t>
      </w:r>
      <w:r>
        <w:t>.</w:t>
      </w:r>
    </w:p>
    <w:p w:rsidR="00000000" w:rsidRDefault="003D57E3">
      <w:pPr>
        <w:spacing w:line="276" w:lineRule="auto"/>
        <w:divId w:val="1603563426"/>
        <w:rPr>
          <w:rFonts w:eastAsia="Times New Roman"/>
        </w:rPr>
      </w:pPr>
      <w:r w:rsidRPr="003D57E3">
        <w:rPr>
          <w:rFonts w:eastAsia="Times New Roman"/>
          <w:noProof/>
        </w:rPr>
        <w:drawing>
          <wp:inline distT="0" distB="0" distL="0" distR="0">
            <wp:extent cx="2562225" cy="1724025"/>
            <wp:effectExtent l="0" t="0" r="9525" b="9525"/>
            <wp:docPr id="10" name="Рисунок 10" descr="C:\Users\idavidovskaya\Desktop\СРУК\Октябрь\Сценарии\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davidovskaya\Desktop\СРУК\Октябрь\Сценарии\3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4F20">
      <w:pPr>
        <w:pStyle w:val="a3"/>
        <w:spacing w:line="276" w:lineRule="auto"/>
        <w:divId w:val="1603563426"/>
      </w:pPr>
      <w:r>
        <w:t>Еще у древних греков был культ матери: в марте в честь Реи, прародительницы богов, проходили разнообразные мистери</w:t>
      </w:r>
      <w:r>
        <w:t>и. В Британии четвертое воскресенье Великого поста считалось «материнским» (Mothering Sunday). В XVII-XIX веках в этот день поздравляли всех мам страны.</w:t>
      </w:r>
      <w:r>
        <w:br/>
        <w:t>В США одной из первых отмечать праздник предложила Джулия Уорд Хоув в 1872 году. Тогда эта идея не встр</w:t>
      </w:r>
      <w:r>
        <w:t>етила поддержки. А вот инициатива ее соотечественницы Анны Джарвис в 1907 году нашла отклик. Первым штатом стала Виргиния в 1910 году. Именно там первый раз отметили День матери. А спустя 4 года по решению президента США Вудро Вильсона он распространился н</w:t>
      </w:r>
      <w:r>
        <w:t>а всю страну.</w:t>
      </w:r>
      <w:r>
        <w:br/>
        <w:t>Слайд 4</w:t>
      </w:r>
      <w:r>
        <w:t>.</w:t>
      </w:r>
    </w:p>
    <w:p w:rsidR="00000000" w:rsidRDefault="003D57E3">
      <w:pPr>
        <w:spacing w:line="276" w:lineRule="auto"/>
        <w:divId w:val="1603563426"/>
        <w:rPr>
          <w:rFonts w:eastAsia="Times New Roman"/>
        </w:rPr>
      </w:pPr>
      <w:r w:rsidRPr="003D57E3">
        <w:rPr>
          <w:rFonts w:eastAsia="Times New Roman"/>
          <w:noProof/>
        </w:rPr>
        <w:drawing>
          <wp:inline distT="0" distB="0" distL="0" distR="0">
            <wp:extent cx="2238375" cy="1676400"/>
            <wp:effectExtent l="0" t="0" r="9525" b="0"/>
            <wp:docPr id="11" name="Рисунок 11" descr="C:\Users\idavidovskaya\Desktop\СРУК\Октябрь\Сценарии\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davidovskaya\Desktop\СРУК\Октябрь\Сценарии\4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4F20">
      <w:pPr>
        <w:pStyle w:val="a3"/>
        <w:spacing w:line="276" w:lineRule="auto"/>
        <w:divId w:val="1603563426"/>
      </w:pPr>
      <w:r>
        <w:br/>
      </w:r>
      <w:r>
        <w:t>Первая попытка учредить День матери в России состоялась еще в 1915 году. Этот день пришелся на 1 декабря, но не закрепился в народном календаре. Позже, уже в СССР с инициативой со</w:t>
      </w:r>
      <w:r>
        <w:t>здания Дня матери выступала учительница Эльмира Гусейнова, и 30 октября 1988 года она провела его в одной из бакинских школ.</w:t>
      </w:r>
      <w:r>
        <w:br/>
        <w:t>В 1990-е годы к идее создания Дня матери вернулись вновь. Инициатором стала Алевтина Апарина, депутат Государственной Думы РФ, член</w:t>
      </w:r>
      <w:r>
        <w:t xml:space="preserve"> Комитета по делам женщин, семьи и молодежи. И в 1998 году президент Российской Федерации подписал указ об учреждении праздника, целью которого стало напоминание о важной роли матери в жизни каждого человека</w:t>
      </w:r>
      <w:r>
        <w:t>.</w:t>
      </w:r>
    </w:p>
    <w:p w:rsidR="00000000" w:rsidRDefault="00D74F20">
      <w:pPr>
        <w:pStyle w:val="a3"/>
        <w:spacing w:line="276" w:lineRule="auto"/>
        <w:divId w:val="1603563426"/>
      </w:pPr>
      <w:r>
        <w:t>Слайд 5</w:t>
      </w:r>
      <w:r>
        <w:t>.</w:t>
      </w:r>
    </w:p>
    <w:p w:rsidR="00000000" w:rsidRDefault="003D57E3">
      <w:pPr>
        <w:spacing w:line="276" w:lineRule="auto"/>
        <w:divId w:val="1603563426"/>
        <w:rPr>
          <w:rFonts w:eastAsia="Times New Roman"/>
        </w:rPr>
      </w:pPr>
      <w:r w:rsidRPr="003D57E3">
        <w:rPr>
          <w:rFonts w:eastAsia="Times New Roman"/>
          <w:noProof/>
        </w:rPr>
        <w:drawing>
          <wp:inline distT="0" distB="0" distL="0" distR="0">
            <wp:extent cx="6991350" cy="3495675"/>
            <wp:effectExtent l="0" t="0" r="0" b="9525"/>
            <wp:docPr id="12" name="Рисунок 12" descr="C:\Users\idavidovskaya\Desktop\СРУК\Октябрь\Сценарии\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davidovskaya\Desktop\СРУК\Октябрь\Сценарии\5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4F20">
      <w:pPr>
        <w:pStyle w:val="a3"/>
        <w:spacing w:line="276" w:lineRule="auto"/>
        <w:divId w:val="1603563426"/>
      </w:pPr>
      <w:r>
        <w:t>Хоть День матери в России и молодой праздник, он уже обрел свои традициями. Так, у него появился свой символ</w:t>
      </w:r>
      <w:r>
        <w:t xml:space="preserve"> — незабудка. Кстати, изображения плюшевых мишек с незабудкой в лапках — тоже атрибут праздника. К этому дню приурочена Всероссийская социальная акция «Мама, я тебя люблю!».</w:t>
      </w:r>
      <w:r>
        <w:br/>
      </w:r>
      <w:r>
        <w:t> </w:t>
      </w:r>
    </w:p>
    <w:p w:rsidR="00000000" w:rsidRDefault="00D74F20">
      <w:pPr>
        <w:pStyle w:val="a3"/>
        <w:spacing w:line="276" w:lineRule="auto"/>
        <w:divId w:val="1603563426"/>
      </w:pPr>
      <w:r>
        <w:t>Слайд 6</w:t>
      </w:r>
      <w:r>
        <w:t>.</w:t>
      </w:r>
    </w:p>
    <w:p w:rsidR="00000000" w:rsidRDefault="003D57E3">
      <w:pPr>
        <w:spacing w:line="276" w:lineRule="auto"/>
        <w:divId w:val="1603563426"/>
        <w:rPr>
          <w:rFonts w:eastAsia="Times New Roman"/>
        </w:rPr>
      </w:pPr>
      <w:r w:rsidRPr="003D57E3">
        <w:rPr>
          <w:rFonts w:eastAsia="Times New Roman"/>
          <w:noProof/>
        </w:rPr>
        <w:drawing>
          <wp:inline distT="0" distB="0" distL="0" distR="0">
            <wp:extent cx="5753100" cy="3181350"/>
            <wp:effectExtent l="0" t="0" r="0" b="0"/>
            <wp:docPr id="13" name="Рисунок 13" descr="C:\Users\idavidovskaya\Desktop\СРУК\Октябрь\Сценарии\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davidovskaya\Desktop\СРУК\Октябрь\Сценарии\6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4F20">
      <w:pPr>
        <w:pStyle w:val="a3"/>
        <w:spacing w:line="276" w:lineRule="auto"/>
        <w:divId w:val="1603563426"/>
      </w:pPr>
      <w:r>
        <w:rPr>
          <w:rStyle w:val="a4"/>
        </w:rPr>
        <w:t>Ведущий:</w:t>
      </w:r>
      <w:r>
        <w:t xml:space="preserve"> По всей с</w:t>
      </w:r>
      <w:r>
        <w:t>тране проходят концерты, конкурсы, акции, выставки. Особенно любят День матери в школах и детских садах. Дети с удовольствием рассказывают стихи про мам, рисуют их портреты и делают подарки своими руками. В учреждениях часто устраивают импровизированные вы</w:t>
      </w:r>
      <w:r>
        <w:t>ставки с фотографиями сотрудников и их родительницами</w:t>
      </w:r>
      <w:r>
        <w:t>.</w:t>
      </w:r>
      <w:r>
        <w:br/>
      </w:r>
      <w:r>
        <w:br/>
        <w:t>Конечно же, в этот день стоит навестить самого дорогого человека — маму, и лучше не с пустыми руками. Ведь смысл праздника в том, чтобы мы уделяли внимание своим матерям. Подарок или просто букет цвет</w:t>
      </w:r>
      <w:r>
        <w:t>ов маму, безусловно, порадует.</w:t>
      </w:r>
      <w:r>
        <w:br/>
        <w:t>Своя культура праздника есть и в других странах. В Великобритании и Ирландии, например, принято готовить в материнское воскресенье торт под названием «Симнель». Это кекс с кусочками сухофруктов и цукатов, специями, миндальной</w:t>
      </w:r>
      <w:r>
        <w:t xml:space="preserve"> пастой и марципаном.</w:t>
      </w:r>
    </w:p>
    <w:p w:rsidR="00000000" w:rsidRDefault="00D74F20">
      <w:pPr>
        <w:pStyle w:val="a3"/>
        <w:spacing w:line="276" w:lineRule="auto"/>
        <w:divId w:val="1603563426"/>
      </w:pPr>
      <w:r>
        <w:t>Слайд 7</w:t>
      </w:r>
      <w:r>
        <w:t>.</w:t>
      </w:r>
    </w:p>
    <w:p w:rsidR="00000000" w:rsidRDefault="003D57E3">
      <w:pPr>
        <w:spacing w:line="276" w:lineRule="auto"/>
        <w:divId w:val="1603563426"/>
        <w:rPr>
          <w:rFonts w:eastAsia="Times New Roman"/>
        </w:rPr>
      </w:pPr>
      <w:r w:rsidRPr="003D57E3">
        <w:rPr>
          <w:rFonts w:eastAsia="Times New Roman"/>
          <w:noProof/>
        </w:rPr>
        <w:drawing>
          <wp:inline distT="0" distB="0" distL="0" distR="0">
            <wp:extent cx="2238375" cy="1676400"/>
            <wp:effectExtent l="0" t="0" r="9525" b="0"/>
            <wp:docPr id="14" name="Рисунок 14" descr="C:\Users\idavidovskaya\Desktop\СРУК\Октябрь\Сценарии\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davidovskaya\Desktop\СРУК\Октябрь\Сценарии\7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D74F20">
      <w:pPr>
        <w:pStyle w:val="a3"/>
        <w:spacing w:line="276" w:lineRule="auto"/>
        <w:divId w:val="1603563426"/>
      </w:pPr>
      <w:r>
        <w:rPr>
          <w:rStyle w:val="a4"/>
        </w:rPr>
        <w:t xml:space="preserve">Ведущий: </w:t>
      </w:r>
      <w:r>
        <w:t>Немного интересных фактов</w:t>
      </w:r>
      <w:r>
        <w:t>:</w:t>
      </w:r>
    </w:p>
    <w:p w:rsidR="00000000" w:rsidRDefault="00D74F20">
      <w:pPr>
        <w:pStyle w:val="a3"/>
        <w:spacing w:line="276" w:lineRule="auto"/>
        <w:divId w:val="1603563426"/>
      </w:pPr>
      <w:r>
        <w:t>1. Слово «мама» во многих языках звучит похоже. Считается, что оно происходит от звуков, которые издает ребенок</w:t>
      </w:r>
      <w:r>
        <w:t>.</w:t>
      </w:r>
      <w:r>
        <w:br/>
      </w:r>
      <w:r>
        <w:br/>
        <w:t>2. В СССР существовали</w:t>
      </w:r>
      <w:r>
        <w:t xml:space="preserve"> специальные награды для матерей. Медаль Материнства вручалась женщинам, родившим и воспитавшим 5 или 6 детей. Те, кто родил и воспитал 7, 8 или 9 детей, удостаивались ордена «Материнская слава». А если детей 10 и более — положен орден и звание «Мать-герои</w:t>
      </w:r>
      <w:r>
        <w:t>ня».</w:t>
      </w:r>
      <w:r>
        <w:br/>
      </w:r>
      <w:r>
        <w:br/>
        <w:t>3. Сколько детей может родить одна женщина? Пока что рекорд — 69. Его в XVIII веке установила жена русского крестьянина Федора Васильева — ее имя история не сохранила. Она рожала 27 раз: несколько раз были двойни, тройни и даже четыре ребенка одновре</w:t>
      </w:r>
      <w:r>
        <w:t>менно. Причем, несмотря на высокую детскую смертность, характерную для того времени, у этой семьи в младенчестве умерло только двое детей.</w:t>
      </w:r>
    </w:p>
    <w:p w:rsidR="00000000" w:rsidRDefault="00D74F20">
      <w:pPr>
        <w:pStyle w:val="a3"/>
        <w:spacing w:line="276" w:lineRule="auto"/>
        <w:divId w:val="1603563426"/>
      </w:pPr>
      <w:r>
        <w:rPr>
          <w:rStyle w:val="a4"/>
        </w:rPr>
        <w:t xml:space="preserve">Ведущий: </w:t>
      </w:r>
      <w:r>
        <w:t>Наш праздник подошел к концу. Не забывайте поздравлять своих мам с праздником. Любите их и заботьтесь о них.</w:t>
      </w:r>
      <w:r>
        <w:t xml:space="preserve"> С праздником вас дорогие матери, низкий поклон</w:t>
      </w:r>
      <w:r>
        <w:t>!</w:t>
      </w:r>
    </w:p>
    <w:p w:rsidR="00D74F20" w:rsidRDefault="00D74F20">
      <w:pPr>
        <w:spacing w:line="276" w:lineRule="auto"/>
        <w:divId w:val="12742839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28.09.2023</w:t>
      </w:r>
    </w:p>
    <w:sectPr w:rsidR="00D7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57E3"/>
    <w:rsid w:val="00134F57"/>
    <w:rsid w:val="003D57E3"/>
    <w:rsid w:val="00D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1E2C-ABB0-432D-98C3-A4D45FEA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3645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342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398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2023-09-28T06:45:00Z</dcterms:created>
  <dcterms:modified xsi:type="dcterms:W3CDTF">2023-09-28T06:45:00Z</dcterms:modified>
</cp:coreProperties>
</file>