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5CCDBCC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134526">
        <w:rPr>
          <w:b/>
          <w:sz w:val="40"/>
          <w:szCs w:val="40"/>
        </w:rPr>
        <w:t>День работников прокуратуры</w:t>
      </w:r>
      <w:r>
        <w:rPr>
          <w:b/>
          <w:sz w:val="40"/>
          <w:szCs w:val="40"/>
        </w:rPr>
        <w:t>»</w:t>
      </w:r>
    </w:p>
    <w:p w14:paraId="0F03F53D" w14:textId="4CB37561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E16FB">
        <w:rPr>
          <w:b/>
          <w:sz w:val="28"/>
          <w:szCs w:val="28"/>
        </w:rPr>
        <w:t>концерт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27302CF5" w:rsidR="002515A8" w:rsidRDefault="002515A8" w:rsidP="002515A8">
      <w:pPr>
        <w:jc w:val="both"/>
        <w:rPr>
          <w:u w:val="single"/>
        </w:rPr>
      </w:pPr>
      <w:r>
        <w:t xml:space="preserve">Полезное и познавательное </w:t>
      </w:r>
      <w:r w:rsidR="00134526">
        <w:t>времяпрепровождение</w:t>
      </w:r>
      <w:r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4F4C4599" w:rsidR="00166B69" w:rsidRDefault="00134526" w:rsidP="00C41686">
      <w:pPr>
        <w:pStyle w:val="a4"/>
        <w:numPr>
          <w:ilvl w:val="0"/>
          <w:numId w:val="8"/>
        </w:numPr>
        <w:jc w:val="both"/>
      </w:pPr>
      <w:r>
        <w:t>Патриотическое воспитание</w:t>
      </w:r>
      <w:r w:rsidR="00CA4939">
        <w:t>;</w:t>
      </w:r>
    </w:p>
    <w:p w14:paraId="18175429" w14:textId="21FDD12F" w:rsidR="00CA4939" w:rsidRDefault="00134526" w:rsidP="00C41686">
      <w:pPr>
        <w:pStyle w:val="a4"/>
        <w:numPr>
          <w:ilvl w:val="0"/>
          <w:numId w:val="8"/>
        </w:numPr>
        <w:jc w:val="both"/>
      </w:pPr>
      <w:r>
        <w:t>Укрепление юридической грамотности</w:t>
      </w:r>
      <w:r w:rsidR="00CA4939">
        <w:t>;</w:t>
      </w:r>
    </w:p>
    <w:p w14:paraId="214EAABA" w14:textId="52B3DD2F" w:rsidR="00134526" w:rsidRDefault="00134526" w:rsidP="00C41686">
      <w:pPr>
        <w:pStyle w:val="a4"/>
        <w:numPr>
          <w:ilvl w:val="0"/>
          <w:numId w:val="8"/>
        </w:numPr>
        <w:jc w:val="both"/>
      </w:pPr>
      <w:r>
        <w:t>Создание творческой атмосферы.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1BAAD89E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0444D8BA" w14:textId="3D0A7878" w:rsidR="00FE16FB" w:rsidRDefault="00FE16FB" w:rsidP="00BF0779">
      <w:pPr>
        <w:numPr>
          <w:ilvl w:val="0"/>
          <w:numId w:val="4"/>
        </w:numPr>
        <w:jc w:val="both"/>
      </w:pPr>
      <w:r>
        <w:t xml:space="preserve">Артисты. 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6A506D2A" w:rsidR="002515A8" w:rsidRDefault="002515A8" w:rsidP="00BF0779">
      <w:pPr>
        <w:jc w:val="both"/>
      </w:pPr>
      <w:r>
        <w:t xml:space="preserve">Зал украшен картинками </w:t>
      </w:r>
      <w:r w:rsidR="00134526">
        <w:t>с историческими личностями, связанными с деятельностью прокуратуры</w:t>
      </w:r>
      <w:r>
        <w:t xml:space="preserve">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0F5DBECE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31D00941" w14:textId="06B19981" w:rsidR="00134526" w:rsidRDefault="00A8106A" w:rsidP="00134526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134526">
        <w:t xml:space="preserve">Сегодня все работники прокуратуры празднуют свой профессиональный праздник. Я предлагаю всем нам погрузиться в атмосферу творчества и конечно же узнать побольше о том, как появился этот праздник и как же его принято праздновать. Рассаживайтесь поудобнее, мы начинаем. </w:t>
      </w:r>
    </w:p>
    <w:p w14:paraId="665AA80D" w14:textId="7E79E64B" w:rsidR="00134526" w:rsidRDefault="00134526" w:rsidP="00134526">
      <w:r w:rsidRPr="00134526">
        <w:rPr>
          <w:b/>
        </w:rPr>
        <w:t>Ведущий:</w:t>
      </w:r>
      <w:r>
        <w:t xml:space="preserve"> Ну и прежде, чем познакомить вас с историей я приглашаю на эту сцену нашего первого артиста, который откроет наш концерт. На нашей сцене: __________________________________, с композицией – "Гимн прокуратуры"</w:t>
      </w:r>
    </w:p>
    <w:p w14:paraId="333E07E8" w14:textId="157BB227" w:rsidR="00134526" w:rsidRDefault="00134526" w:rsidP="00134526">
      <w:pPr>
        <w:rPr>
          <w:rFonts w:ascii="Noto Serif" w:hAnsi="Noto Serif"/>
          <w:color w:val="000000"/>
          <w:shd w:val="clear" w:color="auto" w:fill="FFFFFF"/>
        </w:rPr>
      </w:pPr>
      <w:r w:rsidRPr="00134526">
        <w:rPr>
          <w:b/>
        </w:rPr>
        <w:t xml:space="preserve">Ведущий: </w:t>
      </w:r>
      <w:r>
        <w:rPr>
          <w:rFonts w:ascii="Noto Serif" w:hAnsi="Noto Serif"/>
          <w:color w:val="000000"/>
          <w:shd w:val="clear" w:color="auto" w:fill="FFFFFF"/>
        </w:rPr>
        <w:t xml:space="preserve">В России 12 января отмечают День работника прокуратуры — праздник правоохранительного института, существующего еще со времен Петра I. </w:t>
      </w:r>
    </w:p>
    <w:p w14:paraId="1E96D0D1" w14:textId="786A5422" w:rsidR="00134526" w:rsidRDefault="00134526" w:rsidP="00134526">
      <w:pPr>
        <w:ind w:firstLine="708"/>
        <w:rPr>
          <w:shd w:val="clear" w:color="auto" w:fill="FFFFFF"/>
        </w:rPr>
      </w:pPr>
      <w:r>
        <w:rPr>
          <w:rFonts w:ascii="Noto Serif" w:hAnsi="Noto Serif"/>
          <w:color w:val="000000"/>
          <w:shd w:val="clear" w:color="auto" w:fill="FFFFFF"/>
        </w:rPr>
        <w:t xml:space="preserve">Дата для праздника выбрана не случайно — 12 января (по старому стилю) в 1722 году император Петр Великий подписал указ об учреждении должности генерал-прокурора. Так был создан институт российской прокуратуры. Перед новым ведомством </w:t>
      </w:r>
      <w:r w:rsidRPr="00134526">
        <w:rPr>
          <w:shd w:val="clear" w:color="auto" w:fill="FFFFFF"/>
        </w:rPr>
        <w:t xml:space="preserve">была поставлена задача пресекать неправосудие, взяточничество и беззаконие. В частности, прокуратуре поручили контролировать финансовую отчетность и ведомости коллегий. Первым генерал-прокурором России стал Павел </w:t>
      </w:r>
      <w:proofErr w:type="spellStart"/>
      <w:r w:rsidRPr="00134526">
        <w:rPr>
          <w:shd w:val="clear" w:color="auto" w:fill="FFFFFF"/>
        </w:rPr>
        <w:t>Ягужинский</w:t>
      </w:r>
      <w:proofErr w:type="spellEnd"/>
      <w:r w:rsidRPr="00134526">
        <w:rPr>
          <w:shd w:val="clear" w:color="auto" w:fill="FFFFFF"/>
        </w:rPr>
        <w:t>.</w:t>
      </w:r>
    </w:p>
    <w:p w14:paraId="222AA4B9" w14:textId="79754D27" w:rsidR="00500D1B" w:rsidRPr="00500D1B" w:rsidRDefault="00500D1B" w:rsidP="00500D1B">
      <w:pPr>
        <w:rPr>
          <w:shd w:val="clear" w:color="auto" w:fill="FFFFFF"/>
        </w:rPr>
      </w:pPr>
      <w:r w:rsidRPr="00500D1B">
        <w:rPr>
          <w:b/>
          <w:shd w:val="clear" w:color="auto" w:fill="FFFFFF"/>
        </w:rPr>
        <w:t xml:space="preserve">Ведущий: </w:t>
      </w:r>
      <w:r>
        <w:rPr>
          <w:shd w:val="clear" w:color="auto" w:fill="FFFFFF"/>
        </w:rPr>
        <w:t>На нашей сцене: ______________________________, с композицией – "</w:t>
      </w:r>
      <w:r w:rsidR="00485BD2">
        <w:rPr>
          <w:shd w:val="clear" w:color="auto" w:fill="FFFFFF"/>
        </w:rPr>
        <w:t>Песня о тревожной молодости</w:t>
      </w:r>
      <w:r>
        <w:rPr>
          <w:shd w:val="clear" w:color="auto" w:fill="FFFFFF"/>
        </w:rPr>
        <w:t>".</w:t>
      </w:r>
    </w:p>
    <w:p w14:paraId="2B0144C2" w14:textId="7CAB2911" w:rsidR="00134526" w:rsidRDefault="00500D1B" w:rsidP="00500D1B">
      <w:pPr>
        <w:pStyle w:val="a3"/>
        <w:shd w:val="clear" w:color="auto" w:fill="FFFFFF"/>
        <w:spacing w:before="0" w:beforeAutospacing="0" w:after="0" w:afterAutospacing="0"/>
      </w:pPr>
      <w:r w:rsidRPr="00500D1B">
        <w:rPr>
          <w:b/>
          <w:shd w:val="clear" w:color="auto" w:fill="FFFFFF"/>
        </w:rPr>
        <w:lastRenderedPageBreak/>
        <w:t>Ведущий:</w:t>
      </w:r>
      <w:r>
        <w:rPr>
          <w:shd w:val="clear" w:color="auto" w:fill="FFFFFF"/>
        </w:rPr>
        <w:t xml:space="preserve"> </w:t>
      </w:r>
      <w:r w:rsidR="00134526" w:rsidRPr="00134526">
        <w:rPr>
          <w:shd w:val="clear" w:color="auto" w:fill="FFFFFF"/>
        </w:rPr>
        <w:t>В 1762 году императрица Екатерина II расширила перечень функций генеральной прокуратуры. Если первоначально ведомство занималось лишь государственным надзором за органами власти, то указом правительницы к полномочиям добавилось заведование юстицией, финансами и государственным казначейством.</w:t>
      </w:r>
      <w:r w:rsidR="00134526" w:rsidRPr="00134526">
        <w:t xml:space="preserve"> Следующие изменения ждали институт вместе с реформой государственного управления Александра I. </w:t>
      </w:r>
    </w:p>
    <w:p w14:paraId="359A1775" w14:textId="74A2F797" w:rsidR="00134526" w:rsidRPr="00134526" w:rsidRDefault="00134526" w:rsidP="00134526">
      <w:pPr>
        <w:pStyle w:val="a3"/>
        <w:shd w:val="clear" w:color="auto" w:fill="FFFFFF"/>
        <w:spacing w:before="0" w:beforeAutospacing="0" w:after="0" w:afterAutospacing="0"/>
        <w:ind w:firstLine="708"/>
      </w:pPr>
      <w:r w:rsidRPr="00134526">
        <w:t>Так, с 1802 года должность главы сената была объединена с должностью министра юстиции.</w:t>
      </w:r>
    </w:p>
    <w:p w14:paraId="3B56C5AD" w14:textId="5E3A868F" w:rsidR="00134526" w:rsidRDefault="00134526" w:rsidP="00134526">
      <w:pPr>
        <w:shd w:val="clear" w:color="auto" w:fill="FFFFFF"/>
        <w:ind w:firstLine="708"/>
      </w:pPr>
      <w:r w:rsidRPr="00134526">
        <w:t xml:space="preserve">Всё кардинально поменялось в 1917 году, когда многие государственные институты были упразднены. В их числе оказалась и Генеральная прокуратура. В 1922 году функции прокуратуры начал исполнять Народный комиссариат юстиции. Через год появилась Прокуратура Верховного суда СССР. Ведомство наделили правом законодательной инициативы в заседаниях высших органов власти страны. </w:t>
      </w:r>
    </w:p>
    <w:p w14:paraId="3C48A72C" w14:textId="1F903543" w:rsidR="00500D1B" w:rsidRPr="00500D1B" w:rsidRDefault="00500D1B" w:rsidP="00500D1B">
      <w:pPr>
        <w:rPr>
          <w:shd w:val="clear" w:color="auto" w:fill="FFFFFF"/>
        </w:rPr>
      </w:pPr>
      <w:r w:rsidRPr="00500D1B">
        <w:rPr>
          <w:b/>
          <w:shd w:val="clear" w:color="auto" w:fill="FFFFFF"/>
        </w:rPr>
        <w:t xml:space="preserve">Ведущий: </w:t>
      </w:r>
      <w:r>
        <w:rPr>
          <w:shd w:val="clear" w:color="auto" w:fill="FFFFFF"/>
        </w:rPr>
        <w:t>На нашей сцене: ______________________________, с композицией – "</w:t>
      </w:r>
      <w:r w:rsidR="00485BD2">
        <w:rPr>
          <w:shd w:val="clear" w:color="auto" w:fill="FFFFFF"/>
        </w:rPr>
        <w:t>Комсомольцы-добровольцы</w:t>
      </w:r>
      <w:r>
        <w:rPr>
          <w:shd w:val="clear" w:color="auto" w:fill="FFFFFF"/>
        </w:rPr>
        <w:t>".</w:t>
      </w:r>
    </w:p>
    <w:p w14:paraId="7382C3DC" w14:textId="5D47C913" w:rsidR="00134526" w:rsidRPr="00134526" w:rsidRDefault="00500D1B" w:rsidP="00500D1B">
      <w:pPr>
        <w:shd w:val="clear" w:color="auto" w:fill="FFFFFF"/>
      </w:pPr>
      <w:r w:rsidRPr="00500D1B">
        <w:rPr>
          <w:b/>
        </w:rPr>
        <w:t>Ведущий:</w:t>
      </w:r>
      <w:r>
        <w:t xml:space="preserve"> </w:t>
      </w:r>
      <w:r w:rsidR="00134526" w:rsidRPr="00134526">
        <w:t>Наконец, через 10 лет, в 1933 году, ведомство было переквалифицировано в Прокуратуру СССР.</w:t>
      </w:r>
    </w:p>
    <w:p w14:paraId="39A397D8" w14:textId="77777777" w:rsidR="00500D1B" w:rsidRDefault="00134526" w:rsidP="00500D1B">
      <w:pPr>
        <w:shd w:val="clear" w:color="auto" w:fill="FFFFFF"/>
        <w:ind w:firstLine="708"/>
      </w:pPr>
      <w:r w:rsidRPr="00134526">
        <w:t xml:space="preserve">Постепенно функции надзорного органа пополнялись. Прокуратура СССР осуществляла высший надзор за исполнением законов, боролась с преступностью и другими правонарушениями. В таком виде функции ведомства сохранилась и по сей день. </w:t>
      </w:r>
    </w:p>
    <w:p w14:paraId="7AA0BF63" w14:textId="6603C4D9" w:rsidR="00134526" w:rsidRPr="00134526" w:rsidRDefault="00134526" w:rsidP="00500D1B">
      <w:pPr>
        <w:shd w:val="clear" w:color="auto" w:fill="FFFFFF"/>
        <w:ind w:firstLine="708"/>
      </w:pPr>
      <w:r w:rsidRPr="00134526">
        <w:t>В Российской Федерации прокуратура — самостоятельный государственный орган, приоритетом которого является правозащитная функция.</w:t>
      </w:r>
    </w:p>
    <w:p w14:paraId="03DB2B89" w14:textId="77777777" w:rsidR="00134526" w:rsidRPr="00134526" w:rsidRDefault="00134526" w:rsidP="00500D1B">
      <w:pPr>
        <w:shd w:val="clear" w:color="auto" w:fill="FFFFFF"/>
        <w:ind w:firstLine="708"/>
      </w:pPr>
      <w:r w:rsidRPr="00134526">
        <w:t>Профессиональный праздник работников прокуратуры был учрежден в 1995 году указом президента РФ и отмечается с 1956-го.</w:t>
      </w:r>
    </w:p>
    <w:p w14:paraId="3BBC1655" w14:textId="67FFF315" w:rsidR="00134526" w:rsidRPr="00134526" w:rsidRDefault="00134526" w:rsidP="00500D1B">
      <w:pPr>
        <w:ind w:firstLine="708"/>
      </w:pPr>
      <w:r w:rsidRPr="00134526">
        <w:rPr>
          <w:shd w:val="clear" w:color="auto" w:fill="FFFFFF"/>
        </w:rPr>
        <w:t>В день праздника сотрудники надзорного органа принимают поздравления от коллег и руководства. За профессиональные заслуги отличившиеся работники получают награды.</w:t>
      </w:r>
    </w:p>
    <w:p w14:paraId="04B0E089" w14:textId="77777777" w:rsidR="00134526" w:rsidRPr="00134526" w:rsidRDefault="00134526" w:rsidP="00500D1B">
      <w:pPr>
        <w:shd w:val="clear" w:color="auto" w:fill="FFFFFF"/>
        <w:ind w:firstLine="708"/>
      </w:pPr>
      <w:r w:rsidRPr="00134526">
        <w:t>Средства массовой информации проводят для россиян экскурс в историю прокуратуры, рассказывают о наиболее успешных делах и вкладе надзорного органа в поддержание государственного порядка.</w:t>
      </w:r>
    </w:p>
    <w:p w14:paraId="10A2A271" w14:textId="4A420525" w:rsidR="00134526" w:rsidRDefault="00134526" w:rsidP="00500D1B">
      <w:pPr>
        <w:shd w:val="clear" w:color="auto" w:fill="FFFFFF"/>
        <w:ind w:firstLine="708"/>
      </w:pPr>
      <w:r w:rsidRPr="00134526">
        <w:t>Память павших сослуживцев работники прокуратуры почитают возложением цветов. Также сотрудников надзорного органа поздравляют близкие: семья, друзья, товарищи, вспоминая подвиги и заслуги правоохранителей.</w:t>
      </w:r>
    </w:p>
    <w:p w14:paraId="74874017" w14:textId="0FF1911B" w:rsidR="00500D1B" w:rsidRPr="00500D1B" w:rsidRDefault="00500D1B" w:rsidP="00500D1B">
      <w:pPr>
        <w:rPr>
          <w:shd w:val="clear" w:color="auto" w:fill="FFFFFF"/>
        </w:rPr>
      </w:pPr>
      <w:r w:rsidRPr="00500D1B">
        <w:rPr>
          <w:b/>
          <w:shd w:val="clear" w:color="auto" w:fill="FFFFFF"/>
        </w:rPr>
        <w:t xml:space="preserve">Ведущий: </w:t>
      </w:r>
      <w:r>
        <w:rPr>
          <w:shd w:val="clear" w:color="auto" w:fill="FFFFFF"/>
        </w:rPr>
        <w:t>На нашей сцене: ______________________________, с композицией – "</w:t>
      </w:r>
      <w:r w:rsidR="00485BD2">
        <w:rPr>
          <w:shd w:val="clear" w:color="auto" w:fill="FFFFFF"/>
        </w:rPr>
        <w:t>Если любишь ты</w:t>
      </w:r>
      <w:r>
        <w:rPr>
          <w:shd w:val="clear" w:color="auto" w:fill="FFFFFF"/>
        </w:rPr>
        <w:t>".</w:t>
      </w:r>
    </w:p>
    <w:p w14:paraId="5DDA3C60" w14:textId="35F70495" w:rsidR="00500D1B" w:rsidRDefault="00500D1B" w:rsidP="00500D1B">
      <w:pPr>
        <w:shd w:val="clear" w:color="auto" w:fill="FFFFFF"/>
      </w:pPr>
      <w:r w:rsidRPr="00500D1B">
        <w:rPr>
          <w:b/>
        </w:rPr>
        <w:t>Ведущий:</w:t>
      </w:r>
      <w:r>
        <w:t xml:space="preserve"> </w:t>
      </w:r>
      <w:r w:rsidR="00134526" w:rsidRPr="00134526">
        <w:t xml:space="preserve">День работника прокуратуры – это особый день, отмечаемый в честь всех тех, кто занимается профессиональной деятельностью в сфере правосудия и исполнения законов. </w:t>
      </w:r>
    </w:p>
    <w:p w14:paraId="5408BBA3" w14:textId="5404F93B" w:rsidR="00134526" w:rsidRPr="00134526" w:rsidRDefault="00134526" w:rsidP="00500D1B">
      <w:pPr>
        <w:shd w:val="clear" w:color="auto" w:fill="FFFFFF"/>
        <w:ind w:firstLine="708"/>
      </w:pPr>
      <w:r w:rsidRPr="00134526">
        <w:t>В этот день мы выражаем признательность и уважение к работникам прокуратуры за их важную роль в обеспечении законности и защите прав и интересов граждан.</w:t>
      </w:r>
    </w:p>
    <w:p w14:paraId="47803F3A" w14:textId="60778C89" w:rsidR="00134526" w:rsidRDefault="00134526" w:rsidP="00500D1B">
      <w:pPr>
        <w:shd w:val="clear" w:color="auto" w:fill="FFFFFF"/>
        <w:ind w:firstLine="708"/>
      </w:pPr>
      <w:r w:rsidRPr="00134526">
        <w:t>Сегодня, как и почти три столетия назад, прокуратура призвана защищать государство от недобросовестных, нарушающих закон граждан и самих граждан от несправедливости государства. Прокуратура выступает одним из гарантов законности и порядка в нашем обществе. В новейшей истории государства есть периоды, когда органам прокуратуры было трудно противостоять несправедливости и беззаконию. История прокуратуры знает десятки случаев, когда прокуроры и следователи выступали против незаконных репрессий, а в результате сами были репрессированы. Именно прокуратура ведет процесс реабилитации жертв политических репрессий.</w:t>
      </w:r>
    </w:p>
    <w:p w14:paraId="63B483DC" w14:textId="025A1F37" w:rsidR="00500D1B" w:rsidRPr="00500D1B" w:rsidRDefault="00500D1B" w:rsidP="00500D1B">
      <w:pPr>
        <w:rPr>
          <w:shd w:val="clear" w:color="auto" w:fill="FFFFFF"/>
        </w:rPr>
      </w:pPr>
      <w:r w:rsidRPr="00500D1B">
        <w:rPr>
          <w:b/>
          <w:shd w:val="clear" w:color="auto" w:fill="FFFFFF"/>
        </w:rPr>
        <w:t xml:space="preserve">Ведущий: </w:t>
      </w:r>
      <w:r>
        <w:rPr>
          <w:shd w:val="clear" w:color="auto" w:fill="FFFFFF"/>
        </w:rPr>
        <w:t>На нашей сцене: ______________________________, с композицией – "</w:t>
      </w:r>
      <w:r w:rsidR="00485BD2">
        <w:rPr>
          <w:shd w:val="clear" w:color="auto" w:fill="FFFFFF"/>
        </w:rPr>
        <w:t>Эхо любви</w:t>
      </w:r>
      <w:r>
        <w:rPr>
          <w:shd w:val="clear" w:color="auto" w:fill="FFFFFF"/>
        </w:rPr>
        <w:t>".</w:t>
      </w:r>
    </w:p>
    <w:p w14:paraId="5FEAB4CE" w14:textId="77777777" w:rsidR="00500D1B" w:rsidRDefault="00134526" w:rsidP="00500D1B">
      <w:pPr>
        <w:shd w:val="clear" w:color="auto" w:fill="FFFFFF"/>
        <w:ind w:firstLine="708"/>
      </w:pPr>
      <w:r w:rsidRPr="00134526">
        <w:t xml:space="preserve">Генеральная прокуратура России ориентирует прокуроров на жесткое употребление власти в тех случаях, когда нарушаются предусмотренные законом права </w:t>
      </w:r>
      <w:r w:rsidRPr="00134526">
        <w:lastRenderedPageBreak/>
        <w:t xml:space="preserve">граждан, ущемляются интересы государства, когда наделенные полномочиями должностные лица злоупотребляют доверием. Органы прокуратуры активно участвуют и в координации деятельности правоохранительных органов в борьбе с преступностью. </w:t>
      </w:r>
    </w:p>
    <w:p w14:paraId="1F338B74" w14:textId="15A12C8C" w:rsidR="00500D1B" w:rsidRPr="00500D1B" w:rsidRDefault="00134526" w:rsidP="00500D1B">
      <w:pPr>
        <w:rPr>
          <w:shd w:val="clear" w:color="auto" w:fill="FFFFFF"/>
        </w:rPr>
      </w:pPr>
      <w:r w:rsidRPr="00134526">
        <w:t>Прокуратура исторически стояла и стоит на защите интересов личности.</w:t>
      </w:r>
      <w:r w:rsidRPr="00134526">
        <w:br/>
      </w:r>
      <w:r w:rsidR="00500D1B">
        <w:t xml:space="preserve">           </w:t>
      </w:r>
      <w:r w:rsidRPr="00134526">
        <w:t>Во все времена прокуратура являлась едва ли не единственным государственным органом, куда граждане могут обратиться с любыми своими бедами и проблемами: от отключения электроэнергии в квартире до обмана, так называемыми, строителями финансовых пирамид.</w:t>
      </w:r>
      <w:r w:rsidRPr="00134526">
        <w:br/>
      </w:r>
      <w:r w:rsidR="00500D1B">
        <w:t xml:space="preserve">           </w:t>
      </w:r>
      <w:r w:rsidRPr="00134526">
        <w:t>Главное в работе прокуратуры — это ее правозащитная функция. Самыми важными были и остаются надзор за соблюдением прав и свобод человека и гражданина, защита законных интересов государства.</w:t>
      </w:r>
      <w:r w:rsidRPr="00134526">
        <w:br/>
      </w:r>
      <w:r w:rsidR="00500D1B" w:rsidRPr="00500D1B">
        <w:rPr>
          <w:b/>
          <w:shd w:val="clear" w:color="auto" w:fill="FFFFFF"/>
        </w:rPr>
        <w:t xml:space="preserve">Ведущий: </w:t>
      </w:r>
      <w:r w:rsidR="00500D1B">
        <w:rPr>
          <w:shd w:val="clear" w:color="auto" w:fill="FFFFFF"/>
        </w:rPr>
        <w:t>На нашей сцене: ______________________________, с композицией – "</w:t>
      </w:r>
      <w:r w:rsidR="00485BD2">
        <w:rPr>
          <w:shd w:val="clear" w:color="auto" w:fill="FFFFFF"/>
        </w:rPr>
        <w:t>А закаты алые</w:t>
      </w:r>
      <w:r w:rsidR="00500D1B">
        <w:rPr>
          <w:shd w:val="clear" w:color="auto" w:fill="FFFFFF"/>
        </w:rPr>
        <w:t>".</w:t>
      </w:r>
    </w:p>
    <w:p w14:paraId="75D90AA7" w14:textId="73D055A8" w:rsidR="00134526" w:rsidRPr="00134526" w:rsidRDefault="00500D1B" w:rsidP="00500D1B">
      <w:pPr>
        <w:shd w:val="clear" w:color="auto" w:fill="FFFFFF"/>
      </w:pPr>
      <w:r w:rsidRPr="00500D1B">
        <w:rPr>
          <w:b/>
        </w:rPr>
        <w:t>Ведущий:</w:t>
      </w:r>
      <w:r>
        <w:t xml:space="preserve"> </w:t>
      </w:r>
      <w:r w:rsidR="00134526" w:rsidRPr="00134526">
        <w:t>Прокуратура РФ осуществляет деятельность на основе Конституции РФ, Федерального закона «О прокуратуре Российской Федерации», Гражданского процессуального кодекса РФ, Уголовно-процессуального кодекса РФ, Уголовного кодекса РФ.</w:t>
      </w:r>
    </w:p>
    <w:p w14:paraId="5506B7B2" w14:textId="1A73126F" w:rsidR="00134526" w:rsidRDefault="00134526" w:rsidP="00134526">
      <w:pPr>
        <w:shd w:val="clear" w:color="auto" w:fill="FFFFFF"/>
      </w:pPr>
      <w:r w:rsidRPr="00134526">
        <w:t> </w:t>
      </w:r>
      <w:r w:rsidR="00500D1B">
        <w:t xml:space="preserve">           </w:t>
      </w:r>
      <w:r w:rsidRPr="00134526">
        <w:t>День работника прокуратуры – это возможность для всех нас выразить благодарность и признание тем, кто посвящает свою жизнь защите прав и интересов других людей. Это день, чтобы задуматься о значимости правосудия и необходимости поддерживать его институты в нашем обществе.</w:t>
      </w:r>
    </w:p>
    <w:p w14:paraId="75DB0FBA" w14:textId="56F88651" w:rsidR="00500D1B" w:rsidRPr="00500D1B" w:rsidRDefault="00500D1B" w:rsidP="00500D1B">
      <w:pPr>
        <w:rPr>
          <w:shd w:val="clear" w:color="auto" w:fill="FFFFFF"/>
        </w:rPr>
      </w:pPr>
      <w:r w:rsidRPr="00500D1B">
        <w:rPr>
          <w:b/>
          <w:shd w:val="clear" w:color="auto" w:fill="FFFFFF"/>
        </w:rPr>
        <w:t xml:space="preserve">Ведущий: </w:t>
      </w:r>
      <w:r w:rsidRPr="00500D1B">
        <w:rPr>
          <w:shd w:val="clear" w:color="auto" w:fill="FFFFFF"/>
        </w:rPr>
        <w:t>И в завершении нашего концерта на нашей сцене: _________________________________</w:t>
      </w:r>
      <w:r>
        <w:rPr>
          <w:shd w:val="clear" w:color="auto" w:fill="FFFFFF"/>
        </w:rPr>
        <w:t>, с композицией – "</w:t>
      </w:r>
      <w:r w:rsidR="00485BD2">
        <w:rPr>
          <w:shd w:val="clear" w:color="auto" w:fill="FFFFFF"/>
        </w:rPr>
        <w:t xml:space="preserve">Наша служба и </w:t>
      </w:r>
      <w:r w:rsidR="00F70BDA">
        <w:rPr>
          <w:shd w:val="clear" w:color="auto" w:fill="FFFFFF"/>
        </w:rPr>
        <w:t>опасна,</w:t>
      </w:r>
      <w:r w:rsidR="00485BD2">
        <w:rPr>
          <w:shd w:val="clear" w:color="auto" w:fill="FFFFFF"/>
        </w:rPr>
        <w:t xml:space="preserve"> и трудна</w:t>
      </w:r>
      <w:r>
        <w:rPr>
          <w:shd w:val="clear" w:color="auto" w:fill="FFFFFF"/>
        </w:rPr>
        <w:t>".</w:t>
      </w:r>
    </w:p>
    <w:p w14:paraId="20BFF595" w14:textId="3D68871F" w:rsidR="00BC0262" w:rsidRPr="00134526" w:rsidRDefault="00BC0262" w:rsidP="00134526">
      <w:r w:rsidRPr="00134526">
        <w:rPr>
          <w:b/>
        </w:rPr>
        <w:t xml:space="preserve">Ведущий: </w:t>
      </w:r>
      <w:r w:rsidR="00A93DF7" w:rsidRPr="00134526">
        <w:t>Дорогие друзья, я надеюсь, что наша сегодняшняя встреча была для вас интересной и полезной</w:t>
      </w:r>
      <w:r w:rsidRPr="00134526">
        <w:t>!</w:t>
      </w:r>
      <w:r w:rsidR="00A93DF7" w:rsidRPr="00134526">
        <w:t xml:space="preserve"> Поздравляю вас с </w:t>
      </w:r>
      <w:r w:rsidR="00134526" w:rsidRPr="00134526">
        <w:t>праздником!</w:t>
      </w:r>
    </w:p>
    <w:p w14:paraId="7E493075" w14:textId="7DEE9AA2" w:rsidR="00724E65" w:rsidRPr="00134526" w:rsidRDefault="00724E65" w:rsidP="00134526">
      <w:r w:rsidRPr="00134526">
        <w:rPr>
          <w:b/>
        </w:rPr>
        <w:br/>
      </w:r>
      <w:r w:rsidRPr="00134526">
        <w:rPr>
          <w:b/>
        </w:rPr>
        <w:br/>
      </w:r>
    </w:p>
    <w:sectPr w:rsidR="00724E65" w:rsidRPr="00134526" w:rsidSect="0013452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">
    <w:altName w:val="Times New Roman"/>
    <w:panose1 w:val="02020600060500020200"/>
    <w:charset w:val="CC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0831"/>
    <w:rsid w:val="000B3516"/>
    <w:rsid w:val="000C65D8"/>
    <w:rsid w:val="000E249F"/>
    <w:rsid w:val="00101288"/>
    <w:rsid w:val="00134526"/>
    <w:rsid w:val="00160A8F"/>
    <w:rsid w:val="00166B69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43035"/>
    <w:rsid w:val="00352E92"/>
    <w:rsid w:val="003E56FF"/>
    <w:rsid w:val="00453350"/>
    <w:rsid w:val="00460F66"/>
    <w:rsid w:val="00462F70"/>
    <w:rsid w:val="00470428"/>
    <w:rsid w:val="00485BD2"/>
    <w:rsid w:val="004E694F"/>
    <w:rsid w:val="00500D1B"/>
    <w:rsid w:val="0056056D"/>
    <w:rsid w:val="00575661"/>
    <w:rsid w:val="005A157D"/>
    <w:rsid w:val="00724E65"/>
    <w:rsid w:val="007547F2"/>
    <w:rsid w:val="0075493D"/>
    <w:rsid w:val="007A4FD1"/>
    <w:rsid w:val="007A6BD3"/>
    <w:rsid w:val="007F0270"/>
    <w:rsid w:val="008142DC"/>
    <w:rsid w:val="008577F4"/>
    <w:rsid w:val="008A5A30"/>
    <w:rsid w:val="008F756C"/>
    <w:rsid w:val="00904F4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32C83"/>
    <w:rsid w:val="00C41686"/>
    <w:rsid w:val="00C62702"/>
    <w:rsid w:val="00CA4939"/>
    <w:rsid w:val="00CC4D46"/>
    <w:rsid w:val="00CF00DA"/>
    <w:rsid w:val="00D25006"/>
    <w:rsid w:val="00DA764E"/>
    <w:rsid w:val="00DC3E19"/>
    <w:rsid w:val="00DC593D"/>
    <w:rsid w:val="00E16FBC"/>
    <w:rsid w:val="00E6185D"/>
    <w:rsid w:val="00EB1121"/>
    <w:rsid w:val="00EC632C"/>
    <w:rsid w:val="00EF7BEB"/>
    <w:rsid w:val="00F1519C"/>
    <w:rsid w:val="00F40361"/>
    <w:rsid w:val="00F70BDA"/>
    <w:rsid w:val="00F8729C"/>
    <w:rsid w:val="00F9658C"/>
    <w:rsid w:val="00FD03B0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2023-11-29T07:23:00Z</dcterms:created>
  <dcterms:modified xsi:type="dcterms:W3CDTF">2023-11-29T07:23:00Z</dcterms:modified>
</cp:coreProperties>
</file>