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6FCA6886" w:rsidR="00BF0779" w:rsidRPr="002B5039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 w:rsidRPr="002B5039">
        <w:rPr>
          <w:b/>
          <w:sz w:val="40"/>
          <w:szCs w:val="40"/>
        </w:rPr>
        <w:t>«</w:t>
      </w:r>
      <w:r w:rsidR="00AD6AA4" w:rsidRPr="002B5039">
        <w:rPr>
          <w:b/>
          <w:sz w:val="40"/>
          <w:szCs w:val="40"/>
        </w:rPr>
        <w:t xml:space="preserve">23 </w:t>
      </w:r>
      <w:r w:rsidR="00D42E30" w:rsidRPr="002B5039">
        <w:rPr>
          <w:b/>
          <w:sz w:val="40"/>
          <w:szCs w:val="40"/>
        </w:rPr>
        <w:t>февраля</w:t>
      </w:r>
      <w:r w:rsidR="00AD6AA4" w:rsidRPr="002B5039">
        <w:rPr>
          <w:b/>
          <w:sz w:val="40"/>
          <w:szCs w:val="40"/>
        </w:rPr>
        <w:t>. День защитника отечества.</w:t>
      </w:r>
      <w:r w:rsidRPr="002B5039">
        <w:rPr>
          <w:b/>
          <w:sz w:val="40"/>
          <w:szCs w:val="40"/>
        </w:rPr>
        <w:t>»</w:t>
      </w:r>
    </w:p>
    <w:p w14:paraId="0F03F53D" w14:textId="33BBEBEE" w:rsidR="00166B69" w:rsidRPr="002B5039" w:rsidRDefault="00B90576" w:rsidP="00BF0779">
      <w:pPr>
        <w:jc w:val="center"/>
        <w:rPr>
          <w:b/>
          <w:sz w:val="28"/>
          <w:szCs w:val="28"/>
        </w:rPr>
      </w:pPr>
      <w:r w:rsidRPr="002B5039">
        <w:rPr>
          <w:b/>
          <w:sz w:val="28"/>
          <w:szCs w:val="28"/>
        </w:rPr>
        <w:t>(</w:t>
      </w:r>
      <w:r w:rsidR="00F958E7">
        <w:rPr>
          <w:b/>
          <w:sz w:val="28"/>
          <w:szCs w:val="28"/>
        </w:rPr>
        <w:t>лекторий</w:t>
      </w:r>
      <w:r w:rsidRPr="002B5039">
        <w:rPr>
          <w:b/>
          <w:sz w:val="28"/>
          <w:szCs w:val="28"/>
        </w:rPr>
        <w:t>)</w:t>
      </w:r>
    </w:p>
    <w:p w14:paraId="6FA32451" w14:textId="12B6EF38" w:rsidR="00BF0779" w:rsidRPr="002B5039" w:rsidRDefault="00BF0779" w:rsidP="00BF0779">
      <w:pPr>
        <w:jc w:val="center"/>
        <w:rPr>
          <w:b/>
          <w:sz w:val="28"/>
          <w:szCs w:val="28"/>
        </w:rPr>
      </w:pPr>
      <w:r w:rsidRPr="002B5039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2B5039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2B5039" w:rsidRDefault="004C3C30" w:rsidP="004C3C30">
      <w:pPr>
        <w:jc w:val="both"/>
        <w:rPr>
          <w:i/>
          <w:u w:val="single"/>
        </w:rPr>
      </w:pPr>
      <w:r w:rsidRPr="002B5039">
        <w:rPr>
          <w:i/>
          <w:u w:val="single"/>
        </w:rPr>
        <w:t>Цель мероприятия:</w:t>
      </w:r>
    </w:p>
    <w:p w14:paraId="1678A530" w14:textId="03F23DAB" w:rsidR="004C3C30" w:rsidRPr="002B5039" w:rsidRDefault="00AD6AA4" w:rsidP="004C3C30">
      <w:pPr>
        <w:jc w:val="both"/>
        <w:rPr>
          <w:u w:val="single"/>
        </w:rPr>
      </w:pPr>
      <w:r w:rsidRPr="002B5039">
        <w:t>Познакомиться с историей возникновения праздника</w:t>
      </w:r>
      <w:r w:rsidR="00301AB8" w:rsidRPr="002B5039">
        <w:t xml:space="preserve">. </w:t>
      </w:r>
    </w:p>
    <w:p w14:paraId="2D65ED38" w14:textId="77777777" w:rsidR="004C3C30" w:rsidRPr="002B5039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2B5039" w:rsidRDefault="004C3C30" w:rsidP="004C3C30">
      <w:pPr>
        <w:jc w:val="both"/>
        <w:rPr>
          <w:u w:val="single"/>
        </w:rPr>
      </w:pPr>
      <w:r w:rsidRPr="002B5039">
        <w:rPr>
          <w:i/>
          <w:u w:val="single"/>
        </w:rPr>
        <w:t>Задачи мероприятия:</w:t>
      </w:r>
    </w:p>
    <w:p w14:paraId="4CD7E799" w14:textId="5C1F82E9" w:rsidR="004C3C30" w:rsidRPr="002B5039" w:rsidRDefault="00AD6AA4" w:rsidP="004C3C30">
      <w:pPr>
        <w:pStyle w:val="a4"/>
        <w:numPr>
          <w:ilvl w:val="0"/>
          <w:numId w:val="8"/>
        </w:numPr>
        <w:jc w:val="both"/>
      </w:pPr>
      <w:r w:rsidRPr="002B5039">
        <w:t>Патриотическое воспитание</w:t>
      </w:r>
      <w:r w:rsidR="004C3C30" w:rsidRPr="002B5039">
        <w:t>;</w:t>
      </w:r>
    </w:p>
    <w:p w14:paraId="11DCA83C" w14:textId="0F543F56" w:rsidR="004C3C30" w:rsidRPr="002B5039" w:rsidRDefault="00AD6AA4" w:rsidP="004C3C30">
      <w:pPr>
        <w:pStyle w:val="a4"/>
        <w:numPr>
          <w:ilvl w:val="0"/>
          <w:numId w:val="8"/>
        </w:numPr>
        <w:jc w:val="both"/>
      </w:pPr>
      <w:r w:rsidRPr="002B5039">
        <w:t>Укрепление знаний истории родины</w:t>
      </w:r>
      <w:r w:rsidR="004C3C30" w:rsidRPr="002B5039">
        <w:t>;</w:t>
      </w:r>
    </w:p>
    <w:p w14:paraId="592EBC7E" w14:textId="219DDAAD" w:rsidR="004C3C30" w:rsidRPr="002B5039" w:rsidRDefault="00AD6AA4" w:rsidP="004C3C30">
      <w:pPr>
        <w:pStyle w:val="a4"/>
        <w:numPr>
          <w:ilvl w:val="0"/>
          <w:numId w:val="8"/>
        </w:numPr>
        <w:jc w:val="both"/>
      </w:pPr>
      <w:r w:rsidRPr="002B5039">
        <w:t>Приятное и познавательное времяпрепровождение</w:t>
      </w:r>
      <w:r w:rsidR="004C3C30" w:rsidRPr="002B5039">
        <w:t>.</w:t>
      </w:r>
    </w:p>
    <w:p w14:paraId="71021E8A" w14:textId="77777777" w:rsidR="004C3C30" w:rsidRPr="002B5039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2B5039" w:rsidRDefault="004C3C30" w:rsidP="004C3C30">
      <w:pPr>
        <w:jc w:val="both"/>
        <w:rPr>
          <w:i/>
          <w:u w:val="single"/>
        </w:rPr>
      </w:pPr>
      <w:r w:rsidRPr="002B5039">
        <w:rPr>
          <w:i/>
          <w:u w:val="single"/>
        </w:rPr>
        <w:t>Участники:</w:t>
      </w:r>
    </w:p>
    <w:p w14:paraId="1F5902B0" w14:textId="77777777" w:rsidR="004C3C30" w:rsidRPr="002B5039" w:rsidRDefault="004C3C30" w:rsidP="004C3C30">
      <w:pPr>
        <w:numPr>
          <w:ilvl w:val="0"/>
          <w:numId w:val="4"/>
        </w:numPr>
        <w:jc w:val="both"/>
      </w:pPr>
      <w:r w:rsidRPr="002B5039">
        <w:t>Ведущий;</w:t>
      </w:r>
    </w:p>
    <w:p w14:paraId="34C8E7CA" w14:textId="77777777" w:rsidR="004C3C30" w:rsidRPr="002B5039" w:rsidRDefault="004C3C30" w:rsidP="004C3C30">
      <w:pPr>
        <w:numPr>
          <w:ilvl w:val="0"/>
          <w:numId w:val="4"/>
        </w:numPr>
        <w:jc w:val="both"/>
      </w:pPr>
      <w:r w:rsidRPr="002B5039">
        <w:t>Зрители (взрослые и дети);</w:t>
      </w:r>
    </w:p>
    <w:p w14:paraId="1A70FFA9" w14:textId="77777777" w:rsidR="004C3C30" w:rsidRPr="002B5039" w:rsidRDefault="004C3C30" w:rsidP="004C3C30">
      <w:pPr>
        <w:jc w:val="both"/>
        <w:rPr>
          <w:u w:val="single"/>
        </w:rPr>
      </w:pPr>
      <w:r w:rsidRPr="002B5039">
        <w:rPr>
          <w:u w:val="single"/>
        </w:rPr>
        <w:t>Место проведения:</w:t>
      </w:r>
    </w:p>
    <w:p w14:paraId="7C0CB09C" w14:textId="77777777" w:rsidR="004C3C30" w:rsidRPr="002B5039" w:rsidRDefault="004C3C30" w:rsidP="004C3C30">
      <w:pPr>
        <w:jc w:val="both"/>
      </w:pPr>
      <w:r w:rsidRPr="002B5039">
        <w:t>Мероприятие проводится в помещении.</w:t>
      </w:r>
    </w:p>
    <w:p w14:paraId="0DE0560C" w14:textId="77777777" w:rsidR="004C3C30" w:rsidRPr="002B5039" w:rsidRDefault="004C3C30" w:rsidP="004C3C30">
      <w:pPr>
        <w:jc w:val="both"/>
      </w:pPr>
    </w:p>
    <w:p w14:paraId="7251CA1F" w14:textId="77777777" w:rsidR="004C3C30" w:rsidRPr="002B5039" w:rsidRDefault="004C3C30" w:rsidP="004C3C30">
      <w:pPr>
        <w:jc w:val="both"/>
        <w:rPr>
          <w:u w:val="single"/>
        </w:rPr>
      </w:pPr>
      <w:r w:rsidRPr="002B5039">
        <w:rPr>
          <w:u w:val="single"/>
        </w:rPr>
        <w:t>Оформление и оборудование:</w:t>
      </w:r>
    </w:p>
    <w:p w14:paraId="46C3F734" w14:textId="77777777" w:rsidR="004C3C30" w:rsidRPr="002B5039" w:rsidRDefault="004C3C30" w:rsidP="004C3C30">
      <w:pPr>
        <w:jc w:val="both"/>
      </w:pPr>
      <w:r w:rsidRPr="002B5039">
        <w:t>- проектор;</w:t>
      </w:r>
    </w:p>
    <w:p w14:paraId="66EF6E1D" w14:textId="77777777" w:rsidR="004C3C30" w:rsidRPr="002B5039" w:rsidRDefault="004C3C30" w:rsidP="004C3C30">
      <w:pPr>
        <w:jc w:val="both"/>
      </w:pPr>
      <w:r w:rsidRPr="002B5039">
        <w:t>- экран;</w:t>
      </w:r>
    </w:p>
    <w:p w14:paraId="0A6041C7" w14:textId="77777777" w:rsidR="004C3C30" w:rsidRPr="002B5039" w:rsidRDefault="004C3C30" w:rsidP="004C3C30">
      <w:pPr>
        <w:jc w:val="both"/>
      </w:pPr>
      <w:r w:rsidRPr="002B5039">
        <w:t>- ноутбук;</w:t>
      </w:r>
    </w:p>
    <w:p w14:paraId="29C830B5" w14:textId="0E86F0B0" w:rsidR="004C3C30" w:rsidRPr="002B5039" w:rsidRDefault="004C3C30" w:rsidP="004C3C30">
      <w:pPr>
        <w:jc w:val="both"/>
      </w:pPr>
      <w:r w:rsidRPr="002B5039">
        <w:t xml:space="preserve">Зал украшен портретами </w:t>
      </w:r>
      <w:r w:rsidR="00AD6AA4" w:rsidRPr="002B5039">
        <w:t>защитников отечества</w:t>
      </w:r>
      <w:r w:rsidRPr="002B5039">
        <w:t>.</w:t>
      </w:r>
    </w:p>
    <w:p w14:paraId="00015930" w14:textId="77777777" w:rsidR="004C3C30" w:rsidRPr="002B5039" w:rsidRDefault="004C3C30" w:rsidP="004C3C30">
      <w:pPr>
        <w:jc w:val="both"/>
      </w:pPr>
      <w:r w:rsidRPr="002B5039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2B5039" w:rsidRDefault="004C3C30" w:rsidP="004C3C30">
      <w:pPr>
        <w:jc w:val="both"/>
      </w:pPr>
      <w:r w:rsidRPr="002B5039">
        <w:t xml:space="preserve">- </w:t>
      </w:r>
      <w:r w:rsidR="00AD6AA4" w:rsidRPr="002B5039">
        <w:t>Приятная музыка для начала и окончания мероприятия.</w:t>
      </w:r>
    </w:p>
    <w:p w14:paraId="4EC73A36" w14:textId="553266D8" w:rsidR="004C3C30" w:rsidRPr="002B5039" w:rsidRDefault="00AD6AA4" w:rsidP="004C3C30">
      <w:pPr>
        <w:jc w:val="both"/>
      </w:pPr>
      <w:r w:rsidRPr="002B5039">
        <w:t>- Патриотическая музыка.</w:t>
      </w:r>
    </w:p>
    <w:p w14:paraId="413C4FBA" w14:textId="6B709C9C" w:rsidR="00BF0779" w:rsidRPr="002B5039" w:rsidRDefault="00BF0779" w:rsidP="00BF0779">
      <w:pPr>
        <w:jc w:val="both"/>
      </w:pPr>
    </w:p>
    <w:p w14:paraId="71BE2D30" w14:textId="2991386B" w:rsidR="00BF0779" w:rsidRPr="002B5039" w:rsidRDefault="00BF0779" w:rsidP="00BF0779">
      <w:pPr>
        <w:ind w:left="720"/>
        <w:jc w:val="center"/>
        <w:rPr>
          <w:b/>
          <w:i/>
          <w:u w:val="single"/>
        </w:rPr>
      </w:pPr>
      <w:r w:rsidRPr="002B5039">
        <w:rPr>
          <w:b/>
          <w:i/>
          <w:u w:val="single"/>
        </w:rPr>
        <w:t>Ход мероприятия:</w:t>
      </w:r>
    </w:p>
    <w:p w14:paraId="432E1E63" w14:textId="06D2B178" w:rsidR="00B90576" w:rsidRPr="002B5039" w:rsidRDefault="00B90576" w:rsidP="00BF0779">
      <w:pPr>
        <w:ind w:left="720"/>
        <w:jc w:val="center"/>
        <w:rPr>
          <w:i/>
        </w:rPr>
      </w:pPr>
      <w:r w:rsidRPr="002B5039">
        <w:rPr>
          <w:i/>
        </w:rPr>
        <w:t>(</w:t>
      </w:r>
      <w:r w:rsidR="00AD6AA4" w:rsidRPr="002B5039">
        <w:rPr>
          <w:i/>
        </w:rPr>
        <w:t>Играет приятная музыка, зрители входят в зал</w:t>
      </w:r>
      <w:r w:rsidRPr="002B5039">
        <w:rPr>
          <w:i/>
        </w:rPr>
        <w:t>.)</w:t>
      </w:r>
    </w:p>
    <w:p w14:paraId="58180DD5" w14:textId="77777777" w:rsidR="00AD6AA4" w:rsidRPr="002B5039" w:rsidRDefault="00A8106A" w:rsidP="00AD6AA4">
      <w:pPr>
        <w:ind w:firstLine="709"/>
      </w:pPr>
      <w:r w:rsidRPr="002B5039">
        <w:rPr>
          <w:b/>
        </w:rPr>
        <w:t xml:space="preserve">Ведущий: </w:t>
      </w:r>
      <w:r w:rsidR="009545F4" w:rsidRPr="002B5039">
        <w:t xml:space="preserve">Здравствуйте дорогие друзья, </w:t>
      </w:r>
      <w:r w:rsidR="00AD6AA4" w:rsidRPr="002B5039">
        <w:t>День защитника отечества знают все. Именно в этот день принято поздравлять мужчин, не зависимо от возраста и профессии. Женщины надевают красивые наряды и готовят праздничный ужин, поздравляют и мальчиков, как будущих защитников отечества. А знаете ли вы, как появилась традиция празднования этого дня? Сегодня мы расскажем вам об этом. Рассаживайтесь поудобнее, мы начинаем.</w:t>
      </w:r>
    </w:p>
    <w:p w14:paraId="59EA70B6" w14:textId="77777777" w:rsidR="00DA73F7" w:rsidRPr="002B5039" w:rsidRDefault="00DA73F7" w:rsidP="00AD6AA4">
      <w:pPr>
        <w:ind w:firstLine="709"/>
        <w:rPr>
          <w:b/>
        </w:rPr>
      </w:pPr>
      <w:r w:rsidRPr="002B5039">
        <w:rPr>
          <w:b/>
        </w:rPr>
        <w:t xml:space="preserve">Слайд 1. </w:t>
      </w:r>
    </w:p>
    <w:p w14:paraId="3E6E0139" w14:textId="64AA1F08" w:rsidR="00850340" w:rsidRPr="002B5039" w:rsidRDefault="00F958E7" w:rsidP="00AD6AA4">
      <w:pPr>
        <w:ind w:firstLine="709"/>
        <w:rPr>
          <w:b/>
        </w:rPr>
      </w:pPr>
      <w:r>
        <w:rPr>
          <w:noProof/>
        </w:rPr>
        <w:drawing>
          <wp:inline distT="0" distB="0" distL="0" distR="0" wp14:anchorId="651E8D4E" wp14:editId="664A327F">
            <wp:extent cx="3735696" cy="2101254"/>
            <wp:effectExtent l="0" t="0" r="0" b="0"/>
            <wp:docPr id="1" name="Рисунок 1" descr="https://img.razrisyika.ru/kart/15/56147-den-zaschitnika-otechest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15/56147-den-zaschitnika-otechestva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34" cy="21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AA4" w:rsidRPr="002B5039">
        <w:rPr>
          <w:b/>
        </w:rPr>
        <w:t xml:space="preserve">  </w:t>
      </w:r>
    </w:p>
    <w:p w14:paraId="27CDC477" w14:textId="542D1738" w:rsidR="00DA73F7" w:rsidRPr="002B5039" w:rsidRDefault="00DA73F7" w:rsidP="00DA73F7">
      <w:pPr>
        <w:ind w:firstLine="709"/>
        <w:rPr>
          <w:color w:val="111111"/>
          <w:shd w:val="clear" w:color="auto" w:fill="FFFFFF"/>
        </w:rPr>
      </w:pPr>
      <w:r w:rsidRPr="002B5039">
        <w:rPr>
          <w:b/>
        </w:rPr>
        <w:t xml:space="preserve">Ведущий: </w:t>
      </w:r>
      <w:r w:rsidRPr="002B5039">
        <w:rPr>
          <w:color w:val="111111"/>
          <w:shd w:val="clear" w:color="auto" w:fill="FFFFFF"/>
        </w:rPr>
        <w:t>По традиции мужской праздник День защитника Отечества отмечается около 100 лет. За всю историю он имел несколько названий. Также в разные периоды времени звучали всевозможные трактовки его происхождения. Как и когда он появился на самом деле? Праздник: День защитника</w:t>
      </w:r>
      <w:r w:rsidR="00AB0AB8">
        <w:rPr>
          <w:color w:val="111111"/>
          <w:shd w:val="clear" w:color="auto" w:fill="FFFFFF"/>
        </w:rPr>
        <w:t xml:space="preserve"> отечества </w:t>
      </w:r>
      <w:r w:rsidRPr="002B5039">
        <w:rPr>
          <w:color w:val="111111"/>
          <w:shd w:val="clear" w:color="auto" w:fill="FFFFFF"/>
        </w:rPr>
        <w:t xml:space="preserve">учрежден 27 января 1922 в Российской Социалистической Федеративной Советской Республике (РСФСР). Соотносится непосредственно с Красной армией, датой ее формирования и сражениями с Германской имперской армии в феврале 1918. </w:t>
      </w:r>
    </w:p>
    <w:p w14:paraId="6F402534" w14:textId="2A5002DE" w:rsidR="00DA73F7" w:rsidRPr="00DA1050" w:rsidRDefault="00DA73F7" w:rsidP="00DA73F7">
      <w:pPr>
        <w:ind w:firstLine="709"/>
        <w:rPr>
          <w:b/>
        </w:rPr>
      </w:pPr>
      <w:r w:rsidRPr="00DA1050">
        <w:rPr>
          <w:b/>
        </w:rPr>
        <w:t xml:space="preserve">Слайд 2. </w:t>
      </w:r>
    </w:p>
    <w:p w14:paraId="5A8AD304" w14:textId="386F7B92" w:rsidR="00DA73F7" w:rsidRPr="002B5039" w:rsidRDefault="00DA73F7" w:rsidP="00DA73F7">
      <w:pPr>
        <w:ind w:firstLine="709"/>
      </w:pPr>
      <w:r w:rsidRPr="002B5039">
        <w:rPr>
          <w:noProof/>
        </w:rPr>
        <w:drawing>
          <wp:inline distT="0" distB="0" distL="0" distR="0" wp14:anchorId="48D55793" wp14:editId="46BF0E25">
            <wp:extent cx="5939155" cy="3845560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3214" w14:textId="77777777" w:rsidR="00DA73F7" w:rsidRPr="002B5039" w:rsidRDefault="00DA73F7" w:rsidP="00DA73F7">
      <w:pPr>
        <w:rPr>
          <w:color w:val="111111"/>
          <w:shd w:val="clear" w:color="auto" w:fill="FFFFFF"/>
        </w:rPr>
      </w:pPr>
      <w:r w:rsidRPr="002B5039">
        <w:rPr>
          <w:b/>
        </w:rPr>
        <w:t xml:space="preserve">Ведущий: </w:t>
      </w:r>
      <w:r w:rsidRPr="002B5039">
        <w:rPr>
          <w:color w:val="111111"/>
          <w:shd w:val="clear" w:color="auto" w:fill="FFFFFF"/>
        </w:rPr>
        <w:t>День защитника Отечества в России считается днем воинской славы, праздником мужчин и женщин, которые участвовали в защите Родины. С 2002 является выходным.</w:t>
      </w:r>
    </w:p>
    <w:p w14:paraId="24476767" w14:textId="77777777" w:rsidR="00AB0AB8" w:rsidRDefault="00DA73F7" w:rsidP="00AB0AB8">
      <w:pPr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 xml:space="preserve">Появлению праздника предшествовали важнейшие события в период Первой мировой. Совет народных комиссаров (СНК) 2 февраля 1918 издал документ о формировании Красной армии. В ее ряды начали записывать добровольцев. Однако в отдельных городах, в частности Петрограде, который выполнял функции столицы страны, пункты записи начали работу лишь в конце месяца – 21 февраля. Германия официально объявила о продолжении военных действий с 18 февраля и начала наступление. </w:t>
      </w:r>
    </w:p>
    <w:p w14:paraId="27E44F81" w14:textId="60E09F2D" w:rsidR="00DA73F7" w:rsidRPr="002B5039" w:rsidRDefault="00DA73F7" w:rsidP="00AB0AB8">
      <w:pPr>
        <w:ind w:firstLine="708"/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 xml:space="preserve">Большевики оказались в сложной ситуации по нескольким причинам. Часть населения приветствовала захват территорий германцами в надежде на лучшую жизнь. Поселения сдавались врагу без боя. Красногвардейцы оказались не готовыми к сопротивлению, а многие оставили службу. </w:t>
      </w:r>
    </w:p>
    <w:p w14:paraId="3324F270" w14:textId="77777777" w:rsidR="00DA73F7" w:rsidRPr="002B5039" w:rsidRDefault="00DA73F7" w:rsidP="00DA73F7">
      <w:pPr>
        <w:rPr>
          <w:b/>
        </w:rPr>
      </w:pPr>
    </w:p>
    <w:p w14:paraId="53B495B8" w14:textId="77777777" w:rsidR="00DA73F7" w:rsidRPr="002B5039" w:rsidRDefault="00DA73F7" w:rsidP="00DA73F7">
      <w:pPr>
        <w:rPr>
          <w:b/>
        </w:rPr>
      </w:pPr>
    </w:p>
    <w:p w14:paraId="30CA6BAD" w14:textId="77777777" w:rsidR="00DA73F7" w:rsidRPr="002B5039" w:rsidRDefault="00DA73F7" w:rsidP="00DA73F7">
      <w:pPr>
        <w:rPr>
          <w:b/>
        </w:rPr>
      </w:pPr>
    </w:p>
    <w:p w14:paraId="2DD08F93" w14:textId="77777777" w:rsidR="002B5039" w:rsidRDefault="002B5039" w:rsidP="00DA73F7">
      <w:pPr>
        <w:rPr>
          <w:b/>
        </w:rPr>
      </w:pPr>
    </w:p>
    <w:p w14:paraId="42CC7620" w14:textId="77777777" w:rsidR="002B5039" w:rsidRDefault="002B5039" w:rsidP="00DA73F7">
      <w:pPr>
        <w:rPr>
          <w:b/>
        </w:rPr>
      </w:pPr>
    </w:p>
    <w:p w14:paraId="7D6D2C41" w14:textId="77777777" w:rsidR="002B5039" w:rsidRDefault="002B5039" w:rsidP="00DA73F7">
      <w:pPr>
        <w:rPr>
          <w:b/>
        </w:rPr>
      </w:pPr>
    </w:p>
    <w:p w14:paraId="3A2EFE91" w14:textId="62569D07" w:rsidR="002B5039" w:rsidRDefault="002B5039" w:rsidP="00DA73F7">
      <w:pPr>
        <w:rPr>
          <w:b/>
        </w:rPr>
      </w:pPr>
    </w:p>
    <w:p w14:paraId="2FD301BE" w14:textId="4CF69497" w:rsidR="00AB0AB8" w:rsidRDefault="00AB0AB8" w:rsidP="00DA73F7">
      <w:pPr>
        <w:rPr>
          <w:b/>
        </w:rPr>
      </w:pPr>
    </w:p>
    <w:p w14:paraId="2AAF3209" w14:textId="1E1F3A32" w:rsidR="00AB0AB8" w:rsidRDefault="00AB0AB8" w:rsidP="00DA73F7">
      <w:pPr>
        <w:rPr>
          <w:b/>
        </w:rPr>
      </w:pPr>
    </w:p>
    <w:p w14:paraId="2F08491C" w14:textId="6BE992CF" w:rsidR="00AB0AB8" w:rsidRDefault="00AB0AB8" w:rsidP="00DA73F7">
      <w:pPr>
        <w:rPr>
          <w:b/>
        </w:rPr>
      </w:pPr>
    </w:p>
    <w:p w14:paraId="7AB1EEA8" w14:textId="77777777" w:rsidR="00AB0AB8" w:rsidRDefault="00AB0AB8" w:rsidP="00DA73F7">
      <w:pPr>
        <w:rPr>
          <w:b/>
        </w:rPr>
      </w:pPr>
    </w:p>
    <w:p w14:paraId="7C24DF56" w14:textId="77777777" w:rsidR="002B5039" w:rsidRDefault="002B5039" w:rsidP="00DA73F7">
      <w:pPr>
        <w:rPr>
          <w:b/>
        </w:rPr>
      </w:pPr>
    </w:p>
    <w:p w14:paraId="016ED263" w14:textId="37E8E1A2" w:rsidR="00DA73F7" w:rsidRPr="002B5039" w:rsidRDefault="00DA73F7" w:rsidP="00DA73F7">
      <w:pPr>
        <w:rPr>
          <w:b/>
        </w:rPr>
      </w:pPr>
      <w:r w:rsidRPr="002B5039">
        <w:rPr>
          <w:b/>
        </w:rPr>
        <w:t xml:space="preserve">Слайд 3. </w:t>
      </w:r>
    </w:p>
    <w:p w14:paraId="72933F0A" w14:textId="4362D546" w:rsidR="00DA73F7" w:rsidRPr="002B5039" w:rsidRDefault="00DA73F7" w:rsidP="00DA73F7">
      <w:pPr>
        <w:rPr>
          <w:b/>
        </w:rPr>
      </w:pPr>
      <w:r w:rsidRPr="002B5039">
        <w:rPr>
          <w:b/>
          <w:noProof/>
        </w:rPr>
        <w:drawing>
          <wp:inline distT="0" distB="0" distL="0" distR="0" wp14:anchorId="48CE0BE7" wp14:editId="0C195872">
            <wp:extent cx="5934710" cy="332168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7EC4" w14:textId="6C82C683" w:rsidR="00DA73F7" w:rsidRPr="002B5039" w:rsidRDefault="00DA73F7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="000C0B2E" w:rsidRPr="002B5039">
        <w:rPr>
          <w:color w:val="111111"/>
          <w:shd w:val="clear" w:color="auto" w:fill="FFFFFF"/>
        </w:rPr>
        <w:t xml:space="preserve">23 февраля 1918 правительство издало декрет «Социалистическое отечество в опасности», а Н. Крыленко – «Воззвание военного главнокомандующего». Оба декрета призывали всех взяться за оружие, выступить на защиту своей Родины. Тем временем В. Ленин, занимающий должность председателя СНК, настаивал на мирном урегулировании. В этот же день Германия объявила стране условия перемирия, и Ленин склонил других членов Центрального комитета принять их в полном объеме. Официальное заключение мира произошло 24 февраля, хотя наступление немецкой армии продолжалось до 3 марта – дня подписания договора, известного как Брестский мир. В связи с продолжением атаки немцев возникла угроза Петрограду, добровольцы начали записываться в ряды Красной армии. Произошло несколько известных боев в районе Пскова, </w:t>
      </w:r>
      <w:proofErr w:type="spellStart"/>
      <w:r w:rsidR="000C0B2E" w:rsidRPr="002B5039">
        <w:rPr>
          <w:color w:val="111111"/>
          <w:shd w:val="clear" w:color="auto" w:fill="FFFFFF"/>
        </w:rPr>
        <w:t>Ревеля</w:t>
      </w:r>
      <w:proofErr w:type="spellEnd"/>
      <w:r w:rsidR="000C0B2E" w:rsidRPr="002B5039">
        <w:rPr>
          <w:color w:val="111111"/>
          <w:shd w:val="clear" w:color="auto" w:fill="FFFFFF"/>
        </w:rPr>
        <w:t xml:space="preserve"> (русское название Таллина), </w:t>
      </w:r>
      <w:proofErr w:type="spellStart"/>
      <w:r w:rsidR="000C0B2E" w:rsidRPr="002B5039">
        <w:rPr>
          <w:color w:val="111111"/>
          <w:shd w:val="clear" w:color="auto" w:fill="FFFFFF"/>
        </w:rPr>
        <w:t>Гдова</w:t>
      </w:r>
      <w:proofErr w:type="spellEnd"/>
      <w:r w:rsidR="000C0B2E" w:rsidRPr="002B5039">
        <w:rPr>
          <w:color w:val="111111"/>
          <w:shd w:val="clear" w:color="auto" w:fill="FFFFFF"/>
        </w:rPr>
        <w:t xml:space="preserve">. 26 февраля перенесли столицу из Петрограда в Москву. В январе 1919 от Председателя Высшей военной инспекции Рабоче-крестьянской Красной армии (РККА) поступило предложение отметить ее годовщину 28 января. Дата выбрана в соответствии с днем публикации Декрета. Однако во Всероссийский Центральный Исполнительный комитет прошение приходит невовремя, поэтому председатель получает отказ. </w:t>
      </w:r>
    </w:p>
    <w:p w14:paraId="70067A5C" w14:textId="1A638710" w:rsidR="000C0B2E" w:rsidRPr="00DA1050" w:rsidRDefault="000C0B2E" w:rsidP="002B0C72">
      <w:pPr>
        <w:rPr>
          <w:rStyle w:val="a9"/>
        </w:rPr>
      </w:pPr>
      <w:r w:rsidRPr="00DA1050">
        <w:rPr>
          <w:rStyle w:val="a9"/>
        </w:rPr>
        <w:t xml:space="preserve">Слайд 4. </w:t>
      </w:r>
    </w:p>
    <w:p w14:paraId="27DE8997" w14:textId="40DFC547" w:rsidR="000C0B2E" w:rsidRPr="002B5039" w:rsidRDefault="000C0B2E" w:rsidP="002B0C72">
      <w:pPr>
        <w:rPr>
          <w:rStyle w:val="a9"/>
          <w:b w:val="0"/>
        </w:rPr>
      </w:pPr>
      <w:r w:rsidRPr="002B5039">
        <w:rPr>
          <w:rStyle w:val="a9"/>
          <w:b w:val="0"/>
          <w:noProof/>
        </w:rPr>
        <w:drawing>
          <wp:inline distT="0" distB="0" distL="0" distR="0" wp14:anchorId="612F4919" wp14:editId="6AF22CFF">
            <wp:extent cx="4153988" cy="26134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12" cy="26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524A" w14:textId="77777777" w:rsidR="00DE4643" w:rsidRPr="002B5039" w:rsidRDefault="00DE4643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>Интересный факт: День красного подарка – своего рода благотворительная акция. Суть ее заключалась в пожертвовании подарков населением солдатам Красной армии.</w:t>
      </w:r>
    </w:p>
    <w:p w14:paraId="63A004F7" w14:textId="47D56E7E" w:rsidR="00DE4643" w:rsidRPr="002B5039" w:rsidRDefault="00DE4643" w:rsidP="002B0C72">
      <w:pPr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 xml:space="preserve">В последующие годы о празднике забыли. Но в 1922 вышло новое постановление, согласно которому День создания Красной армии окончательно закрепился за 23 февраля. В 1923 это событие (5-я годовщина) вышло на совершенно новый уровень. </w:t>
      </w:r>
    </w:p>
    <w:p w14:paraId="61FCAA6B" w14:textId="6A0898B2" w:rsidR="00DE4643" w:rsidRPr="002B5039" w:rsidRDefault="00DE4643" w:rsidP="002B0C72">
      <w:pPr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 xml:space="preserve">В дальнейшем менялось название РККА, в частности на Советскую армию. Изменилось и название памятного дня – на День Советской Армии и Военно-морского флота. Установление Дня защитника Отечества произошло уже после распада Советского Союза в 1995 г. </w:t>
      </w:r>
    </w:p>
    <w:p w14:paraId="66D6CAA4" w14:textId="0A6DABB0" w:rsidR="00DE4643" w:rsidRPr="002B5039" w:rsidRDefault="00DE4643" w:rsidP="002B0C72">
      <w:pPr>
        <w:rPr>
          <w:rStyle w:val="a9"/>
        </w:rPr>
      </w:pPr>
      <w:r w:rsidRPr="002B5039">
        <w:rPr>
          <w:rStyle w:val="a9"/>
        </w:rPr>
        <w:t xml:space="preserve">Слайд 5. </w:t>
      </w:r>
    </w:p>
    <w:p w14:paraId="43422A37" w14:textId="025B1419" w:rsidR="00DE4643" w:rsidRPr="002B5039" w:rsidRDefault="00DE4643" w:rsidP="002B0C72">
      <w:pPr>
        <w:rPr>
          <w:rStyle w:val="a9"/>
        </w:rPr>
      </w:pPr>
      <w:r w:rsidRPr="002B5039">
        <w:rPr>
          <w:rStyle w:val="a9"/>
          <w:noProof/>
        </w:rPr>
        <w:drawing>
          <wp:inline distT="0" distB="0" distL="0" distR="0" wp14:anchorId="616E47CA" wp14:editId="4D795734">
            <wp:extent cx="5934710" cy="309308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5F65" w14:textId="77777777" w:rsidR="00DE4643" w:rsidRPr="002B5039" w:rsidRDefault="00DE4643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>Другие названия Название праздника менялось исторически в связи с официальным переименованием вооруженных сил страны: с 1922 – День Красной армии; с 1946 – День Советской армии; 1949-1995 – День Советской армии и Военно-морского флота; 1995-2006 – День победы Красной Армии над кайзеровскими войсками Германии в 1918 г. – День защитников Отечества. С 2006 – День защитника Отечества.</w:t>
      </w:r>
    </w:p>
    <w:p w14:paraId="7B1EA792" w14:textId="74374803" w:rsidR="00DE4643" w:rsidRPr="002B5039" w:rsidRDefault="00DE4643" w:rsidP="002B5039">
      <w:pPr>
        <w:ind w:firstLine="708"/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 xml:space="preserve">День защитника Отечества в нашей стране отмечается уже более 100 лет. 23 февраля служит главным образом символом памяти и уважения истории России, героев, которые имели мужество встать на защиту своей Родины. Цель проведения праздничных мероприятий – просвещение младшего поколения, воспитание правильных ценностей и патриотизма, а также удостаивание чести военнослужащих. Как отмечают? До 1949 г. 23 февраля считалось больше памятным, чем праздничным днем. С этого года появилась традиция устраивать торжества в честь солдат доблестной армии. Праздник проходит с парадами техники и войск, сопровождается концертами, пиротехническими шоу и прочими мероприятиями. Со времен СССР в этот день вручаются памятные награды ветеранам войны. Позже к ним добавились солдаты, участвующие в различных военных кампаниях, в том числе иностранных, а также ветераны боевых действий. Таким образом, в День защитника Отечества вспоминают военнослужащих, которые сражались за Родину когда-либо, а также выражают уважение современным солдатам. Вероятно, именно вручение грамот и памятных знаков солдатам стало началом традиции дарить подарки мужчинам 23 февраля, которая продолжается по сегодняшний день. К 60-м годам подарками награждали и солдат, отличившихся добросовестной службой. Постепенно эта традиция перешла в повседневную жизнь. </w:t>
      </w:r>
    </w:p>
    <w:p w14:paraId="7F07EC75" w14:textId="6E074501" w:rsidR="00DE4643" w:rsidRPr="002B5039" w:rsidRDefault="00DE4643" w:rsidP="002B0C72">
      <w:pPr>
        <w:rPr>
          <w:rStyle w:val="a9"/>
          <w:b w:val="0"/>
        </w:rPr>
      </w:pPr>
    </w:p>
    <w:p w14:paraId="321006DC" w14:textId="77777777" w:rsidR="002B5039" w:rsidRDefault="002B5039" w:rsidP="002B0C72">
      <w:pPr>
        <w:rPr>
          <w:rStyle w:val="a9"/>
          <w:b w:val="0"/>
        </w:rPr>
      </w:pPr>
    </w:p>
    <w:p w14:paraId="27EF24FC" w14:textId="1512AD3F" w:rsidR="00DE4643" w:rsidRPr="00DA1050" w:rsidRDefault="00DE4643" w:rsidP="00DA1050">
      <w:pPr>
        <w:tabs>
          <w:tab w:val="left" w:pos="567"/>
        </w:tabs>
        <w:rPr>
          <w:rStyle w:val="a9"/>
        </w:rPr>
      </w:pPr>
      <w:r w:rsidRPr="00DA1050">
        <w:rPr>
          <w:rStyle w:val="a9"/>
        </w:rPr>
        <w:t xml:space="preserve">Слайд 6. </w:t>
      </w:r>
    </w:p>
    <w:p w14:paraId="06D3E239" w14:textId="64AC1266" w:rsidR="00DE4643" w:rsidRPr="002B5039" w:rsidRDefault="00AB0AB8" w:rsidP="002B0C72">
      <w:pPr>
        <w:rPr>
          <w:rStyle w:val="a9"/>
          <w:b w:val="0"/>
        </w:rPr>
      </w:pPr>
      <w:r>
        <w:rPr>
          <w:noProof/>
        </w:rPr>
        <w:drawing>
          <wp:inline distT="0" distB="0" distL="0" distR="0" wp14:anchorId="2DCE0665" wp14:editId="6492798E">
            <wp:extent cx="5940425" cy="3753485"/>
            <wp:effectExtent l="0" t="0" r="3175" b="0"/>
            <wp:docPr id="3" name="Рисунок 3" descr="https://cdn.culture.ru/images/12c83b43-7daf-51bd-8af3-8f3f8618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culture.ru/images/12c83b43-7daf-51bd-8af3-8f3f861802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B94C" w14:textId="77777777" w:rsidR="002B5039" w:rsidRDefault="00DE4643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 xml:space="preserve">Мужчин начали поздравлять с Днем защитника Отечества в кругу семьи, а также на рабочих местах. Сейчас праздник приобрел общенациональный, народный характер. Поэтому 23 февраля стало днем не только военнослужащих, но и всех мужчин, независимо от возраста, которые потенциально могут встать на защиту Родины. Общепринятыми считаются мероприятия в детских садах, школах, прочих учебных заведениях и трудовых коллективах. 23 февраля в наше время ассоциируется с мужским днем, наряду с Международным женским днем 8 марта. Интересный факт: еще до революции в России существовал памятный день, который был посвящен всем воинам. Он соотносился с Днем святого Георгия Победоносца, который считался покровителем русского войска. Почему День защитника Отечества празднуют 23 февраля? </w:t>
      </w:r>
    </w:p>
    <w:p w14:paraId="20906AE4" w14:textId="48DDC403" w:rsidR="00DE4643" w:rsidRPr="002B5039" w:rsidRDefault="00DE4643" w:rsidP="002B5039">
      <w:pPr>
        <w:ind w:firstLine="708"/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>За всю историю существования праздника то и дело возникали различные версии его происхождения. Большинство источников указывают на то, что именно 23 февраля 1918 г. солдаты Красной гвардии одержали первые победы над германскими войсками в боях под Нарвой и Псковом. Примечательно, что данную версию лично предложил И. Сталин в 1938. Дата успешного проведения боевых действий соотносилась и с днем Красной армии. 23 февраля 1942 Сталин издал приказ, в котором явно утверждалось, что красноармейцы «наголову разбили немецких захватчиков». До сих пор эту трактовку упоминают в некоторых работах. Однако некоторые историки настаивают, что значимых боевых действий 23 февраля под Псковом, Нарвой не происходило. Им противоречит книга А. Черепанова «В боях</w:t>
      </w:r>
      <w:r w:rsidR="002B5039">
        <w:rPr>
          <w:color w:val="111111"/>
          <w:shd w:val="clear" w:color="auto" w:fill="FFFFFF"/>
        </w:rPr>
        <w:t xml:space="preserve"> </w:t>
      </w:r>
      <w:r w:rsidRPr="002B5039">
        <w:rPr>
          <w:color w:val="111111"/>
          <w:shd w:val="clear" w:color="auto" w:fill="FFFFFF"/>
        </w:rPr>
        <w:t xml:space="preserve">рожденная», где описаны боевые действия, сопровождающиеся картами. </w:t>
      </w:r>
    </w:p>
    <w:p w14:paraId="65019C2B" w14:textId="09D10D1E" w:rsidR="00DE4643" w:rsidRPr="002B5039" w:rsidRDefault="00DE4643" w:rsidP="002B0C72">
      <w:pPr>
        <w:rPr>
          <w:rStyle w:val="a9"/>
        </w:rPr>
      </w:pPr>
    </w:p>
    <w:p w14:paraId="33F0F62A" w14:textId="7EB570E4" w:rsidR="00DE4643" w:rsidRDefault="00DE4643" w:rsidP="002B0C72">
      <w:pPr>
        <w:rPr>
          <w:rStyle w:val="a9"/>
        </w:rPr>
      </w:pPr>
    </w:p>
    <w:p w14:paraId="11B8D7D0" w14:textId="7B3BF923" w:rsidR="002B5039" w:rsidRDefault="002B5039" w:rsidP="002B0C72">
      <w:pPr>
        <w:rPr>
          <w:rStyle w:val="a9"/>
        </w:rPr>
      </w:pPr>
    </w:p>
    <w:p w14:paraId="46D1A4DB" w14:textId="73AE4A2F" w:rsidR="002B5039" w:rsidRDefault="002B5039" w:rsidP="002B0C72">
      <w:pPr>
        <w:rPr>
          <w:rStyle w:val="a9"/>
        </w:rPr>
      </w:pPr>
    </w:p>
    <w:p w14:paraId="0060EB1C" w14:textId="2128325E" w:rsidR="002B5039" w:rsidRDefault="002B5039" w:rsidP="002B0C72">
      <w:pPr>
        <w:rPr>
          <w:rStyle w:val="a9"/>
        </w:rPr>
      </w:pPr>
    </w:p>
    <w:p w14:paraId="1E210589" w14:textId="73DE2245" w:rsidR="002B5039" w:rsidRDefault="002B5039" w:rsidP="002B0C72">
      <w:pPr>
        <w:rPr>
          <w:rStyle w:val="a9"/>
        </w:rPr>
      </w:pPr>
    </w:p>
    <w:p w14:paraId="2BD5B88A" w14:textId="41154932" w:rsidR="002B5039" w:rsidRDefault="002B5039" w:rsidP="002B0C72">
      <w:pPr>
        <w:rPr>
          <w:rStyle w:val="a9"/>
        </w:rPr>
      </w:pPr>
    </w:p>
    <w:p w14:paraId="68A5CC71" w14:textId="77777777" w:rsidR="002B5039" w:rsidRPr="002B5039" w:rsidRDefault="002B5039" w:rsidP="002B0C72">
      <w:pPr>
        <w:rPr>
          <w:rStyle w:val="a9"/>
        </w:rPr>
      </w:pPr>
    </w:p>
    <w:p w14:paraId="7FFECB80" w14:textId="6CD1F1AC" w:rsidR="00DE4643" w:rsidRPr="002B5039" w:rsidRDefault="00DE4643" w:rsidP="002B0C72">
      <w:pPr>
        <w:rPr>
          <w:rStyle w:val="a9"/>
        </w:rPr>
      </w:pPr>
    </w:p>
    <w:p w14:paraId="4D313D35" w14:textId="753FC2C7" w:rsidR="00DE4643" w:rsidRPr="002B5039" w:rsidRDefault="00DE4643" w:rsidP="002B0C72">
      <w:pPr>
        <w:rPr>
          <w:rStyle w:val="a9"/>
        </w:rPr>
      </w:pPr>
      <w:r w:rsidRPr="002B5039">
        <w:rPr>
          <w:rStyle w:val="a9"/>
        </w:rPr>
        <w:t xml:space="preserve">Слайд 7. </w:t>
      </w:r>
    </w:p>
    <w:p w14:paraId="2A2044A1" w14:textId="560525E8" w:rsidR="00DE4643" w:rsidRPr="002B5039" w:rsidRDefault="00DE4643" w:rsidP="002B0C72">
      <w:pPr>
        <w:rPr>
          <w:rStyle w:val="a9"/>
        </w:rPr>
      </w:pPr>
      <w:r w:rsidRPr="002B5039">
        <w:rPr>
          <w:rStyle w:val="a9"/>
          <w:noProof/>
        </w:rPr>
        <w:drawing>
          <wp:inline distT="0" distB="0" distL="0" distR="0" wp14:anchorId="2FCE43CE" wp14:editId="0206788B">
            <wp:extent cx="5934710" cy="3751580"/>
            <wp:effectExtent l="0" t="0" r="889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8B36" w14:textId="77777777" w:rsidR="00044B6E" w:rsidRDefault="00DE4643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>Черепанов непосредственно участвовал в данных боях – командовал 2-м красноармейским полком. Крупных побед 23-го в архивах не зафиксировано. Однако в этот день красноармейцам удалось приостановить наступление врага. А день рождения Красной армии связывали с этими боями, так как ее отряды выступили из Петрограда и вступили в сражение (прежде на данных территориях воевала только старая русская армия). Вторая версия – непосредственно создание Красной армии, которая изначально состояла из добровольцев. С 23 по 25 февраля в ее ряды записалось наибольшее количество солдат. Именно 23 февраля в крупных городах страны прошли многочисленные митинги. Еще одна трактовка выбора даты – публикация воззваний, в которых СНК призывали людей встать на защиту Родины, революции и дать отпор захватчикам. В этот же день был объявлен и германский ультиматум перемирия.</w:t>
      </w:r>
    </w:p>
    <w:p w14:paraId="1E8C180A" w14:textId="7BB6557B" w:rsidR="00DE4643" w:rsidRPr="002B5039" w:rsidRDefault="00DE4643" w:rsidP="00044B6E">
      <w:pPr>
        <w:ind w:firstLine="708"/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 xml:space="preserve">В нынешнее время с 23 февраля принято поздравлять всех мужчин, независимо от возраста и службы в армии. Эта традиция объясняется тем, что каждый представитель сильного пола способен встать на защиту Родины, если возникнет такая необходимость. </w:t>
      </w:r>
    </w:p>
    <w:p w14:paraId="74BCB5C8" w14:textId="4BC78481" w:rsidR="00DE4643" w:rsidRPr="00DA1050" w:rsidRDefault="00DE4643" w:rsidP="002B0C72">
      <w:pPr>
        <w:rPr>
          <w:rStyle w:val="a9"/>
        </w:rPr>
      </w:pPr>
      <w:r w:rsidRPr="00DA1050">
        <w:rPr>
          <w:rStyle w:val="a9"/>
        </w:rPr>
        <w:t xml:space="preserve">Слайд 8. </w:t>
      </w:r>
    </w:p>
    <w:p w14:paraId="04F9D597" w14:textId="7FF1ED75" w:rsidR="00DE4643" w:rsidRPr="002B5039" w:rsidRDefault="00DE4643" w:rsidP="002B0C72">
      <w:pPr>
        <w:rPr>
          <w:rStyle w:val="a9"/>
          <w:b w:val="0"/>
        </w:rPr>
      </w:pPr>
      <w:r w:rsidRPr="002B5039">
        <w:rPr>
          <w:rStyle w:val="a9"/>
          <w:b w:val="0"/>
          <w:noProof/>
        </w:rPr>
        <w:drawing>
          <wp:inline distT="0" distB="0" distL="0" distR="0" wp14:anchorId="34A467D2" wp14:editId="12EC5E41">
            <wp:extent cx="4329404" cy="2643561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76" cy="26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5323" w14:textId="77777777" w:rsidR="00044B6E" w:rsidRDefault="00DE4643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 xml:space="preserve">Кроме того, мужчина является и защитником своих близких. Тем не менее, военную службу проходит и большое количество женщин. С учетом истоков праздника они тоже заслуживают внимания и поздравлений в этот день. </w:t>
      </w:r>
    </w:p>
    <w:p w14:paraId="660F2779" w14:textId="03A7B200" w:rsidR="00DE4643" w:rsidRPr="002B5039" w:rsidRDefault="00DE4643" w:rsidP="00044B6E">
      <w:pPr>
        <w:ind w:firstLine="708"/>
        <w:rPr>
          <w:color w:val="111111"/>
          <w:shd w:val="clear" w:color="auto" w:fill="FFFFFF"/>
        </w:rPr>
      </w:pPr>
      <w:r w:rsidRPr="002B5039">
        <w:rPr>
          <w:color w:val="111111"/>
          <w:shd w:val="clear" w:color="auto" w:fill="FFFFFF"/>
        </w:rPr>
        <w:t>В каких странах отмечают? День защитника Отечества, помимо РФ, празднуют в некоторых странах, прежде состоящих в составе СССР: Республика Беларусь; Киргизия; Абхазия; Южная Осетия; Таджикистан; Латвия; Армения; Эстония. В Белоруссии этот день (основание РККР) считается началом истории вооруженных сил страны, поэтому праздник отмечается с парадами и прочими мероприятиями. В том числе совместно с российскими военными. А в Киргизии считается выходным и отмечается с парадами и оркестром, но для Дня Вооруженных сил отведен отдельный день – 29 мая.</w:t>
      </w:r>
    </w:p>
    <w:p w14:paraId="03D898F5" w14:textId="41B805DD" w:rsidR="00DE4643" w:rsidRPr="00DA1050" w:rsidRDefault="00DE4643" w:rsidP="002B0C72">
      <w:pPr>
        <w:rPr>
          <w:rStyle w:val="a9"/>
        </w:rPr>
      </w:pPr>
      <w:r w:rsidRPr="00DA1050">
        <w:rPr>
          <w:rStyle w:val="a9"/>
        </w:rPr>
        <w:t>Слайд 9.</w:t>
      </w:r>
    </w:p>
    <w:p w14:paraId="7F2F9CE8" w14:textId="3700A9B5" w:rsidR="00DE4643" w:rsidRPr="002B5039" w:rsidRDefault="00DE4643" w:rsidP="002B0C72">
      <w:pPr>
        <w:rPr>
          <w:rStyle w:val="a9"/>
          <w:b w:val="0"/>
        </w:rPr>
      </w:pPr>
      <w:r w:rsidRPr="002B5039">
        <w:rPr>
          <w:rStyle w:val="a9"/>
          <w:b w:val="0"/>
          <w:noProof/>
        </w:rPr>
        <w:drawing>
          <wp:inline distT="0" distB="0" distL="0" distR="0" wp14:anchorId="7C42BF94" wp14:editId="07E456DF">
            <wp:extent cx="5934710" cy="394462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039">
        <w:rPr>
          <w:rStyle w:val="a9"/>
          <w:b w:val="0"/>
        </w:rPr>
        <w:t xml:space="preserve"> </w:t>
      </w:r>
    </w:p>
    <w:p w14:paraId="2F7B4BB6" w14:textId="33BED818" w:rsidR="00DE4643" w:rsidRPr="002B5039" w:rsidRDefault="00DE4643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 xml:space="preserve">В Абхазии принято возлагать цветы к памятникам и обелискам. В проведении памятного дня участвуют военные Абхазии, России (7-я военная база, пограничники). Южная Осетия с большим уважением относится к празднику. В эту дату удостаиваются чести не только ветераны Советской Армии, но и нынешние солдаты, а также сотрудники МВД, ОМОН и прочих подразделений. В Таджикистане 23-е считается </w:t>
      </w:r>
      <w:r w:rsidR="00044B6E" w:rsidRPr="002B5039">
        <w:rPr>
          <w:color w:val="111111"/>
          <w:shd w:val="clear" w:color="auto" w:fill="FFFFFF"/>
        </w:rPr>
        <w:t>одновременно. Днем</w:t>
      </w:r>
      <w:r w:rsidRPr="002B5039">
        <w:rPr>
          <w:color w:val="111111"/>
          <w:shd w:val="clear" w:color="auto" w:fill="FFFFFF"/>
        </w:rPr>
        <w:t xml:space="preserve"> защитника </w:t>
      </w:r>
      <w:r w:rsidR="00044B6E" w:rsidRPr="002B5039">
        <w:rPr>
          <w:color w:val="111111"/>
          <w:shd w:val="clear" w:color="auto" w:fill="FFFFFF"/>
        </w:rPr>
        <w:t>и днём</w:t>
      </w:r>
      <w:r w:rsidRPr="002B5039">
        <w:rPr>
          <w:color w:val="111111"/>
          <w:shd w:val="clear" w:color="auto" w:fill="FFFFFF"/>
        </w:rPr>
        <w:t xml:space="preserve"> создания Вооруженных Сил. В Латвии праздник утратил официальное значение, но его все равно продолжают отмечать бывшие военные СССР, участники войны и выпускники военно-учебных заведений. Армения тоже празднует неофициально. В ряде городов проводятся торжественные мероприятия, возлагаются цветы к памятникам, а в г. Гюмри организовывается концерт военно-патриотической песни. В Эстонии 23 февраля является днем памяти – происходит возложение цветов к памятнику Воину-освободителю в Таллине. День защитника Отечества в России День защитника Отечества в России является днем воинской славы с 1995 и нерабочим днем с 2002. Круг лиц, которых можно поздравлять, четко не установлен. Это могут быть профессиональные военные, ветераны войны, все, кто имеет какое-либо отношение к армии, а также граждане России мужского пола независимо от возраста. </w:t>
      </w:r>
    </w:p>
    <w:p w14:paraId="7C8DFCC1" w14:textId="5D9EEB2E" w:rsidR="00DE4643" w:rsidRPr="002B5039" w:rsidRDefault="00DE4643" w:rsidP="002B0C72">
      <w:pPr>
        <w:rPr>
          <w:rStyle w:val="a9"/>
          <w:b w:val="0"/>
        </w:rPr>
      </w:pPr>
    </w:p>
    <w:p w14:paraId="34B1389A" w14:textId="0DD52D36" w:rsidR="002B5039" w:rsidRPr="002B5039" w:rsidRDefault="002B5039" w:rsidP="002B0C72">
      <w:pPr>
        <w:rPr>
          <w:rStyle w:val="a9"/>
          <w:b w:val="0"/>
        </w:rPr>
      </w:pPr>
    </w:p>
    <w:p w14:paraId="46342C1C" w14:textId="5A8D108D" w:rsidR="002B5039" w:rsidRPr="002B5039" w:rsidRDefault="002B5039" w:rsidP="002B0C72">
      <w:pPr>
        <w:rPr>
          <w:rStyle w:val="a9"/>
          <w:b w:val="0"/>
        </w:rPr>
      </w:pPr>
    </w:p>
    <w:p w14:paraId="6D887143" w14:textId="069EA042" w:rsidR="002B5039" w:rsidRPr="00DA1050" w:rsidRDefault="002B5039" w:rsidP="002B0C72">
      <w:pPr>
        <w:rPr>
          <w:rStyle w:val="a9"/>
        </w:rPr>
      </w:pPr>
      <w:r w:rsidRPr="00DA1050">
        <w:rPr>
          <w:rStyle w:val="a9"/>
        </w:rPr>
        <w:t xml:space="preserve">Слайд 10. </w:t>
      </w:r>
    </w:p>
    <w:p w14:paraId="2CF9E39A" w14:textId="142C9A7A" w:rsidR="002B5039" w:rsidRPr="002B5039" w:rsidRDefault="002B5039" w:rsidP="002B0C72">
      <w:pPr>
        <w:rPr>
          <w:rStyle w:val="a9"/>
          <w:b w:val="0"/>
        </w:rPr>
      </w:pPr>
      <w:r w:rsidRPr="002B5039">
        <w:rPr>
          <w:rStyle w:val="a9"/>
          <w:b w:val="0"/>
          <w:noProof/>
        </w:rPr>
        <w:drawing>
          <wp:inline distT="0" distB="0" distL="0" distR="0" wp14:anchorId="70263762" wp14:editId="4DF71BDC">
            <wp:extent cx="5939155" cy="3957955"/>
            <wp:effectExtent l="0" t="0" r="444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076D" w14:textId="7B576F96" w:rsidR="002B5039" w:rsidRDefault="002B5039" w:rsidP="002B0C72">
      <w:pPr>
        <w:rPr>
          <w:color w:val="111111"/>
          <w:shd w:val="clear" w:color="auto" w:fill="FFFFFF"/>
        </w:rPr>
      </w:pPr>
      <w:r w:rsidRPr="002B5039">
        <w:rPr>
          <w:rStyle w:val="a9"/>
        </w:rPr>
        <w:t xml:space="preserve">Ведущий: </w:t>
      </w:r>
      <w:r w:rsidRPr="002B5039">
        <w:rPr>
          <w:color w:val="111111"/>
          <w:shd w:val="clear" w:color="auto" w:fill="FFFFFF"/>
        </w:rPr>
        <w:t xml:space="preserve">Традиционно в дневное время у стен Кремля проводится торжественная церемония, к Могиле Неизвестного Солдата возлагаются венки. В Александровском саду собираются представители власти во главе с президентом и священнослужители. Обычно начинается минута молчания, после которой звучит гимн, марширует почетный караул. Вечером организовывается концерт, на котором также присутствует высшее руководство. Парады, салюты и прочие мероприятия устраиваются не только в Москве, но и во многих городах. Торжества проводятся и на уровне местного самоуправления. Сохранились традиции поздравлять представителей сильного пола с вручением подарков в учебных заведениях, трудовых коллективах. Интересный факт: согласно опросу граждан, проведенному в 2013 году, 77% из них уверены в важности и значимости Дня защитника Отечества. </w:t>
      </w:r>
    </w:p>
    <w:p w14:paraId="6460BF9B" w14:textId="3E7CBEF8" w:rsidR="00044B6E" w:rsidRPr="00044B6E" w:rsidRDefault="00044B6E" w:rsidP="002B0C72">
      <w:pPr>
        <w:rPr>
          <w:rStyle w:val="a9"/>
          <w:b w:val="0"/>
        </w:rPr>
      </w:pPr>
      <w:r w:rsidRPr="00044B6E">
        <w:rPr>
          <w:rStyle w:val="a9"/>
        </w:rPr>
        <w:t>Ведущий:</w:t>
      </w:r>
      <w:r>
        <w:rPr>
          <w:rStyle w:val="a9"/>
        </w:rPr>
        <w:t xml:space="preserve"> </w:t>
      </w:r>
      <w:r>
        <w:rPr>
          <w:rStyle w:val="a9"/>
          <w:b w:val="0"/>
        </w:rPr>
        <w:t xml:space="preserve">Вот такой интересный праздник. </w:t>
      </w:r>
      <w:proofErr w:type="gramStart"/>
      <w:r w:rsidR="009C1D7A">
        <w:rPr>
          <w:rStyle w:val="a9"/>
          <w:b w:val="0"/>
        </w:rPr>
        <w:t>Думаю</w:t>
      </w:r>
      <w:proofErr w:type="gramEnd"/>
      <w:r w:rsidR="009C1D7A">
        <w:rPr>
          <w:rStyle w:val="a9"/>
          <w:b w:val="0"/>
        </w:rPr>
        <w:t xml:space="preserve"> все присутствующие отмечают этот день, но мало кто из вас знал как он появился и что этому предшествовало</w:t>
      </w:r>
      <w:r>
        <w:rPr>
          <w:rStyle w:val="a9"/>
          <w:b w:val="0"/>
        </w:rPr>
        <w:t>. Я очень надеюсь, что сегодня я помог вам разобраться в этом. Всего вам самого лучшего! С праздником!</w:t>
      </w:r>
    </w:p>
    <w:sectPr w:rsidR="00044B6E" w:rsidRPr="00044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</w:num>
  <w:num w:numId="7">
    <w:abstractNumId w:val="15"/>
  </w:num>
  <w:num w:numId="8">
    <w:abstractNumId w:val="6"/>
  </w:num>
  <w:num w:numId="9">
    <w:abstractNumId w:val="10"/>
  </w:num>
  <w:num w:numId="10">
    <w:abstractNumId w:val="3"/>
  </w:num>
  <w:num w:numId="11">
    <w:abstractNumId w:val="21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13"/>
  </w:num>
  <w:num w:numId="17">
    <w:abstractNumId w:val="7"/>
  </w:num>
  <w:num w:numId="18">
    <w:abstractNumId w:val="5"/>
  </w:num>
  <w:num w:numId="19">
    <w:abstractNumId w:val="23"/>
  </w:num>
  <w:num w:numId="20">
    <w:abstractNumId w:val="19"/>
  </w:num>
  <w:num w:numId="21">
    <w:abstractNumId w:val="16"/>
  </w:num>
  <w:num w:numId="22">
    <w:abstractNumId w:val="0"/>
  </w:num>
  <w:num w:numId="23">
    <w:abstractNumId w:val="20"/>
  </w:num>
  <w:num w:numId="24">
    <w:abstractNumId w:val="11"/>
  </w:num>
  <w:num w:numId="25">
    <w:abstractNumId w:val="12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168F6"/>
    <w:rsid w:val="00041E13"/>
    <w:rsid w:val="00044B6E"/>
    <w:rsid w:val="00052A46"/>
    <w:rsid w:val="000B3516"/>
    <w:rsid w:val="000C0B2E"/>
    <w:rsid w:val="000E249F"/>
    <w:rsid w:val="000F0EFD"/>
    <w:rsid w:val="00101288"/>
    <w:rsid w:val="00125EDF"/>
    <w:rsid w:val="00146ADD"/>
    <w:rsid w:val="00160A8F"/>
    <w:rsid w:val="00166B69"/>
    <w:rsid w:val="001D5254"/>
    <w:rsid w:val="001E5CA8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B1C01"/>
    <w:rsid w:val="003F542C"/>
    <w:rsid w:val="004271E4"/>
    <w:rsid w:val="0044598E"/>
    <w:rsid w:val="00453350"/>
    <w:rsid w:val="00470428"/>
    <w:rsid w:val="004C3C30"/>
    <w:rsid w:val="004C68C1"/>
    <w:rsid w:val="0051288F"/>
    <w:rsid w:val="00575661"/>
    <w:rsid w:val="005C5AD3"/>
    <w:rsid w:val="00610DEF"/>
    <w:rsid w:val="00624204"/>
    <w:rsid w:val="00633FF1"/>
    <w:rsid w:val="006453B4"/>
    <w:rsid w:val="007547F2"/>
    <w:rsid w:val="0078543A"/>
    <w:rsid w:val="007A4BCF"/>
    <w:rsid w:val="007A6B2C"/>
    <w:rsid w:val="00850340"/>
    <w:rsid w:val="00852586"/>
    <w:rsid w:val="008A048C"/>
    <w:rsid w:val="00934AED"/>
    <w:rsid w:val="009545F4"/>
    <w:rsid w:val="00982F0F"/>
    <w:rsid w:val="009C0823"/>
    <w:rsid w:val="009C1D7A"/>
    <w:rsid w:val="00A8106A"/>
    <w:rsid w:val="00A85281"/>
    <w:rsid w:val="00A91B07"/>
    <w:rsid w:val="00AB0AB8"/>
    <w:rsid w:val="00AD6AA4"/>
    <w:rsid w:val="00B51A6E"/>
    <w:rsid w:val="00B75DED"/>
    <w:rsid w:val="00B90576"/>
    <w:rsid w:val="00BF0779"/>
    <w:rsid w:val="00C32C83"/>
    <w:rsid w:val="00C41686"/>
    <w:rsid w:val="00CA4939"/>
    <w:rsid w:val="00D25006"/>
    <w:rsid w:val="00D42E30"/>
    <w:rsid w:val="00D8054A"/>
    <w:rsid w:val="00DA1050"/>
    <w:rsid w:val="00DA73F7"/>
    <w:rsid w:val="00DE291C"/>
    <w:rsid w:val="00DE4643"/>
    <w:rsid w:val="00E16FBC"/>
    <w:rsid w:val="00E6185D"/>
    <w:rsid w:val="00EB1121"/>
    <w:rsid w:val="00EC632C"/>
    <w:rsid w:val="00F101A3"/>
    <w:rsid w:val="00F1519C"/>
    <w:rsid w:val="00F637AE"/>
    <w:rsid w:val="00F86172"/>
    <w:rsid w:val="00F8729C"/>
    <w:rsid w:val="00F94DB8"/>
    <w:rsid w:val="00F958E7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1798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2023-12-25T07:42:00Z</dcterms:created>
  <dcterms:modified xsi:type="dcterms:W3CDTF">2023-12-25T07:42:00Z</dcterms:modified>
</cp:coreProperties>
</file>