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6711D">
      <w:pPr>
        <w:pStyle w:val="2"/>
        <w:spacing w:line="276" w:lineRule="auto"/>
        <w:divId w:val="1322385788"/>
        <w:rPr>
          <w:rFonts w:eastAsia="Times New Roman"/>
        </w:rPr>
      </w:pPr>
      <w:r>
        <w:rPr>
          <w:rFonts w:eastAsia="Times New Roman"/>
        </w:rPr>
        <w:t>Сценарий литературной гостиной к Международному дню семьи</w:t>
      </w:r>
    </w:p>
    <w:p w:rsidR="00000000" w:rsidRDefault="0026711D">
      <w:pPr>
        <w:spacing w:line="276" w:lineRule="auto"/>
        <w:ind w:left="686"/>
        <w:divId w:val="1597981202"/>
        <w:rPr>
          <w:rFonts w:eastAsia="Times New Roman"/>
        </w:rPr>
      </w:pPr>
      <w:r>
        <w:rPr>
          <w:rFonts w:eastAsia="Times New Roman"/>
        </w:rPr>
        <w:t>Участники</w:t>
      </w:r>
    </w:p>
    <w:p w:rsidR="00000000" w:rsidRDefault="0026711D">
      <w:pPr>
        <w:spacing w:after="103" w:line="276" w:lineRule="auto"/>
        <w:ind w:left="720"/>
        <w:divId w:val="1597981202"/>
        <w:rPr>
          <w:rFonts w:eastAsia="Times New Roman"/>
        </w:rPr>
      </w:pPr>
      <w:r>
        <w:rPr>
          <w:rFonts w:eastAsia="Times New Roman"/>
        </w:rPr>
        <w:t>Ведущий, зрители (взрослые и дети)</w:t>
      </w:r>
    </w:p>
    <w:p w:rsidR="00000000" w:rsidRDefault="0026711D">
      <w:pPr>
        <w:spacing w:line="276" w:lineRule="auto"/>
        <w:ind w:left="686"/>
        <w:divId w:val="1597981202"/>
        <w:rPr>
          <w:rFonts w:eastAsia="Times New Roman"/>
        </w:rPr>
      </w:pPr>
      <w:r>
        <w:rPr>
          <w:rFonts w:eastAsia="Times New Roman"/>
        </w:rPr>
        <w:t>Цель</w:t>
      </w:r>
    </w:p>
    <w:p w:rsidR="00000000" w:rsidRDefault="0026711D">
      <w:pPr>
        <w:spacing w:after="103" w:line="276" w:lineRule="auto"/>
        <w:ind w:left="720"/>
        <w:divId w:val="1597981202"/>
        <w:rPr>
          <w:rFonts w:eastAsia="Times New Roman"/>
        </w:rPr>
      </w:pPr>
      <w:r>
        <w:rPr>
          <w:rFonts w:eastAsia="Times New Roman"/>
        </w:rPr>
        <w:t>Познакомиться с историей возникновения праздника.</w:t>
      </w:r>
    </w:p>
    <w:p w:rsidR="00000000" w:rsidRDefault="0026711D">
      <w:pPr>
        <w:spacing w:line="276" w:lineRule="auto"/>
        <w:ind w:left="686"/>
        <w:divId w:val="1597981202"/>
        <w:rPr>
          <w:rFonts w:eastAsia="Times New Roman"/>
        </w:rPr>
      </w:pPr>
      <w:r>
        <w:rPr>
          <w:rFonts w:eastAsia="Times New Roman"/>
        </w:rPr>
        <w:t>Задачи</w:t>
      </w:r>
    </w:p>
    <w:p w:rsidR="00000000" w:rsidRDefault="0026711D">
      <w:pPr>
        <w:spacing w:after="103" w:line="276" w:lineRule="auto"/>
        <w:ind w:left="720"/>
        <w:divId w:val="1597981202"/>
        <w:rPr>
          <w:rFonts w:eastAsia="Times New Roman"/>
        </w:rPr>
      </w:pPr>
      <w:r>
        <w:rPr>
          <w:rFonts w:eastAsia="Times New Roman"/>
        </w:rPr>
        <w:t>Создание праздничного настроения, приятное и полезное времяпрепровождение.</w:t>
      </w:r>
    </w:p>
    <w:p w:rsidR="00000000" w:rsidRDefault="0026711D">
      <w:pPr>
        <w:spacing w:line="276" w:lineRule="auto"/>
        <w:ind w:left="686"/>
        <w:divId w:val="1597981202"/>
        <w:rPr>
          <w:rFonts w:eastAsia="Times New Roman"/>
        </w:rPr>
      </w:pPr>
      <w:r>
        <w:rPr>
          <w:rFonts w:eastAsia="Times New Roman"/>
        </w:rPr>
        <w:t>Материалы</w:t>
      </w:r>
    </w:p>
    <w:p w:rsidR="00000000" w:rsidRDefault="0026711D">
      <w:pPr>
        <w:spacing w:after="103" w:line="276" w:lineRule="auto"/>
        <w:ind w:left="720"/>
        <w:divId w:val="1597981202"/>
        <w:rPr>
          <w:rFonts w:eastAsia="Times New Roman"/>
        </w:rPr>
      </w:pPr>
      <w:r>
        <w:rPr>
          <w:rFonts w:eastAsia="Times New Roman"/>
        </w:rPr>
        <w:t>Зал украшен постерами со счастливыми семьями.</w:t>
      </w:r>
    </w:p>
    <w:p w:rsidR="00000000" w:rsidRDefault="0026711D">
      <w:pPr>
        <w:spacing w:line="276" w:lineRule="auto"/>
        <w:ind w:left="686"/>
        <w:divId w:val="1597981202"/>
        <w:rPr>
          <w:rFonts w:eastAsia="Times New Roman"/>
        </w:rPr>
      </w:pPr>
      <w:r>
        <w:rPr>
          <w:rFonts w:eastAsia="Times New Roman"/>
        </w:rPr>
        <w:t>Оборудование</w:t>
      </w:r>
    </w:p>
    <w:p w:rsidR="00000000" w:rsidRDefault="0026711D">
      <w:pPr>
        <w:spacing w:after="103" w:line="276" w:lineRule="auto"/>
        <w:ind w:left="720"/>
        <w:divId w:val="1597981202"/>
        <w:rPr>
          <w:rFonts w:eastAsia="Times New Roman"/>
        </w:rPr>
      </w:pPr>
      <w:r>
        <w:rPr>
          <w:rFonts w:eastAsia="Times New Roman"/>
        </w:rPr>
        <w:t>Ноутбук, проектор, экран.</w:t>
      </w:r>
    </w:p>
    <w:p w:rsidR="00000000" w:rsidRDefault="0026711D">
      <w:pPr>
        <w:spacing w:line="276" w:lineRule="auto"/>
        <w:ind w:left="686"/>
        <w:divId w:val="1597981202"/>
        <w:rPr>
          <w:rFonts w:eastAsia="Times New Roman"/>
        </w:rPr>
      </w:pPr>
      <w:r>
        <w:rPr>
          <w:rFonts w:eastAsia="Times New Roman"/>
        </w:rPr>
        <w:t>Примерное время</w:t>
      </w:r>
    </w:p>
    <w:p w:rsidR="00000000" w:rsidRDefault="0026711D">
      <w:pPr>
        <w:spacing w:after="103" w:line="276" w:lineRule="auto"/>
        <w:ind w:left="720"/>
        <w:divId w:val="1597981202"/>
        <w:rPr>
          <w:rFonts w:eastAsia="Times New Roman"/>
        </w:rPr>
      </w:pPr>
      <w:r>
        <w:rPr>
          <w:rFonts w:eastAsia="Times New Roman"/>
        </w:rPr>
        <w:t>1.5 – 2 часа</w:t>
      </w:r>
    </w:p>
    <w:p w:rsidR="00000000" w:rsidRDefault="0026711D">
      <w:pPr>
        <w:spacing w:after="103" w:line="276" w:lineRule="auto"/>
        <w:ind w:left="720"/>
        <w:divId w:val="1597981202"/>
        <w:rPr>
          <w:rFonts w:eastAsia="Times New Roman"/>
        </w:rPr>
      </w:pPr>
      <w:r>
        <w:rPr>
          <w:rFonts w:eastAsia="Times New Roman"/>
        </w:rPr>
        <w:t>Мероприятие проводится в зале. Понадобится приятная музыка для начала и завершения мероприятия, приятная фоновая музыка.</w:t>
      </w:r>
    </w:p>
    <w:p w:rsidR="00000000" w:rsidRDefault="0026711D">
      <w:pPr>
        <w:pStyle w:val="a3"/>
        <w:spacing w:line="276" w:lineRule="auto"/>
        <w:jc w:val="center"/>
        <w:divId w:val="1332902806"/>
      </w:pPr>
      <w:r>
        <w:rPr>
          <w:rStyle w:val="a4"/>
        </w:rPr>
        <w:t>Ход мероприятия</w:t>
      </w:r>
      <w:r>
        <w:rPr>
          <w:rStyle w:val="a4"/>
        </w:rPr>
        <w:t>:</w:t>
      </w:r>
    </w:p>
    <w:p w:rsidR="00000000" w:rsidRDefault="0026711D">
      <w:pPr>
        <w:pStyle w:val="a3"/>
        <w:spacing w:line="276" w:lineRule="auto"/>
        <w:jc w:val="center"/>
        <w:divId w:val="1332902806"/>
      </w:pPr>
      <w:r>
        <w:t>(</w:t>
      </w:r>
      <w:proofErr w:type="gramStart"/>
      <w:r>
        <w:t>В</w:t>
      </w:r>
      <w:proofErr w:type="gramEnd"/>
      <w:r>
        <w:t xml:space="preserve"> з</w:t>
      </w:r>
      <w:r>
        <w:t>але играет приятная музыка, зрители заходят в зал.</w:t>
      </w:r>
      <w:r>
        <w:t>)</w:t>
      </w:r>
    </w:p>
    <w:p w:rsidR="00000000" w:rsidRDefault="0026711D">
      <w:pPr>
        <w:pStyle w:val="a3"/>
        <w:spacing w:line="276" w:lineRule="auto"/>
        <w:divId w:val="1332902806"/>
      </w:pPr>
      <w:r>
        <w:rPr>
          <w:rStyle w:val="a4"/>
        </w:rPr>
        <w:t xml:space="preserve">Ведущий: </w:t>
      </w:r>
      <w:r>
        <w:t>Здравствуйте, дорогие друзья, уважаемые гости. Сегодня замечательное события – Международный день семьи. Все знают об этом празднике, но я думаю мало кто знает, как он появился и как изменялись т</w:t>
      </w:r>
      <w:r>
        <w:t>радиции его празднования. Сегодня я, с вашего позволения расскажу вам об этом</w:t>
      </w:r>
      <w:r>
        <w:t>.</w:t>
      </w:r>
    </w:p>
    <w:p w:rsidR="00000000" w:rsidRDefault="0026711D">
      <w:pPr>
        <w:pStyle w:val="a3"/>
        <w:spacing w:line="276" w:lineRule="auto"/>
        <w:divId w:val="1332902806"/>
      </w:pPr>
      <w:r>
        <w:t>Слайд 1</w:t>
      </w:r>
      <w:r>
        <w:t>.</w:t>
      </w:r>
    </w:p>
    <w:p w:rsidR="00000000" w:rsidRDefault="00FB26BE">
      <w:pPr>
        <w:spacing w:line="276" w:lineRule="auto"/>
        <w:divId w:val="1332902806"/>
        <w:rPr>
          <w:rFonts w:eastAsia="Times New Roman"/>
        </w:rPr>
      </w:pPr>
      <w:r>
        <w:rPr>
          <w:rFonts w:eastAsia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346.5pt;height:231pt">
            <v:imagedata r:id="rId5" o:title="1"/>
          </v:shape>
        </w:pict>
      </w:r>
    </w:p>
    <w:p w:rsidR="00000000" w:rsidRDefault="0026711D">
      <w:pPr>
        <w:pStyle w:val="a3"/>
        <w:spacing w:line="276" w:lineRule="auto"/>
        <w:divId w:val="1332902806"/>
      </w:pPr>
      <w:r>
        <w:rPr>
          <w:rStyle w:val="a4"/>
        </w:rPr>
        <w:t xml:space="preserve">Ведущий: </w:t>
      </w:r>
      <w:proofErr w:type="gramStart"/>
      <w:r>
        <w:t>В</w:t>
      </w:r>
      <w:proofErr w:type="gramEnd"/>
      <w:r>
        <w:t xml:space="preserve"> семье начинается жизнь каждого человека. Семья — это основа общества в любую эпоху. И не случайно появился посвященный ей праздник</w:t>
      </w:r>
      <w:r>
        <w:t>.</w:t>
      </w:r>
    </w:p>
    <w:p w:rsidR="00000000" w:rsidRDefault="0026711D">
      <w:pPr>
        <w:pStyle w:val="a3"/>
        <w:spacing w:line="276" w:lineRule="auto"/>
        <w:divId w:val="1332902806"/>
      </w:pPr>
      <w:r>
        <w:t>Семья – это основной элемент общества. О ее роли писа</w:t>
      </w:r>
      <w:r>
        <w:t>ли ведущие исследователи и общественные деятели. Именно с нее начинается жизнь каждого из нас, в ней закладываются основы личности, она является центром взаимодействия поколений. Семья меняется вместе с обществом, но всегда остается тем кирпичиком, из кото</w:t>
      </w:r>
      <w:r>
        <w:t>рого строится сам социум</w:t>
      </w:r>
      <w:r>
        <w:t>.</w:t>
      </w:r>
    </w:p>
    <w:p w:rsidR="00000000" w:rsidRDefault="0026711D">
      <w:pPr>
        <w:pStyle w:val="a3"/>
        <w:spacing w:line="276" w:lineRule="auto"/>
        <w:divId w:val="1332902806"/>
      </w:pPr>
      <w:r>
        <w:t>Семья для каждого человека является очень важной оставляющей жизни. Рождаясь на свет, маленький человек приобретает маму и папу, а вырастая обзаводиться собственной семьей. Семья – это не только родители, это еще и любимые, близки</w:t>
      </w:r>
      <w:r>
        <w:t>е, а иногда даже друзья, с которыми проходишь огонь и воду. Конечно, в традиционном понимании, семья – это мама, папа и их дети. Совершенно не удивительно, что существует международный праздник семьи, в который все люди объединяются и празднуют такое светл</w:t>
      </w:r>
      <w:r>
        <w:t>ое торжество</w:t>
      </w:r>
      <w:r>
        <w:t>.</w:t>
      </w:r>
    </w:p>
    <w:p w:rsidR="00000000" w:rsidRDefault="0026711D">
      <w:pPr>
        <w:pStyle w:val="a3"/>
        <w:spacing w:line="276" w:lineRule="auto"/>
        <w:divId w:val="1332902806"/>
      </w:pPr>
      <w:r>
        <w:t>Международный день семьи был утвержден 15 мая 1994 года по инициативе ООН. Праздник подразумевает собой освещение как можно более важных проблем семьи, обсуждаемых на различных общественных конференциях и СМИ. Также в этот день проводятся раз</w:t>
      </w:r>
      <w:r>
        <w:t>нообразные фестивали, которые направлены на привлечение членов семей, их сплочение и осознание важно совместного времяпрепровождения</w:t>
      </w:r>
      <w:r>
        <w:t>.</w:t>
      </w:r>
    </w:p>
    <w:p w:rsidR="00000000" w:rsidRDefault="0026711D">
      <w:pPr>
        <w:pStyle w:val="a3"/>
        <w:spacing w:line="276" w:lineRule="auto"/>
        <w:divId w:val="1332902806"/>
      </w:pPr>
      <w:r>
        <w:t>Слайд 2</w:t>
      </w:r>
      <w:r>
        <w:t>.</w:t>
      </w:r>
    </w:p>
    <w:p w:rsidR="00000000" w:rsidRDefault="00FB26BE">
      <w:pPr>
        <w:spacing w:line="276" w:lineRule="auto"/>
        <w:divId w:val="1332902806"/>
        <w:rPr>
          <w:rFonts w:eastAsia="Times New Roman"/>
        </w:rPr>
      </w:pPr>
      <w:r>
        <w:rPr>
          <w:rFonts w:eastAsia="Times New Roman"/>
          <w:noProof/>
        </w:rPr>
        <w:pict>
          <v:shape id="_x0000_i1038" type="#_x0000_t75" style="width:176.25pt;height:117.75pt">
            <v:imagedata r:id="rId6" o:title="2"/>
          </v:shape>
        </w:pict>
      </w:r>
    </w:p>
    <w:p w:rsidR="00000000" w:rsidRDefault="0026711D">
      <w:pPr>
        <w:pStyle w:val="a3"/>
        <w:spacing w:line="276" w:lineRule="auto"/>
        <w:divId w:val="1332902806"/>
      </w:pPr>
      <w:r>
        <w:rPr>
          <w:rStyle w:val="a4"/>
        </w:rPr>
        <w:t>Ведущий:</w:t>
      </w:r>
      <w:r>
        <w:t xml:space="preserve"> Зарождение дня семьи началось еще в 1989 году, когда в ООН появилось желание создать единый день, который будет посвяще</w:t>
      </w:r>
      <w:r>
        <w:t>н рассмотрению проблем семьи в разных странах. В 1993 году в ООН была принята резолюция, согласно которой был официально утвержден день семьи 15 мая 1994 года</w:t>
      </w:r>
      <w:r>
        <w:t>.</w:t>
      </w:r>
    </w:p>
    <w:p w:rsidR="00000000" w:rsidRDefault="0026711D">
      <w:pPr>
        <w:pStyle w:val="a3"/>
        <w:spacing w:line="276" w:lineRule="auto"/>
        <w:divId w:val="1332902806"/>
      </w:pPr>
      <w:r>
        <w:t>Каждый год по решению ООН осуществляется освещение наиболее актуальных проблем в семье. В 2008 г</w:t>
      </w:r>
      <w:r>
        <w:t>оду по указу президента РФ был объявлен год семьи. Правительство осуществляло колоссальную работу по поддержке детей из детских домов, а также помощь пожилым людям, не имеющим родственников</w:t>
      </w:r>
      <w:r>
        <w:t>.</w:t>
      </w:r>
    </w:p>
    <w:p w:rsidR="00000000" w:rsidRDefault="0026711D">
      <w:pPr>
        <w:pStyle w:val="a3"/>
        <w:spacing w:line="276" w:lineRule="auto"/>
        <w:divId w:val="1332902806"/>
      </w:pPr>
      <w:r>
        <w:t>Слайд 3</w:t>
      </w:r>
      <w:r>
        <w:t>.</w:t>
      </w:r>
    </w:p>
    <w:p w:rsidR="00000000" w:rsidRDefault="00FB26BE">
      <w:pPr>
        <w:spacing w:line="276" w:lineRule="auto"/>
        <w:divId w:val="1332902806"/>
        <w:rPr>
          <w:rFonts w:eastAsia="Times New Roman"/>
        </w:rPr>
      </w:pPr>
      <w:r>
        <w:rPr>
          <w:rFonts w:eastAsia="Times New Roman"/>
          <w:noProof/>
        </w:rPr>
        <w:pict>
          <v:shape id="_x0000_i1039" type="#_x0000_t75" style="width:468pt;height:351pt">
            <v:imagedata r:id="rId7" o:title="3"/>
          </v:shape>
        </w:pict>
      </w:r>
    </w:p>
    <w:p w:rsidR="00000000" w:rsidRDefault="0026711D">
      <w:pPr>
        <w:pStyle w:val="a3"/>
        <w:spacing w:line="276" w:lineRule="auto"/>
        <w:divId w:val="1332902806"/>
      </w:pPr>
      <w:r>
        <w:rPr>
          <w:rStyle w:val="a4"/>
        </w:rPr>
        <w:t>Ведущий:</w:t>
      </w:r>
      <w:r>
        <w:t xml:space="preserve"> В России ежегодно 14 мая накануне праздника семьи, происходит торжественное награждение «Семья России». В сам праздничный день в разных городах страны проходят специальные программы, </w:t>
      </w:r>
      <w:r>
        <w:t>праздничные фестивали и мероприятия для семей</w:t>
      </w:r>
      <w:r>
        <w:t>.</w:t>
      </w:r>
    </w:p>
    <w:p w:rsidR="00000000" w:rsidRDefault="0026711D">
      <w:pPr>
        <w:pStyle w:val="a3"/>
        <w:spacing w:line="276" w:lineRule="auto"/>
        <w:divId w:val="1332902806"/>
      </w:pPr>
      <w:r>
        <w:t>Не секрет, что для счастливой гармоничной семьи необходимо иметь традиции, которые будут объединять всех членов семьи. Совместные привычки в семье необходимы как семьям без детей, чтобы сохранить любовь и взаи</w:t>
      </w:r>
      <w:r>
        <w:t>мопонимание, так и семьям с детьми, чтобы приучать их к нормальным взаимоотношениям между членами семьи. Помимо прочего дети нуждаются в счастливом детстве, которое им могут обеспечить только родители. Например, традиция каждые выходные водить детей в похо</w:t>
      </w:r>
      <w:r>
        <w:t>д не только сплотит всю семью, но и приобщит маленьких непосед к культуре и правильному отношению к природе</w:t>
      </w:r>
      <w:r>
        <w:t>.</w:t>
      </w:r>
    </w:p>
    <w:p w:rsidR="00000000" w:rsidRDefault="0026711D">
      <w:pPr>
        <w:pStyle w:val="a3"/>
        <w:spacing w:line="276" w:lineRule="auto"/>
        <w:divId w:val="1332902806"/>
      </w:pPr>
      <w:r>
        <w:t>Администрация каждого района в международный день семьи устраивает свою программу, концерты, конкурсы, интересные представления и салют. Происходит</w:t>
      </w:r>
      <w:r>
        <w:t xml:space="preserve"> все, чтобы семьи приходили вместе с детьми, учились налаживать правильные отношения и подавали хороший пример для своих детей.</w:t>
      </w:r>
      <w:r>
        <w:br/>
        <w:t>В этот день нельзя забывать и о родительской семье. Обязательно стоит навестить их, а лучше даже собраться всем вместе и, наприм</w:t>
      </w:r>
      <w:r>
        <w:t>ер, отправиться на природу на шашлыки. Если нет возможности лично поздравить родителей, то необходимо обязательно позвонить и сказать теплые слова поздравления, ведь родительская семья очень ценна для каждого человека, именно с нее начинается развитие ребе</w:t>
      </w:r>
      <w:r>
        <w:t>нка. Родители воспитывают, защищают, любят и учат как нужно себя вести в той или иной ситуации</w:t>
      </w:r>
      <w:r>
        <w:t>.</w:t>
      </w:r>
    </w:p>
    <w:p w:rsidR="00000000" w:rsidRDefault="0026711D">
      <w:pPr>
        <w:pStyle w:val="a3"/>
        <w:spacing w:line="276" w:lineRule="auto"/>
        <w:divId w:val="1332902806"/>
      </w:pPr>
      <w:r>
        <w:t>Хорошей традицией могут стать посиделки всеми родственниками в уютной атмосфере. Можно вспомнить забавные истории из детства родителей и их родственников, послу</w:t>
      </w:r>
      <w:r>
        <w:t>шать о своем детстве и дать напутствие своим детям. Для таких встреч достаточно собрать за один столом всех родственников, приготовить вкусный ужин, можно даже сделать каждому члену большой семьи небольшие приятные подарки и устроить интересные конкурсы</w:t>
      </w:r>
      <w:r>
        <w:t>.</w:t>
      </w:r>
    </w:p>
    <w:p w:rsidR="00000000" w:rsidRDefault="0026711D">
      <w:pPr>
        <w:pStyle w:val="a3"/>
        <w:spacing w:line="276" w:lineRule="auto"/>
        <w:divId w:val="1332902806"/>
      </w:pPr>
      <w:r>
        <w:t>С</w:t>
      </w:r>
      <w:r>
        <w:t>лайд 4</w:t>
      </w:r>
      <w:r>
        <w:t>.</w:t>
      </w:r>
    </w:p>
    <w:p w:rsidR="00000000" w:rsidRDefault="00FB26BE">
      <w:pPr>
        <w:spacing w:line="276" w:lineRule="auto"/>
        <w:divId w:val="1332902806"/>
        <w:rPr>
          <w:rFonts w:eastAsia="Times New Roman"/>
        </w:rPr>
      </w:pPr>
      <w:r>
        <w:rPr>
          <w:rFonts w:eastAsia="Times New Roman"/>
          <w:noProof/>
        </w:rPr>
        <w:pict>
          <v:shape id="_x0000_i1040" type="#_x0000_t75" style="width:468pt;height:312pt">
            <v:imagedata r:id="rId8" o:title="4"/>
          </v:shape>
        </w:pict>
      </w:r>
    </w:p>
    <w:p w:rsidR="00000000" w:rsidRDefault="0026711D">
      <w:pPr>
        <w:pStyle w:val="a3"/>
        <w:spacing w:line="276" w:lineRule="auto"/>
        <w:divId w:val="1332902806"/>
      </w:pPr>
      <w:r>
        <w:rPr>
          <w:rStyle w:val="a4"/>
        </w:rPr>
        <w:t xml:space="preserve">Ведущий: </w:t>
      </w:r>
      <w:r>
        <w:t>Немного инт</w:t>
      </w:r>
      <w:r>
        <w:t>ересных фактов</w:t>
      </w:r>
      <w:r>
        <w:t>:</w:t>
      </w:r>
    </w:p>
    <w:p w:rsidR="00000000" w:rsidRDefault="0026711D">
      <w:pPr>
        <w:numPr>
          <w:ilvl w:val="0"/>
          <w:numId w:val="1"/>
        </w:numPr>
        <w:spacing w:after="103" w:line="276" w:lineRule="auto"/>
        <w:divId w:val="1332902806"/>
        <w:rPr>
          <w:rFonts w:eastAsia="Times New Roman"/>
        </w:rPr>
      </w:pPr>
      <w:r>
        <w:rPr>
          <w:rFonts w:eastAsia="Times New Roman"/>
        </w:rPr>
        <w:t>Вы знали, что обычай поцелуя новобрачных в конце церемонии пришел к нам из Древнего Рима. В эту эпоху свадьба рассматривалась как контракт, а поцелуй служил своеобразной печатью, скрепляющей договор. В Древнем Риме официальный брак заключал</w:t>
      </w:r>
      <w:r>
        <w:rPr>
          <w:rFonts w:eastAsia="Times New Roman"/>
        </w:rPr>
        <w:t>ся при помощи поцелуя.</w:t>
      </w:r>
    </w:p>
    <w:p w:rsidR="00000000" w:rsidRDefault="0026711D">
      <w:pPr>
        <w:numPr>
          <w:ilvl w:val="0"/>
          <w:numId w:val="1"/>
        </w:numPr>
        <w:spacing w:after="103" w:line="276" w:lineRule="auto"/>
        <w:divId w:val="1332902806"/>
        <w:rPr>
          <w:rFonts w:eastAsia="Times New Roman"/>
        </w:rPr>
      </w:pPr>
      <w:r>
        <w:rPr>
          <w:rFonts w:eastAsia="Times New Roman"/>
        </w:rPr>
        <w:t>А вот традиция носить обручальное кольцо на безымянном пальце родом из Древнего Египта. Египтяне считали, что в этом пальце начинается вена любви, которая несет кровь к сердцу.</w:t>
      </w:r>
    </w:p>
    <w:p w:rsidR="00000000" w:rsidRDefault="0026711D">
      <w:pPr>
        <w:numPr>
          <w:ilvl w:val="0"/>
          <w:numId w:val="1"/>
        </w:numPr>
        <w:spacing w:after="103" w:line="276" w:lineRule="auto"/>
        <w:divId w:val="1332902806"/>
        <w:rPr>
          <w:rFonts w:eastAsia="Times New Roman"/>
        </w:rPr>
      </w:pPr>
      <w:r>
        <w:rPr>
          <w:rFonts w:eastAsia="Times New Roman"/>
        </w:rPr>
        <w:t>Считается, что вероятность развода уменьшается на 50% по</w:t>
      </w:r>
      <w:r>
        <w:rPr>
          <w:rFonts w:eastAsia="Times New Roman"/>
        </w:rPr>
        <w:t>сле 7 лет супружеской жизни.</w:t>
      </w:r>
    </w:p>
    <w:p w:rsidR="00000000" w:rsidRDefault="0026711D">
      <w:pPr>
        <w:numPr>
          <w:ilvl w:val="0"/>
          <w:numId w:val="1"/>
        </w:numPr>
        <w:spacing w:after="103" w:line="276" w:lineRule="auto"/>
        <w:divId w:val="1332902806"/>
        <w:rPr>
          <w:rFonts w:eastAsia="Times New Roman"/>
        </w:rPr>
      </w:pPr>
      <w:r>
        <w:rPr>
          <w:rFonts w:eastAsia="Times New Roman"/>
        </w:rPr>
        <w:t xml:space="preserve">Обладатель самой большой семьи в мире – китаец </w:t>
      </w:r>
      <w:proofErr w:type="spellStart"/>
      <w:r>
        <w:rPr>
          <w:rFonts w:eastAsia="Times New Roman"/>
        </w:rPr>
        <w:t>Цион</w:t>
      </w:r>
      <w:proofErr w:type="spellEnd"/>
      <w:r>
        <w:rPr>
          <w:rFonts w:eastAsia="Times New Roman"/>
        </w:rPr>
        <w:t xml:space="preserve"> Хан, проживающий в Индии. Он женат на 39 женщинах, которые родили ему 94 ребенка. Семейную историю продолжили 33 внука.</w:t>
      </w:r>
    </w:p>
    <w:p w:rsidR="00000000" w:rsidRDefault="0026711D">
      <w:pPr>
        <w:numPr>
          <w:ilvl w:val="0"/>
          <w:numId w:val="1"/>
        </w:numPr>
        <w:spacing w:after="103" w:line="276" w:lineRule="auto"/>
        <w:divId w:val="1332902806"/>
        <w:rPr>
          <w:rFonts w:eastAsia="Times New Roman"/>
        </w:rPr>
      </w:pPr>
      <w:r>
        <w:rPr>
          <w:rFonts w:eastAsia="Times New Roman"/>
        </w:rPr>
        <w:t xml:space="preserve">Любовным утехам в </w:t>
      </w:r>
      <w:proofErr w:type="spellStart"/>
      <w:r>
        <w:rPr>
          <w:rFonts w:eastAsia="Times New Roman"/>
        </w:rPr>
        <w:t>Камасутре</w:t>
      </w:r>
      <w:proofErr w:type="spellEnd"/>
      <w:r>
        <w:rPr>
          <w:rFonts w:eastAsia="Times New Roman"/>
        </w:rPr>
        <w:t xml:space="preserve"> на самом деле уделяется лиш</w:t>
      </w:r>
      <w:r>
        <w:rPr>
          <w:rFonts w:eastAsia="Times New Roman"/>
        </w:rPr>
        <w:t>ь пятая часть книги. А остальные четыре части посвящены семейным ценностям.</w:t>
      </w:r>
    </w:p>
    <w:p w:rsidR="00000000" w:rsidRDefault="0026711D">
      <w:pPr>
        <w:numPr>
          <w:ilvl w:val="0"/>
          <w:numId w:val="1"/>
        </w:numPr>
        <w:spacing w:after="103" w:line="276" w:lineRule="auto"/>
        <w:divId w:val="1332902806"/>
        <w:rPr>
          <w:rFonts w:eastAsia="Times New Roman"/>
        </w:rPr>
      </w:pPr>
      <w:r>
        <w:rPr>
          <w:rFonts w:eastAsia="Times New Roman"/>
        </w:rPr>
        <w:t>В немецком языке есть выражение, которое можно перевести как «еда для дракона». Оно обозначает некий подарок: духи, конфеты, букет цветов, который преподносит провинившийся муж суп</w:t>
      </w:r>
      <w:r>
        <w:rPr>
          <w:rFonts w:eastAsia="Times New Roman"/>
        </w:rPr>
        <w:t>руге.</w:t>
      </w:r>
    </w:p>
    <w:p w:rsidR="00000000" w:rsidRDefault="0026711D">
      <w:pPr>
        <w:numPr>
          <w:ilvl w:val="0"/>
          <w:numId w:val="1"/>
        </w:numPr>
        <w:spacing w:after="103" w:line="276" w:lineRule="auto"/>
        <w:divId w:val="1332902806"/>
        <w:rPr>
          <w:rFonts w:eastAsia="Times New Roman"/>
        </w:rPr>
      </w:pPr>
      <w:r>
        <w:rPr>
          <w:rFonts w:eastAsia="Times New Roman"/>
        </w:rPr>
        <w:t>В Британии и Ирландии существует традиция, по которой 29 февраля женщина может сделать предложение мужчине.</w:t>
      </w:r>
    </w:p>
    <w:p w:rsidR="00000000" w:rsidRDefault="0026711D">
      <w:pPr>
        <w:numPr>
          <w:ilvl w:val="0"/>
          <w:numId w:val="1"/>
        </w:numPr>
        <w:spacing w:after="103" w:line="276" w:lineRule="auto"/>
        <w:divId w:val="1332902806"/>
        <w:rPr>
          <w:rFonts w:eastAsia="Times New Roman"/>
        </w:rPr>
      </w:pPr>
      <w:r>
        <w:rPr>
          <w:rFonts w:eastAsia="Times New Roman"/>
        </w:rPr>
        <w:t>Средний возраст вступления в брак в России – 25-34 года.</w:t>
      </w:r>
    </w:p>
    <w:p w:rsidR="00000000" w:rsidRDefault="0026711D">
      <w:pPr>
        <w:numPr>
          <w:ilvl w:val="0"/>
          <w:numId w:val="1"/>
        </w:numPr>
        <w:spacing w:after="103" w:line="276" w:lineRule="auto"/>
        <w:divId w:val="1332902806"/>
        <w:rPr>
          <w:rFonts w:eastAsia="Times New Roman"/>
        </w:rPr>
      </w:pPr>
      <w:r>
        <w:rPr>
          <w:rFonts w:eastAsia="Times New Roman"/>
        </w:rPr>
        <w:t>Согласно мировой статистике после 7 лет супружеской жизни вероятность развода уменьша</w:t>
      </w:r>
      <w:r>
        <w:rPr>
          <w:rFonts w:eastAsia="Times New Roman"/>
        </w:rPr>
        <w:t>ется на 50%.</w:t>
      </w:r>
    </w:p>
    <w:p w:rsidR="00000000" w:rsidRDefault="0026711D">
      <w:pPr>
        <w:numPr>
          <w:ilvl w:val="0"/>
          <w:numId w:val="1"/>
        </w:numPr>
        <w:spacing w:after="103" w:line="276" w:lineRule="auto"/>
        <w:divId w:val="1332902806"/>
        <w:rPr>
          <w:rFonts w:eastAsia="Times New Roman"/>
        </w:rPr>
      </w:pPr>
      <w:r>
        <w:rPr>
          <w:rFonts w:eastAsia="Times New Roman"/>
        </w:rPr>
        <w:t>По статистике женатые мужчины и замужние женщины живут дольше тех, кто так и не вступил в брак или развелся.</w:t>
      </w:r>
    </w:p>
    <w:p w:rsidR="00000000" w:rsidRDefault="0026711D">
      <w:pPr>
        <w:numPr>
          <w:ilvl w:val="0"/>
          <w:numId w:val="1"/>
        </w:numPr>
        <w:spacing w:after="103" w:line="276" w:lineRule="auto"/>
        <w:divId w:val="1332902806"/>
        <w:rPr>
          <w:rFonts w:eastAsia="Times New Roman"/>
        </w:rPr>
      </w:pPr>
      <w:r>
        <w:rPr>
          <w:rFonts w:eastAsia="Times New Roman"/>
        </w:rPr>
        <w:t>Согласно наблюдениям, самой распространенной песней для первого брачного танца среди молодоженов является баллада Брайана Адамса «</w:t>
      </w:r>
      <w:proofErr w:type="spellStart"/>
      <w:r>
        <w:rPr>
          <w:rFonts w:eastAsia="Times New Roman"/>
        </w:rPr>
        <w:t>Ever</w:t>
      </w:r>
      <w:r>
        <w:rPr>
          <w:rFonts w:eastAsia="Times New Roman"/>
        </w:rPr>
        <w:t>ything</w:t>
      </w:r>
      <w:proofErr w:type="spellEnd"/>
      <w:r>
        <w:rPr>
          <w:rFonts w:eastAsia="Times New Roman"/>
        </w:rPr>
        <w:t xml:space="preserve"> I </w:t>
      </w:r>
      <w:proofErr w:type="spellStart"/>
      <w:r>
        <w:rPr>
          <w:rFonts w:eastAsia="Times New Roman"/>
        </w:rPr>
        <w:t>Do</w:t>
      </w:r>
      <w:proofErr w:type="spellEnd"/>
      <w:r>
        <w:rPr>
          <w:rFonts w:eastAsia="Times New Roman"/>
        </w:rPr>
        <w:t>».</w:t>
      </w:r>
    </w:p>
    <w:p w:rsidR="00000000" w:rsidRDefault="0026711D">
      <w:pPr>
        <w:pStyle w:val="a3"/>
        <w:spacing w:line="276" w:lineRule="auto"/>
        <w:divId w:val="1332902806"/>
      </w:pPr>
      <w:r>
        <w:t xml:space="preserve">Трудно недооценить роль семьи в обществе. Именно в ней закладывается основа личности каждого человека, преемственность всех последующих поколений. Семья – это социальный институт, в котором ребенок раскрывает </w:t>
      </w:r>
      <w:proofErr w:type="gramStart"/>
      <w:r>
        <w:t>природой</w:t>
      </w:r>
      <w:proofErr w:type="gramEnd"/>
      <w:r>
        <w:t xml:space="preserve"> заложенный потенциал и о</w:t>
      </w:r>
      <w:r>
        <w:t>пределяет свое место в жизни, учится добру, справедливости и созиданию. От личностных характеристик каждого человека, его вклада в созидательный процесс напрямую зависит дальнейшее динамичное развитие общественных явлений. Государственные органы всех стран</w:t>
      </w:r>
      <w:r>
        <w:t xml:space="preserve"> с особым вниманием относятся к становлению семейных отношений как гаранту стабильности и благополучия</w:t>
      </w:r>
      <w:r>
        <w:t>.</w:t>
      </w:r>
    </w:p>
    <w:p w:rsidR="00000000" w:rsidRDefault="0026711D">
      <w:pPr>
        <w:pStyle w:val="a3"/>
        <w:spacing w:line="276" w:lineRule="auto"/>
        <w:divId w:val="1332902806"/>
      </w:pPr>
      <w:r>
        <w:t>Слайд 5</w:t>
      </w:r>
      <w:r>
        <w:t>.</w:t>
      </w:r>
    </w:p>
    <w:p w:rsidR="00000000" w:rsidRDefault="00FB26BE">
      <w:pPr>
        <w:spacing w:line="276" w:lineRule="auto"/>
        <w:divId w:val="1332902806"/>
        <w:rPr>
          <w:rFonts w:eastAsia="Times New Roman"/>
        </w:rPr>
      </w:pPr>
      <w:r>
        <w:rPr>
          <w:rFonts w:eastAsia="Times New Roman"/>
          <w:noProof/>
        </w:rPr>
        <w:pict>
          <v:shape id="_x0000_i1041" type="#_x0000_t75" style="width:468pt;height:240pt">
            <v:imagedata r:id="rId9" o:title="5"/>
          </v:shape>
        </w:pict>
      </w:r>
    </w:p>
    <w:p w:rsidR="00000000" w:rsidRDefault="0026711D">
      <w:pPr>
        <w:pStyle w:val="a3"/>
        <w:spacing w:line="276" w:lineRule="auto"/>
        <w:divId w:val="1332902806"/>
      </w:pPr>
      <w:r>
        <w:rPr>
          <w:rStyle w:val="a4"/>
        </w:rPr>
        <w:t>Ведущий:</w:t>
      </w:r>
      <w:r>
        <w:t xml:space="preserve"> Как и в Росси, Международный день семей празднуется 15 мая во многих странах мира, среди которых Беларусь и Казахстан</w:t>
      </w:r>
      <w:r>
        <w:t>.</w:t>
      </w:r>
    </w:p>
    <w:p w:rsidR="00000000" w:rsidRDefault="0026711D">
      <w:pPr>
        <w:pStyle w:val="a3"/>
        <w:spacing w:line="276" w:lineRule="auto"/>
        <w:divId w:val="1332902806"/>
      </w:pPr>
      <w:r>
        <w:t>Генеральная ассамблея ООН по инициативе генерального секретаря Бутроса Бутрос-Гали в 1993 году провозгласила резолюцию о введении праздника Дня Семьи 15 мая. В те годы достиг своего апогея демографический кризис, семьи распадались, естественный прирост был</w:t>
      </w:r>
      <w:r>
        <w:t xml:space="preserve"> отрицательным, молодые люди не желали вступать в брак до 30 лет. Впервые День Семьи отмечался 15 мая в 1994 году</w:t>
      </w:r>
      <w:r>
        <w:t>.</w:t>
      </w:r>
    </w:p>
    <w:p w:rsidR="00000000" w:rsidRDefault="0026711D">
      <w:pPr>
        <w:pStyle w:val="a3"/>
        <w:spacing w:line="276" w:lineRule="auto"/>
        <w:divId w:val="1332902806"/>
      </w:pPr>
      <w:r>
        <w:t>Этим праздником предусматривалось обратить внимание общественности на проблемы, которые касаются института семьи, потому что именно семья явл</w:t>
      </w:r>
      <w:r>
        <w:t xml:space="preserve">яется основой </w:t>
      </w:r>
      <w:proofErr w:type="spellStart"/>
      <w:r>
        <w:t>государствостроения</w:t>
      </w:r>
      <w:proofErr w:type="spellEnd"/>
      <w:r>
        <w:t>. День Семьи – это праздник, который должен напоминать людям, ведущим семейную жизнь, что они должны быть едины, должны жить в любви, взаимопонимании и взаимоуважении</w:t>
      </w:r>
      <w:r>
        <w:t>.</w:t>
      </w:r>
    </w:p>
    <w:p w:rsidR="00000000" w:rsidRDefault="0026711D">
      <w:pPr>
        <w:pStyle w:val="a3"/>
        <w:spacing w:line="276" w:lineRule="auto"/>
        <w:divId w:val="1332902806"/>
      </w:pPr>
      <w:r>
        <w:rPr>
          <w:rStyle w:val="a4"/>
        </w:rPr>
        <w:t xml:space="preserve">Ведущий: </w:t>
      </w:r>
      <w:r>
        <w:t>Как и у любого другого праздника у Международн</w:t>
      </w:r>
      <w:r>
        <w:t>ого дня семьи есть свои традиции</w:t>
      </w:r>
      <w:r>
        <w:t>:</w:t>
      </w:r>
    </w:p>
    <w:p w:rsidR="00000000" w:rsidRDefault="0026711D">
      <w:pPr>
        <w:pStyle w:val="a3"/>
        <w:spacing w:line="276" w:lineRule="auto"/>
        <w:divId w:val="1332902806"/>
      </w:pPr>
      <w:r>
        <w:t>Слайд 6</w:t>
      </w:r>
      <w:r>
        <w:t>.</w:t>
      </w:r>
    </w:p>
    <w:p w:rsidR="00000000" w:rsidRDefault="00FB26BE">
      <w:pPr>
        <w:spacing w:line="276" w:lineRule="auto"/>
        <w:divId w:val="1332902806"/>
        <w:rPr>
          <w:rFonts w:eastAsia="Times New Roman"/>
        </w:rPr>
      </w:pPr>
      <w:r>
        <w:rPr>
          <w:rFonts w:eastAsia="Times New Roman"/>
          <w:noProof/>
        </w:rPr>
        <w:pict>
          <v:shape id="_x0000_i1042" type="#_x0000_t75" style="width:468pt;height:312pt">
            <v:imagedata r:id="rId10" o:title="6"/>
          </v:shape>
        </w:pict>
      </w:r>
    </w:p>
    <w:p w:rsidR="00000000" w:rsidRDefault="0026711D">
      <w:pPr>
        <w:pStyle w:val="a3"/>
        <w:spacing w:line="276" w:lineRule="auto"/>
        <w:divId w:val="1332902806"/>
      </w:pPr>
      <w:r>
        <w:t xml:space="preserve">§ Изначально для праздника подбирается какая-то тема (девиз), в </w:t>
      </w:r>
      <w:r>
        <w:t>рамках которой планируются все мероприятия в этот день. Тема – это вопрос очень серьезный, ведется долгая дискуссия на разных конференциях относительно актуальности девиза празднования Дня Семьи</w:t>
      </w:r>
      <w:r>
        <w:t>.</w:t>
      </w:r>
    </w:p>
    <w:p w:rsidR="00000000" w:rsidRDefault="0026711D">
      <w:pPr>
        <w:pStyle w:val="a3"/>
        <w:spacing w:line="276" w:lineRule="auto"/>
        <w:divId w:val="1332902806"/>
      </w:pPr>
      <w:r>
        <w:t>§ Второй важный момент – это разработка всевозможных програм</w:t>
      </w:r>
      <w:r>
        <w:t>м для семей, чтобы их отношения укреплялись и развивались в положительной динамике</w:t>
      </w:r>
      <w:r>
        <w:t>.</w:t>
      </w:r>
    </w:p>
    <w:p w:rsidR="00000000" w:rsidRDefault="0026711D">
      <w:pPr>
        <w:pStyle w:val="a3"/>
        <w:spacing w:line="276" w:lineRule="auto"/>
        <w:divId w:val="1332902806"/>
      </w:pPr>
      <w:r>
        <w:t>§ Собираются масштабные симпозиумы, на которых ведется на самом высоком уровне обсуждение благополучие семей. Особое внимание уделяется семьям, относящимся к категории мало</w:t>
      </w:r>
      <w:r>
        <w:t>имущих</w:t>
      </w:r>
      <w:r>
        <w:t>.</w:t>
      </w:r>
    </w:p>
    <w:p w:rsidR="00000000" w:rsidRDefault="0026711D">
      <w:pPr>
        <w:pStyle w:val="a3"/>
        <w:spacing w:line="276" w:lineRule="auto"/>
        <w:divId w:val="1332902806"/>
      </w:pPr>
      <w:r>
        <w:rPr>
          <w:rStyle w:val="a4"/>
        </w:rPr>
        <w:t>Ведущий:</w:t>
      </w:r>
      <w:r>
        <w:t xml:space="preserve"> </w:t>
      </w:r>
      <w:proofErr w:type="gramStart"/>
      <w:r>
        <w:t>В</w:t>
      </w:r>
      <w:proofErr w:type="gramEnd"/>
      <w:r>
        <w:t xml:space="preserve"> конце 80-х годов мировое сообщество обратило внимание на растущее количество неполных семей. С 1950 года мужчины и женщины стали разводиться в сотни раз чаще. При этом многие вообще не хотели сочетаться узами брака. Чтобы изменить тенден</w:t>
      </w:r>
      <w:r>
        <w:t>цию, решено было освящать проблемы семьи, говорить о ее потребностях и эффективных способах удовлетворения. Генеральная ассамблея ООН приняла несколько резолюций по этому вопросу. В одной из них (47/237 от 8 октября 1993 года) постановили учредить праздник</w:t>
      </w:r>
      <w:r>
        <w:t xml:space="preserve"> – Международный день семьи</w:t>
      </w:r>
      <w:r>
        <w:t>.</w:t>
      </w:r>
    </w:p>
    <w:p w:rsidR="00000000" w:rsidRDefault="0026711D">
      <w:pPr>
        <w:pStyle w:val="a3"/>
        <w:spacing w:line="276" w:lineRule="auto"/>
        <w:divId w:val="1332902806"/>
      </w:pPr>
      <w:r>
        <w:t>Слайд 7</w:t>
      </w:r>
      <w:r>
        <w:t>.</w:t>
      </w:r>
    </w:p>
    <w:p w:rsidR="00000000" w:rsidRDefault="00FB26BE">
      <w:pPr>
        <w:spacing w:line="276" w:lineRule="auto"/>
        <w:divId w:val="1332902806"/>
        <w:rPr>
          <w:rFonts w:eastAsia="Times New Roman"/>
        </w:rPr>
      </w:pPr>
      <w:r>
        <w:rPr>
          <w:rFonts w:eastAsia="Times New Roman"/>
          <w:noProof/>
        </w:rPr>
        <w:pict>
          <v:shape id="_x0000_i1043" type="#_x0000_t75" style="width:468pt;height:214.5pt">
            <v:imagedata r:id="rId11" o:title="7"/>
          </v:shape>
        </w:pict>
      </w:r>
    </w:p>
    <w:p w:rsidR="00000000" w:rsidRDefault="0026711D">
      <w:pPr>
        <w:pStyle w:val="a3"/>
        <w:spacing w:line="276" w:lineRule="auto"/>
        <w:divId w:val="1332902806"/>
      </w:pPr>
      <w:r>
        <w:rPr>
          <w:rStyle w:val="a4"/>
        </w:rPr>
        <w:t xml:space="preserve">Ведущий: </w:t>
      </w:r>
      <w:r>
        <w:t>Празднование Дня семьи 15 мая, как правило, в цивилизованных государствах проходит достаточно громко, так как вопросы, связанные с ним, важны для развития стран. В России его отмечают уже 20 лет. Каждый год есть животрепещущая ключевая т</w:t>
      </w:r>
      <w:r>
        <w:t>ема, с которой связывают сюжеты всех проводимых в это время мероприятий</w:t>
      </w:r>
      <w:r>
        <w:t>.</w:t>
      </w:r>
    </w:p>
    <w:p w:rsidR="00000000" w:rsidRDefault="0026711D">
      <w:pPr>
        <w:pStyle w:val="a3"/>
        <w:spacing w:line="276" w:lineRule="auto"/>
        <w:divId w:val="1332902806"/>
      </w:pPr>
      <w:r>
        <w:t>2008 год был объявлен Годом семьи в Российской Федерации, для чего правительство разработало весомую государственную программу, направленную на развитие поддержания семей в нашей стра</w:t>
      </w:r>
      <w:r>
        <w:t>не. В первую очередь государство поддерживает те семьи, которые находятся в сложной жизненной ситуации. Так, важным направлением в программе является оказание помощи одиноким пенсионерам и детям, у которых нет попечителей</w:t>
      </w:r>
      <w:r>
        <w:t>.</w:t>
      </w:r>
    </w:p>
    <w:p w:rsidR="00000000" w:rsidRDefault="0026711D">
      <w:pPr>
        <w:pStyle w:val="a3"/>
        <w:spacing w:line="276" w:lineRule="auto"/>
        <w:divId w:val="1332902806"/>
      </w:pPr>
      <w:r>
        <w:t>Также в стране успешно проводится</w:t>
      </w:r>
      <w:r>
        <w:t xml:space="preserve"> политика по увеличению рождаемости и поддержке многодетных семей. Например, успешно реализована программа «материнский капитал», в которой за рождение второго ребенка выдается целевой сертификат, причем сумма эта каждый год индексируется на процент инфляц</w:t>
      </w:r>
      <w:r>
        <w:t>ии (если сертификатом еще не воспользовались). Или другая – предоставление участка земли под строительство жилья при рождении третьего ребенка</w:t>
      </w:r>
      <w:r>
        <w:t>.</w:t>
      </w:r>
    </w:p>
    <w:p w:rsidR="00000000" w:rsidRDefault="0026711D">
      <w:pPr>
        <w:pStyle w:val="a3"/>
        <w:spacing w:line="276" w:lineRule="auto"/>
        <w:divId w:val="1332902806"/>
      </w:pPr>
      <w:r>
        <w:t>Слайд 8</w:t>
      </w:r>
      <w:r>
        <w:t>.</w:t>
      </w:r>
    </w:p>
    <w:p w:rsidR="00000000" w:rsidRDefault="00FB26BE">
      <w:pPr>
        <w:spacing w:line="276" w:lineRule="auto"/>
        <w:divId w:val="1332902806"/>
        <w:rPr>
          <w:rFonts w:eastAsia="Times New Roman"/>
        </w:rPr>
      </w:pPr>
      <w:r>
        <w:rPr>
          <w:rFonts w:eastAsia="Times New Roman"/>
          <w:noProof/>
        </w:rPr>
        <w:pict>
          <v:shape id="_x0000_i1044" type="#_x0000_t75" style="width:468pt;height:259.5pt">
            <v:imagedata r:id="rId12" o:title="8"/>
          </v:shape>
        </w:pict>
      </w:r>
    </w:p>
    <w:p w:rsidR="00000000" w:rsidRDefault="0026711D">
      <w:pPr>
        <w:pStyle w:val="a3"/>
        <w:spacing w:line="276" w:lineRule="auto"/>
        <w:divId w:val="1332902806"/>
      </w:pPr>
      <w:r>
        <w:rPr>
          <w:rStyle w:val="a4"/>
        </w:rPr>
        <w:t xml:space="preserve">Ведущий: </w:t>
      </w:r>
      <w:r>
        <w:t xml:space="preserve">Конвенция о правах ребенка признает семью основной ячейкой общества и естественной средой для роста и благополучия всех ее </w:t>
      </w:r>
      <w:r>
        <w:t>членов, и в особенности, детей. Она призывает предоставлять ей всю необходимую защиту и содействие в исполнении своих обязанностей</w:t>
      </w:r>
      <w:r>
        <w:t>.</w:t>
      </w:r>
    </w:p>
    <w:p w:rsidR="00000000" w:rsidRDefault="0026711D">
      <w:pPr>
        <w:pStyle w:val="a3"/>
        <w:spacing w:line="276" w:lineRule="auto"/>
        <w:divId w:val="1332902806"/>
      </w:pPr>
      <w:r>
        <w:t>Сегодня очевидно, что семейные отношения – необходимый фактор для формирования личности. Без них невозможно воспитание полно</w:t>
      </w:r>
      <w:r>
        <w:t>ценного человека, так же как невозможно восстановление государства без восстановления семьи. Поэтому семейные ценности так яро пропагандируются</w:t>
      </w:r>
      <w:r>
        <w:t>.</w:t>
      </w:r>
    </w:p>
    <w:p w:rsidR="00000000" w:rsidRDefault="0026711D">
      <w:pPr>
        <w:pStyle w:val="a3"/>
        <w:spacing w:line="276" w:lineRule="auto"/>
        <w:divId w:val="1332902806"/>
      </w:pPr>
      <w:r>
        <w:rPr>
          <w:rStyle w:val="a4"/>
        </w:rPr>
        <w:t xml:space="preserve">Ведущий: </w:t>
      </w:r>
      <w:r>
        <w:t>От характера и особенностей личности человека зависит его вклад в общественную жизнь. А ведь основа ли</w:t>
      </w:r>
      <w:r>
        <w:t>чности формируется именно в семьях — социальных институтах, где каждый ребенок впервые обнаруживает и раскрывает свой природный потенциал, определяет будущее место в жизни, учится гармонии и созиданию, доброму отношению к окружающим. Понимая и учитывая все</w:t>
      </w:r>
      <w:r>
        <w:t xml:space="preserve"> это, государственные органы в каждой стране благоприятствуют становлению семейных отношений, ведь крепкие семьи являются гарантом благополучия как отдельно взятой личности, так и всей государственной системы. Не случайно, по статистике, замужние женщины и</w:t>
      </w:r>
      <w:r>
        <w:t xml:space="preserve"> женатые мужчины даже живут дольше тех, кто разведен или ни разу не вступал в брак</w:t>
      </w:r>
      <w:r>
        <w:t>.</w:t>
      </w:r>
    </w:p>
    <w:p w:rsidR="00000000" w:rsidRDefault="0026711D">
      <w:pPr>
        <w:pStyle w:val="a3"/>
        <w:spacing w:line="276" w:lineRule="auto"/>
        <w:divId w:val="1332902806"/>
      </w:pPr>
      <w:r>
        <w:t>Цел</w:t>
      </w:r>
      <w:r>
        <w:t>ь</w:t>
      </w:r>
    </w:p>
    <w:p w:rsidR="00000000" w:rsidRDefault="0026711D">
      <w:pPr>
        <w:pStyle w:val="a3"/>
        <w:spacing w:line="276" w:lineRule="auto"/>
        <w:divId w:val="1332902806"/>
      </w:pPr>
      <w:r>
        <w:t>Главной целью праздника является укрепление семейных уз через привлечение внимания к актуальным проблемам</w:t>
      </w:r>
      <w:r>
        <w:t>.</w:t>
      </w:r>
    </w:p>
    <w:p w:rsidR="00000000" w:rsidRDefault="0026711D">
      <w:pPr>
        <w:pStyle w:val="a3"/>
        <w:spacing w:line="276" w:lineRule="auto"/>
        <w:divId w:val="1332902806"/>
      </w:pPr>
      <w:r>
        <w:t>Слайд 9</w:t>
      </w:r>
      <w:r>
        <w:t>.</w:t>
      </w:r>
    </w:p>
    <w:p w:rsidR="00000000" w:rsidRDefault="00FB26BE">
      <w:pPr>
        <w:spacing w:line="276" w:lineRule="auto"/>
        <w:divId w:val="1332902806"/>
        <w:rPr>
          <w:rFonts w:eastAsia="Times New Roman"/>
        </w:rPr>
      </w:pPr>
      <w:r>
        <w:rPr>
          <w:rFonts w:eastAsia="Times New Roman"/>
          <w:noProof/>
        </w:rPr>
        <w:pict>
          <v:shape id="_x0000_i1045" type="#_x0000_t75" style="width:176.25pt;height:120pt">
            <v:imagedata r:id="rId13" o:title="9"/>
          </v:shape>
        </w:pict>
      </w:r>
    </w:p>
    <w:p w:rsidR="00000000" w:rsidRDefault="0026711D">
      <w:pPr>
        <w:pStyle w:val="a3"/>
        <w:spacing w:line="276" w:lineRule="auto"/>
        <w:divId w:val="1332902806"/>
      </w:pPr>
      <w:r>
        <w:rPr>
          <w:rStyle w:val="a4"/>
        </w:rPr>
        <w:t>Ведущий:</w:t>
      </w:r>
      <w:r>
        <w:t xml:space="preserve"> Из года в год Генер</w:t>
      </w:r>
      <w:r>
        <w:t>альный секретарь ООН публикует послания на выбранную тему. Темы каждый раз разные. Например, в 2007 году это – «Семьи и инвалиды». Ранее уже поднимались проблемы влияния ВИЧ и СПИДа, миграций, обязанностей отцов, многие другие</w:t>
      </w:r>
      <w:r>
        <w:t>.</w:t>
      </w:r>
    </w:p>
    <w:p w:rsidR="00000000" w:rsidRDefault="0026711D">
      <w:pPr>
        <w:pStyle w:val="a3"/>
        <w:spacing w:line="276" w:lineRule="auto"/>
        <w:divId w:val="1332902806"/>
      </w:pPr>
      <w:r>
        <w:t>Наш мир кардинально меняется</w:t>
      </w:r>
      <w:r>
        <w:t xml:space="preserve">. На изменения влияют многие вещи: глобальное потепление, демографические сдвиги, миграции. Цифровые технологии играют не последнюю роль. Пандемия </w:t>
      </w:r>
      <w:proofErr w:type="spellStart"/>
      <w:r>
        <w:t>коронавируса</w:t>
      </w:r>
      <w:proofErr w:type="spellEnd"/>
      <w:r>
        <w:t xml:space="preserve"> еще раз показала, насколько технологии важны для образования, связи, работы</w:t>
      </w:r>
      <w:r>
        <w:t>.</w:t>
      </w:r>
    </w:p>
    <w:p w:rsidR="00000000" w:rsidRDefault="0026711D">
      <w:pPr>
        <w:pStyle w:val="a3"/>
        <w:spacing w:line="276" w:lineRule="auto"/>
        <w:divId w:val="1332902806"/>
      </w:pPr>
      <w:r>
        <w:t>Карантин дал толчок</w:t>
      </w:r>
      <w:r>
        <w:t xml:space="preserve"> к использованию цифровых платформ во многих сферах деятельности человека. Семьям нужно адаптироваться к новым условиям, узнавать больше о глобальных трендах, читать описание новой техники и учиться пользоваться ею</w:t>
      </w:r>
      <w:r>
        <w:t>.</w:t>
      </w:r>
    </w:p>
    <w:p w:rsidR="00000000" w:rsidRDefault="0026711D">
      <w:pPr>
        <w:pStyle w:val="a3"/>
        <w:spacing w:line="276" w:lineRule="auto"/>
        <w:divId w:val="1332902806"/>
      </w:pPr>
      <w:r>
        <w:rPr>
          <w:rStyle w:val="a4"/>
        </w:rPr>
        <w:t>Ведущий:</w:t>
      </w:r>
      <w:r>
        <w:t xml:space="preserve"> Традиционно в Международный ден</w:t>
      </w:r>
      <w:r>
        <w:t>ь семьи выбирается определенная тема, которую обсуждают за круглым столом. Проводятся форумы и дискуссии, призванные решить остро стоящие проблемы, и тем самым, укрепить семейные связи. Также к традициям праздника можно отнести</w:t>
      </w:r>
      <w:r>
        <w:t>:</w:t>
      </w:r>
    </w:p>
    <w:p w:rsidR="00000000" w:rsidRDefault="0026711D">
      <w:pPr>
        <w:pStyle w:val="a3"/>
        <w:spacing w:line="276" w:lineRule="auto"/>
        <w:divId w:val="1332902806"/>
      </w:pPr>
      <w:r>
        <w:t>культурно-массовые мероприя</w:t>
      </w:r>
      <w:r>
        <w:t xml:space="preserve">тия: </w:t>
      </w:r>
      <w:proofErr w:type="spellStart"/>
      <w:r>
        <w:t>флешмобы</w:t>
      </w:r>
      <w:proofErr w:type="spellEnd"/>
      <w:r>
        <w:t>, концерты, игры для родителей и детей</w:t>
      </w:r>
      <w:r>
        <w:t>;</w:t>
      </w:r>
    </w:p>
    <w:p w:rsidR="00000000" w:rsidRDefault="0026711D">
      <w:pPr>
        <w:pStyle w:val="a3"/>
        <w:spacing w:line="276" w:lineRule="auto"/>
        <w:divId w:val="1332902806"/>
      </w:pPr>
      <w:r>
        <w:t>творческие конкурсы</w:t>
      </w:r>
      <w:r>
        <w:t>;</w:t>
      </w:r>
    </w:p>
    <w:p w:rsidR="00000000" w:rsidRDefault="0026711D">
      <w:pPr>
        <w:pStyle w:val="a3"/>
        <w:spacing w:line="276" w:lineRule="auto"/>
        <w:divId w:val="1332902806"/>
      </w:pPr>
      <w:r>
        <w:t>помощь социально незащищенным семьям</w:t>
      </w:r>
      <w:r>
        <w:t>.</w:t>
      </w:r>
    </w:p>
    <w:p w:rsidR="00000000" w:rsidRDefault="0026711D">
      <w:pPr>
        <w:pStyle w:val="a3"/>
        <w:spacing w:line="276" w:lineRule="auto"/>
        <w:divId w:val="1332902806"/>
      </w:pPr>
      <w:r>
        <w:t>Слайд 10</w:t>
      </w:r>
      <w:r>
        <w:t>.</w:t>
      </w:r>
    </w:p>
    <w:p w:rsidR="00000000" w:rsidRDefault="00FB26BE">
      <w:pPr>
        <w:spacing w:line="276" w:lineRule="auto"/>
        <w:divId w:val="1332902806"/>
        <w:rPr>
          <w:rFonts w:eastAsia="Times New Roman"/>
        </w:rPr>
      </w:pPr>
      <w:r>
        <w:rPr>
          <w:rFonts w:eastAsia="Times New Roman"/>
          <w:noProof/>
        </w:rPr>
        <w:pict>
          <v:shape id="_x0000_i1046" type="#_x0000_t75" style="width:450pt;height:306pt">
            <v:imagedata r:id="rId14" o:title="10"/>
          </v:shape>
        </w:pict>
      </w:r>
    </w:p>
    <w:p w:rsidR="00000000" w:rsidRDefault="0026711D">
      <w:pPr>
        <w:pStyle w:val="a3"/>
        <w:spacing w:line="276" w:lineRule="auto"/>
        <w:divId w:val="1332902806"/>
      </w:pPr>
      <w:r>
        <w:rPr>
          <w:rStyle w:val="a4"/>
        </w:rPr>
        <w:t xml:space="preserve">Ведущий: </w:t>
      </w:r>
      <w:r>
        <w:t>Крепкая семья является залогом благосостояния всего народонаселения на планете. Поэтому государству нужно проявлять бол</w:t>
      </w:r>
      <w:r>
        <w:t>ьшую заботу об этой ячейке общества. 15 мая – День семьи – призывает всех на планете задуматься, в каких условиях проживают сегодняшние семьи, хорошо ли воспитывают детей, как преодолевают жизненные трудности, вставшие на пути</w:t>
      </w:r>
      <w:r>
        <w:t>.</w:t>
      </w:r>
    </w:p>
    <w:p w:rsidR="00000000" w:rsidRDefault="0026711D">
      <w:pPr>
        <w:pStyle w:val="a3"/>
        <w:spacing w:line="276" w:lineRule="auto"/>
        <w:divId w:val="1332902806"/>
      </w:pPr>
      <w:r>
        <w:t xml:space="preserve">Слайд </w:t>
      </w:r>
      <w:bookmarkStart w:id="0" w:name="_GoBack"/>
      <w:bookmarkEnd w:id="0"/>
      <w:r>
        <w:t>11</w:t>
      </w:r>
      <w:r>
        <w:t>.</w:t>
      </w:r>
    </w:p>
    <w:p w:rsidR="00000000" w:rsidRDefault="00FB26BE">
      <w:pPr>
        <w:spacing w:line="276" w:lineRule="auto"/>
        <w:divId w:val="1332902806"/>
        <w:rPr>
          <w:rFonts w:eastAsia="Times New Roman"/>
        </w:rPr>
      </w:pPr>
      <w:r>
        <w:rPr>
          <w:rFonts w:eastAsia="Times New Roman"/>
          <w:noProof/>
        </w:rPr>
        <w:pict>
          <v:shape id="_x0000_i1047" type="#_x0000_t75" style="width:288.75pt;height:173.25pt">
            <v:imagedata r:id="rId15" o:title="11"/>
          </v:shape>
        </w:pict>
      </w:r>
    </w:p>
    <w:p w:rsidR="00000000" w:rsidRDefault="0026711D">
      <w:pPr>
        <w:pStyle w:val="a3"/>
        <w:spacing w:line="276" w:lineRule="auto"/>
        <w:divId w:val="1332902806"/>
      </w:pPr>
      <w:r>
        <w:rPr>
          <w:rStyle w:val="a4"/>
        </w:rPr>
        <w:t>Ведущий:</w:t>
      </w:r>
      <w:r>
        <w:t xml:space="preserve"> </w:t>
      </w:r>
      <w:r>
        <w:t>Иногда нужен повод, чтобы вспомнить о родительском доме, детях, семейных ценностях и своей родословной. Для этих целей и был выделен определенный день. Обеспечить передачу традиций из поколения в поколение – вот одна из основных функций ячейки общества. Ее</w:t>
      </w:r>
      <w:r>
        <w:t xml:space="preserve"> значимость нельзя преуменьшать в обществе. Она должна взращиваться на основе полной семьи</w:t>
      </w:r>
      <w:r>
        <w:t>.</w:t>
      </w:r>
    </w:p>
    <w:p w:rsidR="00000000" w:rsidRDefault="0026711D">
      <w:pPr>
        <w:pStyle w:val="a3"/>
        <w:spacing w:line="276" w:lineRule="auto"/>
        <w:divId w:val="1332902806"/>
      </w:pPr>
      <w:r>
        <w:t>Как провести этот день с пользой</w:t>
      </w:r>
      <w:r>
        <w:t>?</w:t>
      </w:r>
    </w:p>
    <w:p w:rsidR="00000000" w:rsidRDefault="0026711D">
      <w:pPr>
        <w:pStyle w:val="a3"/>
        <w:spacing w:line="276" w:lineRule="auto"/>
        <w:divId w:val="1332902806"/>
      </w:pPr>
      <w:r>
        <w:t>Нужно отметить этот день в тесном семейном кругу. Как никогда важно заняться чем-нибудь сообща. Это может быть игра, или какое-ниб</w:t>
      </w:r>
      <w:r>
        <w:t>удь полезное дело, спорт, просто отдых</w:t>
      </w:r>
      <w:r>
        <w:t>.</w:t>
      </w:r>
    </w:p>
    <w:p w:rsidR="00000000" w:rsidRDefault="0026711D">
      <w:pPr>
        <w:pStyle w:val="a3"/>
        <w:spacing w:line="276" w:lineRule="auto"/>
        <w:divId w:val="1332902806"/>
      </w:pPr>
      <w:r>
        <w:t>Какие мероприятия проходят 15 мая</w:t>
      </w:r>
      <w:r>
        <w:t>?</w:t>
      </w:r>
    </w:p>
    <w:p w:rsidR="00000000" w:rsidRDefault="0026711D">
      <w:pPr>
        <w:pStyle w:val="a3"/>
        <w:spacing w:line="276" w:lineRule="auto"/>
        <w:divId w:val="1332902806"/>
      </w:pPr>
      <w:r>
        <w:t>Во всем мире в честь праздника проводятся мероприятия, посвященные семейным проблемам. Часто в этот день вручают награды и поощрения. Особое внимание уделяют людям, которые лишены о</w:t>
      </w:r>
      <w:r>
        <w:t>пеки, малоимущим и многодетным</w:t>
      </w:r>
      <w:r>
        <w:t>.</w:t>
      </w:r>
    </w:p>
    <w:p w:rsidR="00000000" w:rsidRDefault="0026711D">
      <w:pPr>
        <w:pStyle w:val="a3"/>
        <w:spacing w:line="276" w:lineRule="auto"/>
        <w:divId w:val="1332902806"/>
      </w:pPr>
      <w:r>
        <w:t>К 15 мая проводятся благотворительные акции, конкурсы рисунков и стихов. Организовываются праздничные и спортивно-игровые программы. Мировое сообщество старается заинтересовать все организации: социального обслуживания, обра</w:t>
      </w:r>
      <w:r>
        <w:t>зовательные, медицинские и другие. В разных регионах и городах свой план мероприятий</w:t>
      </w:r>
      <w:r>
        <w:t>.</w:t>
      </w:r>
    </w:p>
    <w:p w:rsidR="00000000" w:rsidRDefault="0026711D">
      <w:pPr>
        <w:pStyle w:val="a3"/>
        <w:spacing w:line="276" w:lineRule="auto"/>
        <w:divId w:val="1332902806"/>
      </w:pPr>
      <w:r>
        <w:t>Слайд 12</w:t>
      </w:r>
      <w:r>
        <w:t>.</w:t>
      </w:r>
    </w:p>
    <w:p w:rsidR="00000000" w:rsidRDefault="0026711D">
      <w:pPr>
        <w:spacing w:line="276" w:lineRule="auto"/>
        <w:divId w:val="1332902806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715000" cy="3886200"/>
            <wp:effectExtent l="0" t="0" r="0" b="0"/>
            <wp:docPr id="12" name="-38600147" descr="https://1cult.ru/system/content/image/234/1/-3860014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8600147" descr="https://1cult.ru/system/content/image/234/1/-38600147/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6711D">
      <w:pPr>
        <w:pStyle w:val="a3"/>
        <w:spacing w:line="276" w:lineRule="auto"/>
        <w:divId w:val="1332902806"/>
      </w:pPr>
      <w:r>
        <w:rPr>
          <w:rStyle w:val="a4"/>
        </w:rPr>
        <w:t>Ведущий:</w:t>
      </w:r>
      <w:r>
        <w:t xml:space="preserve"> Как европейские государства поддерживают семьи</w:t>
      </w:r>
      <w:r>
        <w:t>?</w:t>
      </w:r>
    </w:p>
    <w:p w:rsidR="00000000" w:rsidRDefault="0026711D">
      <w:pPr>
        <w:pStyle w:val="a3"/>
        <w:spacing w:line="276" w:lineRule="auto"/>
        <w:divId w:val="1332902806"/>
      </w:pPr>
      <w:r>
        <w:t>День Семьи стал довольно популярным в странах Европы, где глобальной проблемой является низкая рождаемость. Этот вопрос актуален дл</w:t>
      </w:r>
      <w:r>
        <w:t>я стран с хорошо развитой экономикой</w:t>
      </w:r>
      <w:r>
        <w:t>.</w:t>
      </w:r>
    </w:p>
    <w:p w:rsidR="00000000" w:rsidRDefault="0026711D">
      <w:pPr>
        <w:pStyle w:val="a3"/>
        <w:spacing w:line="276" w:lineRule="auto"/>
        <w:divId w:val="1332902806"/>
      </w:pPr>
      <w:r>
        <w:t>Европейские государства стараются решать проблемы рождаемости при помощи субсидирования</w:t>
      </w:r>
      <w:r>
        <w:t>.</w:t>
      </w:r>
    </w:p>
    <w:p w:rsidR="00000000" w:rsidRDefault="0026711D">
      <w:pPr>
        <w:pStyle w:val="a3"/>
        <w:spacing w:line="276" w:lineRule="auto"/>
        <w:divId w:val="1332902806"/>
      </w:pPr>
      <w:r>
        <w:t>У французов популярна программа Большая Семья, но основании которой семьи получают налоговые послабления при рождении малыша. Так</w:t>
      </w:r>
      <w:r>
        <w:t>, семьи, у которых четверо малышей освобождены от уплаты практически всех налогов</w:t>
      </w:r>
      <w:r>
        <w:t>.</w:t>
      </w:r>
    </w:p>
    <w:p w:rsidR="00000000" w:rsidRDefault="0026711D">
      <w:pPr>
        <w:pStyle w:val="a3"/>
        <w:spacing w:line="276" w:lineRule="auto"/>
        <w:divId w:val="1332902806"/>
      </w:pPr>
      <w:r>
        <w:t>Немецкие многодетные родители имеют налоговые льготы от государства, а также приятый бонус в виде ежемесячного пособия на малыша в размере 155 евро</w:t>
      </w:r>
      <w:r>
        <w:t>.</w:t>
      </w:r>
    </w:p>
    <w:p w:rsidR="00000000" w:rsidRDefault="0026711D">
      <w:pPr>
        <w:pStyle w:val="a3"/>
        <w:spacing w:line="276" w:lineRule="auto"/>
        <w:divId w:val="1332902806"/>
      </w:pPr>
      <w:r>
        <w:t>В Швеции предусмотрено у</w:t>
      </w:r>
      <w:r>
        <w:t>величение пособия с рождением нового члена семьи. А для малоимущих предусмотрены дополнительные выплаты</w:t>
      </w:r>
      <w:r>
        <w:t>.</w:t>
      </w:r>
    </w:p>
    <w:p w:rsidR="00000000" w:rsidRDefault="0026711D">
      <w:pPr>
        <w:pStyle w:val="a3"/>
        <w:spacing w:line="276" w:lineRule="auto"/>
        <w:divId w:val="1332902806"/>
      </w:pPr>
      <w:r>
        <w:rPr>
          <w:rStyle w:val="a4"/>
        </w:rPr>
        <w:t xml:space="preserve">Ведущий: </w:t>
      </w:r>
      <w:r>
        <w:t>Наше мероприятие подошло к концу. Я искренне поздравляю вас с Международным днем семьи и желаю счастья и благополучия</w:t>
      </w:r>
      <w:r>
        <w:t>!</w:t>
      </w:r>
    </w:p>
    <w:p w:rsidR="00000000" w:rsidRDefault="0026711D">
      <w:pPr>
        <w:pStyle w:val="a3"/>
        <w:spacing w:line="276" w:lineRule="auto"/>
        <w:divId w:val="1332902806"/>
      </w:pPr>
      <w:r>
        <w:t> </w:t>
      </w:r>
    </w:p>
    <w:p w:rsidR="0026711D" w:rsidRDefault="0026711D">
      <w:pPr>
        <w:spacing w:line="276" w:lineRule="auto"/>
        <w:divId w:val="20830910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</w:t>
      </w:r>
      <w:r>
        <w:rPr>
          <w:rFonts w:ascii="Arial" w:eastAsia="Times New Roman" w:hAnsi="Arial" w:cs="Arial"/>
          <w:sz w:val="20"/>
          <w:szCs w:val="20"/>
        </w:rPr>
        <w:t>ной системы «Культура»</w:t>
      </w:r>
      <w:r>
        <w:rPr>
          <w:rFonts w:ascii="Arial" w:eastAsia="Times New Roman" w:hAnsi="Arial" w:cs="Arial"/>
          <w:sz w:val="20"/>
          <w:szCs w:val="20"/>
        </w:rPr>
        <w:br/>
        <w:t>https://1cult.ru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25.12.2023</w:t>
      </w:r>
    </w:p>
    <w:sectPr w:rsidR="00267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3398D"/>
    <w:multiLevelType w:val="multilevel"/>
    <w:tmpl w:val="3C3A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B26BE"/>
    <w:rsid w:val="0026711D"/>
    <w:rsid w:val="00FB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00DFF-A4D0-4D6E-AB84-D011B723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385788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2806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8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091000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https://1cult.ru/system/content/image/234/1/-38600147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2280</Words>
  <Characters>13001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Davidovskaya</dc:creator>
  <cp:keywords/>
  <dc:description/>
  <cp:lastModifiedBy>Irina N. Davidovskaya</cp:lastModifiedBy>
  <cp:revision>2</cp:revision>
  <dcterms:created xsi:type="dcterms:W3CDTF">2023-12-25T17:02:00Z</dcterms:created>
  <dcterms:modified xsi:type="dcterms:W3CDTF">2023-12-25T17:02:00Z</dcterms:modified>
</cp:coreProperties>
</file>