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1F4E">
      <w:pPr>
        <w:pStyle w:val="2"/>
        <w:spacing w:line="276" w:lineRule="auto"/>
        <w:divId w:val="643237257"/>
        <w:rPr>
          <w:rFonts w:eastAsia="Times New Roman"/>
        </w:rPr>
      </w:pPr>
      <w:r>
        <w:rPr>
          <w:rFonts w:eastAsia="Times New Roman"/>
        </w:rPr>
        <w:t>Сценарий викторины ко Дню российской науки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ведущий, зрители, участники (взрослые и дети).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привить любовь к получению знаний.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интеллектуальное воспитание, приятное и познавательное времяпрепровождение.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зал украшен различными портретами российский ученых; приятная музыка.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проектор; экран; ноутбук, сигнальные карточки для ответов (разного цвета, по количеству команд).</w:t>
      </w:r>
    </w:p>
    <w:p w:rsidR="00000000" w:rsidRDefault="00F51F4E">
      <w:pPr>
        <w:spacing w:line="276" w:lineRule="auto"/>
        <w:ind w:left="686"/>
        <w:divId w:val="23778473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F51F4E">
      <w:pPr>
        <w:spacing w:after="103" w:line="276" w:lineRule="auto"/>
        <w:ind w:left="720"/>
        <w:divId w:val="237784738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F51F4E">
      <w:pPr>
        <w:pStyle w:val="a3"/>
        <w:spacing w:line="276" w:lineRule="auto"/>
        <w:jc w:val="center"/>
        <w:divId w:val="1779717774"/>
      </w:pPr>
      <w:r>
        <w:rPr>
          <w:rStyle w:val="a4"/>
        </w:rPr>
        <w:t>Ход меропр</w:t>
      </w:r>
      <w:r>
        <w:rPr>
          <w:rStyle w:val="a4"/>
        </w:rPr>
        <w:t>ияти</w:t>
      </w:r>
      <w:r>
        <w:rPr>
          <w:rStyle w:val="a4"/>
        </w:rPr>
        <w:t>я</w:t>
      </w:r>
    </w:p>
    <w:p w:rsidR="00000000" w:rsidRDefault="00F51F4E">
      <w:pPr>
        <w:pStyle w:val="a3"/>
        <w:spacing w:line="276" w:lineRule="auto"/>
        <w:jc w:val="center"/>
        <w:divId w:val="1779717774"/>
      </w:pPr>
      <w:r>
        <w:t>(Играет приятная музыка, зрители входят в зал</w:t>
      </w:r>
      <w: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Ведущий: </w:t>
      </w:r>
      <w:r>
        <w:t xml:space="preserve">Здравствуйте, дорогие друзья. Наука – это основа всего. Все что мы знаем, все чем мы пользуемся так или иначе было разработано при помощи науки. Начиная от одежды заканчивая гаджетами, которыми </w:t>
      </w:r>
      <w:r>
        <w:t>пользуемся все мы. В становлении научных теорий принимали участие огромное количество ученых из разных стран, и сегодня мы с вами поговорим об ученых мужах из России. Вы даже не представляете какое количество научных разработок было создано именно нашими у</w:t>
      </w:r>
      <w:r>
        <w:t>чеными. И сегодня мы с вами постараемся вспомнить об этих людях, о российской науке вообще и возможно узнать для себя что-то новое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Для начала я расскажу вам правила сегодняшней игры. На предстоит пройти 3 этапа и финал</w:t>
      </w:r>
      <w:r>
        <w:t>: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 этап – вопросы с вариантами ответ</w:t>
      </w:r>
      <w:r>
        <w:rPr>
          <w:rStyle w:val="a4"/>
        </w:rPr>
        <w:t>ов</w:t>
      </w:r>
      <w:r>
        <w:rPr>
          <w:rStyle w:val="a4"/>
        </w:rPr>
        <w:t>;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2 этап – вопросы без вариантов ответов</w:t>
      </w:r>
      <w:r>
        <w:rPr>
          <w:rStyle w:val="a4"/>
        </w:rPr>
        <w:t>;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3 этап – научные ребусы</w:t>
      </w:r>
      <w:r>
        <w:rPr>
          <w:rStyle w:val="a4"/>
        </w:rPr>
        <w:t>;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Финал.</w:t>
      </w:r>
      <w:r>
        <w:rPr>
          <w:rStyle w:val="a4"/>
        </w:rPr>
        <w:t xml:space="preserve"> 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Ведущий: </w:t>
      </w:r>
      <w:r>
        <w:t>С 1 по 3 этап, каждый правильный ответ дает вам 1 балл в копилку. За победу в финале можно получить сразу 15 баллов. Кажется, всё просто. Есть ли у вас вопросы? Прекрасно</w:t>
      </w:r>
      <w:r>
        <w:t>, тогда мне осталось только представить вам жюри, и мы начинаем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 этап – вопросы с вариантами ответов</w:t>
      </w:r>
      <w:r>
        <w:rPr>
          <w:rStyle w:val="a4"/>
        </w:rPr>
        <w:t>: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1. </w:t>
      </w:r>
      <w:r>
        <w:t>Какой метал в XIX веке ценился дороже золота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t>Мед</w:t>
      </w:r>
      <w:r>
        <w:t>ь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Алюминий</w:t>
      </w:r>
      <w:r>
        <w:rPr>
          <w:rStyle w:val="a4"/>
        </w:rPr>
        <w:t xml:space="preserve"> </w:t>
      </w:r>
    </w:p>
    <w:p w:rsidR="00000000" w:rsidRDefault="00F51F4E">
      <w:pPr>
        <w:pStyle w:val="a3"/>
        <w:spacing w:line="276" w:lineRule="auto"/>
        <w:divId w:val="1779717774"/>
      </w:pPr>
      <w:r>
        <w:t>Серебр</w:t>
      </w:r>
      <w:r>
        <w:t>о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2.</w:t>
      </w:r>
      <w:r>
        <w:t xml:space="preserve"> Первая кислота с которой познакомился человек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t>Муравьина</w:t>
      </w:r>
      <w:r>
        <w:t>я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Уксусна</w:t>
      </w:r>
      <w:r>
        <w:rPr>
          <w:rStyle w:val="a4"/>
        </w:rPr>
        <w:t>я</w:t>
      </w:r>
    </w:p>
    <w:p w:rsidR="00000000" w:rsidRDefault="00F51F4E">
      <w:pPr>
        <w:pStyle w:val="a3"/>
        <w:spacing w:line="276" w:lineRule="auto"/>
        <w:divId w:val="1779717774"/>
      </w:pPr>
      <w:r>
        <w:t>Серна</w:t>
      </w:r>
      <w:r>
        <w:t>я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3.</w:t>
      </w:r>
      <w:r>
        <w:t xml:space="preserve"> </w:t>
      </w:r>
      <w:r>
        <w:t>Этот ученый – один из известных физиков древности. Ему приписывают фразу: «Дайте мне точку опоры, и я сдвину землю» О ком идет речь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Архиме</w:t>
      </w:r>
      <w:r>
        <w:rPr>
          <w:rStyle w:val="a4"/>
        </w:rPr>
        <w:t>д</w:t>
      </w:r>
    </w:p>
    <w:p w:rsidR="00000000" w:rsidRDefault="00F51F4E">
      <w:pPr>
        <w:pStyle w:val="a3"/>
        <w:spacing w:line="276" w:lineRule="auto"/>
        <w:divId w:val="1779717774"/>
      </w:pPr>
      <w:r>
        <w:t>Аристотел</w:t>
      </w:r>
      <w:r>
        <w:t>ь</w:t>
      </w:r>
    </w:p>
    <w:p w:rsidR="00000000" w:rsidRDefault="00F51F4E">
      <w:pPr>
        <w:pStyle w:val="a3"/>
        <w:spacing w:line="276" w:lineRule="auto"/>
        <w:divId w:val="1779717774"/>
      </w:pPr>
      <w:r>
        <w:t>Ньюто</w:t>
      </w:r>
      <w:r>
        <w:t>н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4. </w:t>
      </w:r>
      <w:r>
        <w:t>50 В 1721 г. в Петербурге, на Неве, изобретатель-самоучка Ефим Новиков в присутствии Петра I п</w:t>
      </w:r>
      <w:r>
        <w:t>ровел испытания «потайного» аппарата. После испытаний пришлось спасать весь экипаж. Что это был за аппарат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t>Теплохо</w:t>
      </w:r>
      <w:r>
        <w:t>д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Подводная лодк</w:t>
      </w:r>
      <w:r>
        <w:rPr>
          <w:rStyle w:val="a4"/>
        </w:rPr>
        <w:t>а</w:t>
      </w:r>
    </w:p>
    <w:p w:rsidR="00000000" w:rsidRDefault="00F51F4E">
      <w:pPr>
        <w:pStyle w:val="a3"/>
        <w:spacing w:line="276" w:lineRule="auto"/>
        <w:divId w:val="1779717774"/>
      </w:pPr>
      <w:r>
        <w:t>Корабл</w:t>
      </w:r>
      <w:r>
        <w:t>ь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5. </w:t>
      </w:r>
      <w:r>
        <w:t xml:space="preserve">Китайцы называли их </w:t>
      </w:r>
      <w:proofErr w:type="gramStart"/>
      <w:r>
        <w:t>чу-ши</w:t>
      </w:r>
      <w:proofErr w:type="gramEnd"/>
      <w:r>
        <w:t xml:space="preserve">, греки – </w:t>
      </w:r>
      <w:proofErr w:type="spellStart"/>
      <w:r>
        <w:t>адамас</w:t>
      </w:r>
      <w:proofErr w:type="spellEnd"/>
      <w:r>
        <w:t xml:space="preserve">, геркулесов камень, французы – </w:t>
      </w:r>
      <w:proofErr w:type="spellStart"/>
      <w:r>
        <w:t>айман</w:t>
      </w:r>
      <w:proofErr w:type="spellEnd"/>
      <w:r>
        <w:t xml:space="preserve">, египтяне – кость Ора, немцы – </w:t>
      </w:r>
      <w:proofErr w:type="spellStart"/>
      <w:r>
        <w:t>ма</w:t>
      </w:r>
      <w:r>
        <w:t>гнесс</w:t>
      </w:r>
      <w:proofErr w:type="spellEnd"/>
      <w:r>
        <w:t xml:space="preserve">, англичане – </w:t>
      </w:r>
      <w:proofErr w:type="spellStart"/>
      <w:r>
        <w:t>лоудстоун</w:t>
      </w:r>
      <w:proofErr w:type="spellEnd"/>
      <w:r>
        <w:t>. Большинство этих названий означает «любящий». О чем (или о ком) говорится таким поэтическим языком древних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Магни</w:t>
      </w:r>
      <w:r>
        <w:rPr>
          <w:rStyle w:val="a4"/>
        </w:rPr>
        <w:t>т</w:t>
      </w:r>
    </w:p>
    <w:p w:rsidR="00000000" w:rsidRDefault="00F51F4E">
      <w:pPr>
        <w:pStyle w:val="a3"/>
        <w:spacing w:line="276" w:lineRule="auto"/>
        <w:divId w:val="1779717774"/>
      </w:pPr>
      <w:r>
        <w:t>Квар</w:t>
      </w:r>
      <w:r>
        <w:t>ц</w:t>
      </w:r>
    </w:p>
    <w:p w:rsidR="00000000" w:rsidRDefault="00F51F4E">
      <w:pPr>
        <w:pStyle w:val="a3"/>
        <w:spacing w:line="276" w:lineRule="auto"/>
        <w:divId w:val="1779717774"/>
      </w:pPr>
      <w:r>
        <w:t>Грани</w:t>
      </w:r>
      <w:r>
        <w:t>т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6. </w:t>
      </w:r>
      <w:r>
        <w:t>Создатель ракетно-космической техники и практической космонавтики СССР. В числе его основных до</w:t>
      </w:r>
      <w:r>
        <w:t>стижений – запуск первого искусственного спутника Земли (1957 год) и полет первого космонавта планеты Юрия Гагарина (1961 год)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Константин Циолковски</w:t>
      </w:r>
      <w:r>
        <w:t>й</w:t>
      </w:r>
    </w:p>
    <w:p w:rsidR="00000000" w:rsidRDefault="00F51F4E">
      <w:pPr>
        <w:pStyle w:val="a3"/>
        <w:spacing w:line="276" w:lineRule="auto"/>
        <w:divId w:val="1779717774"/>
      </w:pPr>
      <w:r>
        <w:t>Николай Коперни</w:t>
      </w:r>
      <w:r>
        <w:t>к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Сергей Короле</w:t>
      </w:r>
      <w:r>
        <w:rPr>
          <w:rStyle w:val="a4"/>
        </w:rPr>
        <w:t>в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7. </w:t>
      </w:r>
      <w:r>
        <w:t>Говорят, что это открытие сделала жена ученого, причем она ужасно испу</w:t>
      </w:r>
      <w:r>
        <w:t>галась, увидев на экране скелет своей руки. Сам ученый назвал свое изобретение Х-лучами. Как сейчас мы называем эти лучи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Рентгеновские луч</w:t>
      </w:r>
      <w:r>
        <w:rPr>
          <w:rStyle w:val="a4"/>
        </w:rPr>
        <w:t>и</w:t>
      </w:r>
    </w:p>
    <w:p w:rsidR="00000000" w:rsidRDefault="00F51F4E">
      <w:pPr>
        <w:pStyle w:val="a3"/>
        <w:spacing w:line="276" w:lineRule="auto"/>
        <w:divId w:val="1779717774"/>
      </w:pPr>
      <w:r>
        <w:t>Радиальные луч</w:t>
      </w:r>
      <w:r>
        <w:t>и</w:t>
      </w:r>
    </w:p>
    <w:p w:rsidR="00000000" w:rsidRDefault="00F51F4E">
      <w:pPr>
        <w:pStyle w:val="a3"/>
        <w:spacing w:line="276" w:lineRule="auto"/>
        <w:divId w:val="1779717774"/>
      </w:pPr>
      <w:r>
        <w:t>Солнечные луч</w:t>
      </w:r>
      <w:r>
        <w:t>и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8. </w:t>
      </w:r>
      <w:r>
        <w:t xml:space="preserve">Это вещество раньше ценилось на вес золота. Трудно представить, что в прошлом во </w:t>
      </w:r>
      <w:r>
        <w:t>многих странах оно служило источником пополнения казны, важным предметом торговли. Из – за него велись кровопролитные воины между соседними государствами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Золот</w:t>
      </w:r>
      <w:r>
        <w:t>о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Сол</w:t>
      </w:r>
      <w:r>
        <w:rPr>
          <w:rStyle w:val="a4"/>
        </w:rPr>
        <w:t>ь</w:t>
      </w:r>
    </w:p>
    <w:p w:rsidR="00000000" w:rsidRDefault="00F51F4E">
      <w:pPr>
        <w:pStyle w:val="a3"/>
        <w:spacing w:line="276" w:lineRule="auto"/>
        <w:divId w:val="1779717774"/>
      </w:pPr>
      <w:r>
        <w:t>Саха</w:t>
      </w:r>
      <w:r>
        <w:t>р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9. </w:t>
      </w:r>
      <w:r>
        <w:t xml:space="preserve">Шла Первая мировая война. Выдающийся российский химик изобрел очень нужное для армии устройство. Правда, чтобы испытать его, пришлось наполнить комнату хлором. Испытания прошли успешно, и это устройство было взято на вооружение. До сих пор оно служит всем </w:t>
      </w:r>
      <w:r>
        <w:t>армиям мира. Что это за предмет</w:t>
      </w:r>
      <w:r>
        <w:t>?</w:t>
      </w:r>
    </w:p>
    <w:p w:rsidR="00000000" w:rsidRDefault="00F51F4E">
      <w:pPr>
        <w:pStyle w:val="a3"/>
        <w:spacing w:line="276" w:lineRule="auto"/>
        <w:divId w:val="1779717774"/>
      </w:pPr>
      <w:r>
        <w:t>Защитная маск</w:t>
      </w:r>
      <w:r>
        <w:t>а</w:t>
      </w:r>
    </w:p>
    <w:p w:rsidR="00000000" w:rsidRDefault="00F51F4E">
      <w:pPr>
        <w:pStyle w:val="a3"/>
        <w:spacing w:line="276" w:lineRule="auto"/>
        <w:divId w:val="1779717774"/>
      </w:pPr>
      <w:r>
        <w:t>Респирато</w:t>
      </w:r>
      <w:r>
        <w:t>р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Противога</w:t>
      </w:r>
      <w:r>
        <w:rPr>
          <w:rStyle w:val="a4"/>
        </w:rPr>
        <w:t>з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10. </w:t>
      </w:r>
      <w:r>
        <w:t>Этот диэлектрик с очень высоким удельным сопротивлением буквально окружает нас..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Кислоро</w:t>
      </w:r>
      <w:r>
        <w:t>д</w:t>
      </w:r>
    </w:p>
    <w:p w:rsidR="00000000" w:rsidRDefault="00F51F4E">
      <w:pPr>
        <w:pStyle w:val="a3"/>
        <w:spacing w:line="276" w:lineRule="auto"/>
        <w:divId w:val="1779717774"/>
      </w:pPr>
      <w:r>
        <w:t>Азо</w:t>
      </w:r>
      <w:r>
        <w:t>т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Возду</w:t>
      </w:r>
      <w:r>
        <w:rPr>
          <w:rStyle w:val="a4"/>
        </w:rPr>
        <w:t>х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Ведущий:</w:t>
      </w:r>
      <w:r>
        <w:t xml:space="preserve"> Первый этап позади. Попросим жюри подвести его итоги и переходим ко вт</w:t>
      </w:r>
      <w:r>
        <w:t>орому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2 этап – вопросы без вариантов ответов</w:t>
      </w:r>
      <w:r>
        <w:rPr>
          <w:rStyle w:val="a4"/>
        </w:rPr>
        <w:t>: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1.</w:t>
      </w:r>
      <w:r>
        <w:t xml:space="preserve"> Русская история знала много гениев, но вот, он такой был один. Он потрясающе разносторонний человек, который преуспел во многих направлениях науки и искусства. Деятельность его охватывала различные сферы </w:t>
      </w:r>
      <w:proofErr w:type="gramStart"/>
      <w:r>
        <w:t>на</w:t>
      </w:r>
      <w:r>
        <w:t>уки .</w:t>
      </w:r>
      <w:proofErr w:type="gramEnd"/>
      <w:r>
        <w:t xml:space="preserve"> Его труды внесли большой вклад в развитие математики, горного дела, естествознания, металлургии, истории, литературы, искусства и языкознания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 xml:space="preserve">Оком идёт речь? </w:t>
      </w:r>
      <w:r>
        <w:rPr>
          <w:rStyle w:val="a4"/>
        </w:rPr>
        <w:t>(Михаил Васильевич Ломоносов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t>2. 19 июля 1912 года великий русский физиолог И.П. Павлов дол</w:t>
      </w:r>
      <w:r>
        <w:t>жен был получить почетное звание доктора Кембриджского университета. Когда он шел получать диплом, то с удивлением увидел, что стоявшие на хорах английские студенты спустили ему на веревочке какой-то предмет. Это оказался подарок. Позже Павлов узнал, что т</w:t>
      </w:r>
      <w:r>
        <w:t xml:space="preserve">ридцать лет назад примерно так же студенты приветствовали Чарльза Дарвина, спустив ему игрушечную обезьянку. Что подарили англичане Павлову. </w:t>
      </w:r>
      <w:r>
        <w:rPr>
          <w:rStyle w:val="a4"/>
        </w:rPr>
        <w:t>(Павлов получил игрушечную собачку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t xml:space="preserve">3. Пётр 1 хорошо знал </w:t>
      </w:r>
      <w:proofErr w:type="spellStart"/>
      <w:r>
        <w:t>аддицию</w:t>
      </w:r>
      <w:proofErr w:type="spellEnd"/>
      <w:r>
        <w:t xml:space="preserve">, </w:t>
      </w:r>
      <w:proofErr w:type="spellStart"/>
      <w:r>
        <w:t>субстракцию</w:t>
      </w:r>
      <w:proofErr w:type="spellEnd"/>
      <w:r>
        <w:t>, мультипликацию и дивизию. Более тог</w:t>
      </w:r>
      <w:r>
        <w:t xml:space="preserve">о, в 1714 году он обязал своим царским указом знать это и дворянским детям, иначе им запрещалось жениться! О чём идёт речь, если сегодня это на уроках математики делает каждый школьник? </w:t>
      </w:r>
      <w:r>
        <w:rPr>
          <w:rStyle w:val="a4"/>
        </w:rPr>
        <w:t>(4 математических действия: сложение, вычитание, умножение, деление)</w:t>
      </w:r>
      <w:r>
        <w:rPr>
          <w:rStyle w:val="a4"/>
        </w:rPr>
        <w:t xml:space="preserve"> </w:t>
      </w:r>
    </w:p>
    <w:p w:rsidR="00000000" w:rsidRDefault="00F51F4E">
      <w:pPr>
        <w:pStyle w:val="a3"/>
        <w:spacing w:line="276" w:lineRule="auto"/>
        <w:divId w:val="1779717774"/>
      </w:pPr>
      <w:r>
        <w:t>4. Вот описание этого необычного красочного атмосферного явления, данное советским исследователем Арктики Г. А. Ушаковым: «Небо пылало. Бесконечная прозрачная вуаль покрывала весь небосвод. Какая-то невидимая сила колебала ее. Вся она горела нежным лиловым</w:t>
      </w:r>
      <w:r>
        <w:t xml:space="preserve"> светом. Кое-где показывались яркие вспышки и тут же бледнели, как будто лишь на мгновение рождались и рассеивались облака, сотканные из одного света...» Что это? О чем идет речь? </w:t>
      </w:r>
      <w:r>
        <w:rPr>
          <w:rStyle w:val="a4"/>
        </w:rPr>
        <w:t>(Северное (полярное) сияние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t>5. Этот русский учёный разработал устройство дл</w:t>
      </w:r>
      <w:r>
        <w:t xml:space="preserve">я передачи сообщений с помощью электромагнитного излучения, который имел звонок с молоточком. Это давало возможность принимать радиосигналы, несущие информацию, - азбуку Морзе. О ком речь? </w:t>
      </w:r>
      <w:r>
        <w:rPr>
          <w:rStyle w:val="a4"/>
        </w:rPr>
        <w:t>(Александр Степанович Попов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t>6.Есть в нашей стране уникальный уголо</w:t>
      </w:r>
      <w:r>
        <w:t xml:space="preserve">к. Здесь находится более сотни крупных и мелких гейзеров, его называют долиной Гейзеров. Самый большой гейзер – Великан, высота его фонтана достигает 50 м. От бесконечных извержений вся долина в клубах пара. В какой части России находится это удивительное </w:t>
      </w:r>
      <w:r>
        <w:t xml:space="preserve">место, открытое в 1941 г. геологом Т.И. Устиновой? </w:t>
      </w:r>
      <w:r>
        <w:rPr>
          <w:rStyle w:val="a4"/>
        </w:rPr>
        <w:t>(на Камчатке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7. </w:t>
      </w:r>
      <w:r>
        <w:t xml:space="preserve">«Принцесса науки» - такое звание присвоила первой в мире женщине – математику стокгольмская газета, когда та приехала в Стокгольм читать курс высшей математики. Кто эта женщина? </w:t>
      </w:r>
      <w:r>
        <w:rPr>
          <w:rStyle w:val="a4"/>
        </w:rPr>
        <w:t>(Софья Вас</w:t>
      </w:r>
      <w:r>
        <w:rPr>
          <w:rStyle w:val="a4"/>
        </w:rPr>
        <w:t>ильевна Ковалевская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8.</w:t>
      </w:r>
      <w:r>
        <w:t xml:space="preserve"> Первая модель этого органа была создана советским ученым В. </w:t>
      </w:r>
      <w:proofErr w:type="spellStart"/>
      <w:r>
        <w:t>Демиховым</w:t>
      </w:r>
      <w:proofErr w:type="spellEnd"/>
      <w:r>
        <w:t xml:space="preserve"> в 1937 г. и применена в эксперименте на собаках. С помощью этого аппарата удавалось поддерживать кровообращение в организме собаки в течение двух с половиной часо</w:t>
      </w:r>
      <w:r>
        <w:t xml:space="preserve">в. Однако более широкие исследования по этой проблеме начались лишь в конце 50-х </w:t>
      </w:r>
      <w:proofErr w:type="spellStart"/>
      <w:r>
        <w:t>гг</w:t>
      </w:r>
      <w:proofErr w:type="spellEnd"/>
      <w:r>
        <w:t xml:space="preserve"> 20 века. О модели какого внутреннего органа, созданного Владимиром </w:t>
      </w:r>
      <w:proofErr w:type="spellStart"/>
      <w:r>
        <w:t>Демиховым</w:t>
      </w:r>
      <w:proofErr w:type="spellEnd"/>
      <w:r>
        <w:t xml:space="preserve">, идёт речь? </w:t>
      </w:r>
      <w:r>
        <w:rPr>
          <w:rStyle w:val="a4"/>
        </w:rPr>
        <w:t>(модель сердца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9.</w:t>
      </w:r>
      <w:r>
        <w:t>Благодаря русским ученым, у многих иностранцев, Россия ассоциируе</w:t>
      </w:r>
      <w:r>
        <w:t xml:space="preserve">тся с космосом. А вот у нас слово космос, в первую очередь ассоциируется с фамилией этого ученого. </w:t>
      </w:r>
      <w:r>
        <w:rPr>
          <w:rStyle w:val="a4"/>
        </w:rPr>
        <w:t>(Сергей Павлович Королёв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10.</w:t>
      </w:r>
      <w:r>
        <w:t xml:space="preserve"> В конце 1960-х этот физик сконструировал первый в мире полупроводниковый лазер на выращенных им </w:t>
      </w:r>
      <w:proofErr w:type="spellStart"/>
      <w:r>
        <w:t>гетероструктурах</w:t>
      </w:r>
      <w:proofErr w:type="spellEnd"/>
      <w:r>
        <w:t>. В то время уч</w:t>
      </w:r>
      <w:r>
        <w:t>еные активно искали способ усовершенствовать традиционные элементы радиосхем, и это удалось благодаря изобретению принципиально новых материалов, которые нужно было выращивать послойно, атом за атомом, причем из разных соединений. Выяснилось, что они могут</w:t>
      </w:r>
      <w:r>
        <w:t xml:space="preserve"> излучать как лазеры, так и передавать данные. Это позволило создать компьютеры, компакт-диски, оптоволоконную связь, новые системы космической связи. В 2000 г этот академик удостоился Нобелевской премии по физике, о ком идет речь? </w:t>
      </w:r>
      <w:r>
        <w:rPr>
          <w:rStyle w:val="a4"/>
        </w:rPr>
        <w:t>(Жорес Иванович Алферов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11.</w:t>
      </w:r>
      <w:r>
        <w:t xml:space="preserve"> Один из авторов самого страшного оружия — водородной бомбы, стал обладателем Нобелевской премии мира. Над его могилой академик Д.С. Лихачев сказал: «Он был настоящий пророк. Пророк в древнем, исконном смысле этого слова, то есть человек, призывающий с</w:t>
      </w:r>
      <w:r>
        <w:t xml:space="preserve">воих современников к нравственному обновлению ради будущего» </w:t>
      </w:r>
      <w:r>
        <w:rPr>
          <w:rStyle w:val="a4"/>
        </w:rPr>
        <w:t>(Андрей Дмитриевич Сахаров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12. </w:t>
      </w:r>
      <w:r>
        <w:t>Около 30 лет назад в Советском Союзе была очень популярной некая головоломка под названием «Пентамино». Ее суть заключалась в построении фигур на разлинованных пол</w:t>
      </w:r>
      <w:r>
        <w:t>ях. Популярность головоломки достигла такого уровня, что создавались и печатались специальные сборники с задачами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 xml:space="preserve">Данная игра, с точки зрения математики, представляла собой отличный тест для компьютерной системы. В связи с этим научный сотрудник Академии </w:t>
      </w:r>
      <w:r>
        <w:t xml:space="preserve">наук СССР Алексей Пажитнов, разработал компьютерную программу по аналогии с головоломкой. Так появилась одна из популярнейших компьютерных игр в мире. О какой игре идет речь? </w:t>
      </w:r>
      <w:r>
        <w:rPr>
          <w:rStyle w:val="a4"/>
        </w:rPr>
        <w:t>(Тетрис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13.</w:t>
      </w:r>
      <w:r>
        <w:t xml:space="preserve"> </w:t>
      </w:r>
      <w:r>
        <w:t>В нашу жизнь так давно вошли пластиковые изделия, которые имеют тонкое покрытие из металла, что мы уже не замечаем разницы. Также существует продукция из металла, которая покрывается тонкими слоями других металлов, и точные металлические копии изделий с не</w:t>
      </w:r>
      <w:r>
        <w:t>металлической основой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Такая возможность появилась благодаря гениальному физику Борису Якоби, который изобрел метод, с помощью которого происходит осаждение металлов на формах, что позволяет воспроизводить идеальные копии исходных предметов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t>Данный метод ш</w:t>
      </w:r>
      <w:r>
        <w:t xml:space="preserve">ироко используется во множестве производственных сфер по всему миру и имеет огромную популярность благодаря своей простоте и высокой рентабельности. Что это за метод? </w:t>
      </w:r>
      <w:r>
        <w:rPr>
          <w:rStyle w:val="a4"/>
        </w:rPr>
        <w:t>(Метод «гальванопластики»/ «Гальванопластика»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14.</w:t>
      </w:r>
      <w:r>
        <w:t xml:space="preserve"> </w:t>
      </w:r>
      <w:proofErr w:type="spellStart"/>
      <w:r>
        <w:t>Терменвокс</w:t>
      </w:r>
      <w:proofErr w:type="spellEnd"/>
      <w:r>
        <w:t xml:space="preserve"> - оригинальный музыкальный инструмент, который издает необычные для человеческого уха «космические» звуки, разработанный Львом </w:t>
      </w:r>
      <w:proofErr w:type="spellStart"/>
      <w:r>
        <w:t>Терманом</w:t>
      </w:r>
      <w:proofErr w:type="spellEnd"/>
      <w:r>
        <w:t xml:space="preserve"> в 1919 году, стал основой для системы устройств подачи сигналов об опасности, аварийном состоянии, определенн</w:t>
      </w:r>
      <w:r>
        <w:t xml:space="preserve">ом событии и так далее. Назовите, одним словом, данную систему устройств. </w:t>
      </w:r>
      <w:r>
        <w:rPr>
          <w:rStyle w:val="a4"/>
        </w:rPr>
        <w:t>(Сигнализация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15. </w:t>
      </w:r>
      <w:r>
        <w:t xml:space="preserve">Владимир </w:t>
      </w:r>
      <w:proofErr w:type="spellStart"/>
      <w:r>
        <w:t>Зворькин</w:t>
      </w:r>
      <w:proofErr w:type="spellEnd"/>
      <w:r>
        <w:t xml:space="preserve"> известен изобретением прибора ночного видения, электронного микроскопа и многими другими инженерными открытиями. Но именно это изобретение считае</w:t>
      </w:r>
      <w:r>
        <w:t xml:space="preserve">тся чудом инженерной мысли, изменившим жизнь целого поколения. Русский эмигрант Владимир Зворыкин, который запатентовал иконоскоп и кинескоп, в 1940 году смог разбить световые лучи на спектры красных, зеленых и синих цветов, что позволило ему создать ЭТО. </w:t>
      </w:r>
      <w:r>
        <w:t xml:space="preserve">О чем речь? </w:t>
      </w:r>
      <w:r>
        <w:rPr>
          <w:rStyle w:val="a4"/>
        </w:rPr>
        <w:t>(цветное телевидение</w:t>
      </w:r>
      <w:r>
        <w:rPr>
          <w:rStyle w:val="a4"/>
        </w:rPr>
        <w:t>)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Ведущий: </w:t>
      </w:r>
      <w:r>
        <w:t>Мы преодолели 2 этап. Участники могут немного передохнуть и послушать результаты 2 этапа. Попросим жюри огласить результаты. Мы переходим ко 3 этапу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3 этап – научные ребусы</w:t>
      </w:r>
      <w:r>
        <w:rPr>
          <w:rStyle w:val="a4"/>
        </w:rPr>
        <w:t>:</w:t>
      </w:r>
    </w:p>
    <w:p w:rsidR="00000000" w:rsidRDefault="00B45023">
      <w:pPr>
        <w:spacing w:line="276" w:lineRule="auto"/>
        <w:divId w:val="1779717774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6pt;height:142.5pt">
            <v:imagedata r:id="rId4" o:title="1"/>
          </v:shape>
        </w:pic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на</w:t>
      </w:r>
      <w:r>
        <w:rPr>
          <w:rStyle w:val="a4"/>
        </w:rPr>
        <w:t>ук</w:t>
      </w:r>
      <w:r>
        <w:rPr>
          <w:rStyle w:val="a4"/>
        </w:rPr>
        <w:t>а</w:t>
      </w:r>
    </w:p>
    <w:p w:rsidR="00000000" w:rsidRDefault="00B45023">
      <w:pPr>
        <w:spacing w:line="276" w:lineRule="auto"/>
        <w:divId w:val="1779717774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165.75pt;height:142.5pt">
            <v:imagedata r:id="rId5" o:title="2"/>
          </v:shape>
        </w:pic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математик</w:t>
      </w:r>
      <w:r>
        <w:rPr>
          <w:rStyle w:val="a4"/>
        </w:rPr>
        <w:t>а</w:t>
      </w:r>
    </w:p>
    <w:p w:rsidR="00000000" w:rsidRDefault="00B45023">
      <w:pPr>
        <w:spacing w:line="276" w:lineRule="auto"/>
        <w:divId w:val="1779717774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246pt;height:142.5pt">
            <v:imagedata r:id="rId6" o:title="3"/>
          </v:shape>
        </w:pic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истори</w:t>
      </w:r>
      <w:r>
        <w:rPr>
          <w:rStyle w:val="a4"/>
        </w:rPr>
        <w:t>я</w:t>
      </w:r>
    </w:p>
    <w:p w:rsidR="00000000" w:rsidRDefault="00B45023">
      <w:pPr>
        <w:spacing w:line="276" w:lineRule="auto"/>
        <w:divId w:val="1779717774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150pt;height:142.5pt">
            <v:imagedata r:id="rId7" o:title="4"/>
          </v:shape>
        </w:pic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мето</w:t>
      </w:r>
      <w:r>
        <w:rPr>
          <w:rStyle w:val="a4"/>
        </w:rPr>
        <w:t>д</w:t>
      </w:r>
      <w:bookmarkStart w:id="0" w:name="_GoBack"/>
      <w:bookmarkEnd w:id="0"/>
    </w:p>
    <w:p w:rsidR="00000000" w:rsidRDefault="00B45023">
      <w:pPr>
        <w:spacing w:line="276" w:lineRule="auto"/>
        <w:divId w:val="1779717774"/>
        <w:rPr>
          <w:rFonts w:eastAsia="Times New Roman"/>
        </w:rPr>
      </w:pPr>
      <w:r>
        <w:rPr>
          <w:rFonts w:eastAsia="Times New Roman"/>
          <w:noProof/>
        </w:rPr>
        <w:pict>
          <v:shape id="_x0000_i1034" type="#_x0000_t75" style="width:183pt;height:142.5pt">
            <v:imagedata r:id="rId8" o:title="5"/>
          </v:shape>
        </w:pic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парадигм</w:t>
      </w:r>
      <w:r>
        <w:rPr>
          <w:rStyle w:val="a4"/>
        </w:rPr>
        <w:t>а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Ведущий: </w:t>
      </w:r>
      <w:r>
        <w:t>Вот и 3 этап позади. Подведем его итоги и переходим к финалу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Финал: </w:t>
      </w:r>
      <w:r>
        <w:t>Друзья мои, финальные испытания не покажутся вам особенно сложными после всего того, что вы преодолели в ходе нашей викторины. По очереди, каждая команда должна назвать русского ученого, который известен во всем мире. Та команда, которая сможет назвать уче</w:t>
      </w:r>
      <w:r>
        <w:t>ного последней побеждает в финале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 xml:space="preserve">Ведущий: </w:t>
      </w:r>
      <w:r>
        <w:t>Мы закончили. Попрошу жюри огласить заработанные командами балы, и я приглашаю команды на сцену для награждения</w:t>
      </w:r>
      <w:r>
        <w:t>.</w:t>
      </w:r>
    </w:p>
    <w:p w:rsidR="00000000" w:rsidRDefault="00F51F4E">
      <w:pPr>
        <w:pStyle w:val="a3"/>
        <w:spacing w:line="276" w:lineRule="auto"/>
        <w:divId w:val="1779717774"/>
      </w:pPr>
      <w:r>
        <w:rPr>
          <w:rStyle w:val="a4"/>
        </w:rPr>
        <w:t>Ведущий:</w:t>
      </w:r>
      <w:r>
        <w:t xml:space="preserve"> В России всегда были выдающиеся умы и не даром за нашими учеными охотились со всего мира. </w:t>
      </w:r>
      <w:r>
        <w:t xml:space="preserve">Половина всех изобретений на планете принадлежит российским </w:t>
      </w:r>
      <w:proofErr w:type="gramStart"/>
      <w:r>
        <w:t>ученым</w:t>
      </w:r>
      <w:proofErr w:type="gramEnd"/>
      <w:r>
        <w:t xml:space="preserve"> и я очень горжусь тем, что в моей стране жили и работали такие выдающиеся ученые, как: Ломоносов, Павлов, Лобачевский, Чебышев и многие, многие другие. Сегодня мы празднуем День российской </w:t>
      </w:r>
      <w:r>
        <w:t>науки. С праздником друзья</w:t>
      </w:r>
      <w:r>
        <w:t>!</w:t>
      </w:r>
    </w:p>
    <w:p w:rsidR="00F51F4E" w:rsidRDefault="00F51F4E">
      <w:pPr>
        <w:spacing w:line="276" w:lineRule="auto"/>
        <w:divId w:val="15797117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F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5023"/>
    <w:rsid w:val="00B45023"/>
    <w:rsid w:val="00F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773D-017F-4ABD-9A3A-2E0FE2A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72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7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117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2023-12-25T07:54:00Z</dcterms:created>
  <dcterms:modified xsi:type="dcterms:W3CDTF">2023-12-25T07:54:00Z</dcterms:modified>
</cp:coreProperties>
</file>