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65AC">
      <w:pPr>
        <w:pStyle w:val="2"/>
        <w:spacing w:line="276" w:lineRule="auto"/>
        <w:divId w:val="1936133715"/>
        <w:rPr>
          <w:rFonts w:eastAsia="Times New Roman"/>
        </w:rPr>
      </w:pPr>
      <w:r>
        <w:rPr>
          <w:rFonts w:eastAsia="Times New Roman"/>
        </w:rPr>
        <w:t>Сценарий экологического лектория к Международному дню леса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Экологическое воспитание, экологическая грамотность, приятное и познавательное времяпрепровождение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Зал украшен картинами лесов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8365AC">
      <w:pPr>
        <w:spacing w:line="276" w:lineRule="auto"/>
        <w:ind w:left="686"/>
        <w:divId w:val="36969168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8365AC">
      <w:pPr>
        <w:spacing w:after="103" w:line="276" w:lineRule="auto"/>
        <w:ind w:left="720"/>
        <w:divId w:val="369691681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</w:t>
      </w:r>
      <w:r>
        <w:rPr>
          <w:rFonts w:eastAsia="Times New Roman"/>
        </w:rPr>
        <w:t>тная музыка для начала и окончания мероприятия, музыка для фона</w:t>
      </w:r>
    </w:p>
    <w:p w:rsidR="00000000" w:rsidRDefault="008365AC">
      <w:pPr>
        <w:pStyle w:val="a3"/>
        <w:spacing w:line="276" w:lineRule="auto"/>
        <w:jc w:val="center"/>
        <w:divId w:val="1935747024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8365AC">
      <w:pPr>
        <w:pStyle w:val="a3"/>
        <w:spacing w:line="276" w:lineRule="auto"/>
        <w:jc w:val="center"/>
        <w:divId w:val="1935747024"/>
      </w:pPr>
      <w:r>
        <w:t>(Играет приятная музыка, зрители входят в зал.</w:t>
      </w:r>
      <w:r>
        <w:t>)</w: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 xml:space="preserve">Ведущий: </w:t>
      </w:r>
      <w:r>
        <w:t xml:space="preserve">Здравствуйте, дорогие друзья, сегодня мы с вами празднуем Международный день леса. Проблема вырубки лесов стоит остро </w:t>
      </w:r>
      <w:r>
        <w:t>уже многие десятилетия. В последнее время люди всё чаще и чаще стали задумываться о восстановлении лесов – «Легких планеты», на которой мы проживаем каждый день… И другой такой планеты у нас нет. По этой причине важно знать, что это за праздник и почему он</w:t>
      </w:r>
      <w:r>
        <w:t xml:space="preserve"> вообще появился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Слайд 1</w:t>
      </w:r>
      <w:r>
        <w:t>.</w:t>
      </w:r>
    </w:p>
    <w:p w:rsidR="00000000" w:rsidRDefault="00FB15EF">
      <w:pPr>
        <w:spacing w:line="276" w:lineRule="auto"/>
        <w:divId w:val="1935747024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76.25pt;height:99pt">
            <v:imagedata r:id="rId4" o:title="1"/>
          </v:shape>
        </w:pic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>Международный день лесов</w:t>
      </w:r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Forests</w:t>
      </w:r>
      <w:proofErr w:type="spellEnd"/>
      <w:r>
        <w:t>) или Всемирный день защиты лесов, который был основан в 1971 году и с тех пор отмечается ежегодно. Инициатором учреждения данного Дня выс</w:t>
      </w:r>
      <w:r>
        <w:t>тупила Европейская конфедерация сельского хозяйства на 23-й Генеральной Ассамблее в 1971 году, идея была поддержана Всемирной Продовольственной и сельскохозяйственной организацией при ООН (ФАО)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Причем изначально было принято решение о праздновании этого д</w:t>
      </w:r>
      <w:r>
        <w:t>ня именно в день осеннего равноденствия в Южном полушарии и весеннего равноденствия в Северном полушарии (последнее, по традиции, считается первым днем весны и является символом новой жизни и новых начинаний)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В 2012 году Генеральная Ассамблея ООН своей ре</w:t>
      </w:r>
      <w:r>
        <w:t xml:space="preserve">золюцией № 67/200 от 21 декабря 2012 года утвердила отмечать ежегодно 21 марта </w:t>
      </w:r>
      <w:r>
        <w:rPr>
          <w:rStyle w:val="a4"/>
        </w:rPr>
        <w:t>Международный день лесов</w:t>
      </w:r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Forests</w:t>
      </w:r>
      <w:proofErr w:type="spellEnd"/>
      <w:r>
        <w:t>), как повод проинформировать общество о важности сохранения лесов и для повышения осведомленности об их значении. Каждый г</w:t>
      </w:r>
      <w:r>
        <w:t>од мероприятия в рамках Дня посвящены определенной теме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Слайд 2</w:t>
      </w:r>
      <w:r>
        <w:t>.</w:t>
      </w:r>
    </w:p>
    <w:p w:rsidR="00000000" w:rsidRDefault="00FB15EF">
      <w:pPr>
        <w:spacing w:line="276" w:lineRule="auto"/>
        <w:divId w:val="1935747024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176.25pt;height:159pt">
            <v:imagedata r:id="rId5" o:title="2"/>
          </v:shape>
        </w:pic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 xml:space="preserve">Ведущий: </w:t>
      </w:r>
      <w:r>
        <w:t>Проблема сохранения леса и его богатств стоит сегодня в ряду важнейших экологических задач для всех стран мира. В последние годы тенденции, связанные с обезлесением Земли, вызывают тревогу не только у экологов, но и у всего международного сообщества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В нас</w:t>
      </w:r>
      <w:r>
        <w:t>тоящее время общая площадь лесов на планете составляет примерно 38 млн. кв. км (это около трети площади суши), из которых 13% относятся к охраняемым природным территориям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Леса – легкие нашей планеты, они имеют неоценимое экологическое, социальное и эконом</w:t>
      </w:r>
      <w:r>
        <w:t>ическое значение – участвуют в формировании климата планеты, обеспечивают кислородом, перерабатывают вредные выбросы, сохраняют водные ресурсы, являются средой обитания множества растений и животных, обеспечивают пищу и здоровую среду для людей, помогают с</w:t>
      </w:r>
      <w:r>
        <w:t>охранить плодородность почв и ландшафты… Они дают продовольствие, лекарственные препараты и топливо, обеспечивают кровом и служат источником доходов для 1,6 млрд. жителей планеты, включая более 2 тысяч коренных этносов и народностей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Однако, с каждым днем </w:t>
      </w:r>
      <w:r>
        <w:t>площадь мировых лесов неуклонно сокращается, каждую секунду Земля теряет более 1,5 гектаров девственного леса. Прежде всего это связано с ростом численности населения и преобразованием лесных территорий для различных человеческих нужд. По некоторым эксперт</w:t>
      </w:r>
      <w:r>
        <w:t>ным оценкам, за последние 10 тысяч лет человек уничтожил 26 млн. кв. км лесов. Наряду с этим, леса гибнут от пожаров, незаконной вырубки, природных катастроф, воздействия насекомых-вредителей, болезней и других причин. А ведь сокращение площади лесных масс</w:t>
      </w:r>
      <w:r>
        <w:t>ивов ведет к непоправимым негативным процессам, имеющим глобальное значение для всей природы и жизнедеятельности всего человечества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 xml:space="preserve">Ведущий: </w:t>
      </w:r>
      <w:r>
        <w:t>В связи с этим, основной задачей Международного дня лесов является привлечение внимания жителей планеты к проблеме</w:t>
      </w:r>
      <w:r>
        <w:t xml:space="preserve"> сохранения лесов, информирование о значимости лесных экосистем, их подлинном состоянии, основных мерах их защиты и восстановления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Слайд 3</w:t>
      </w:r>
      <w:r>
        <w:t>.</w:t>
      </w:r>
    </w:p>
    <w:p w:rsidR="00000000" w:rsidRDefault="00FB15EF">
      <w:pPr>
        <w:spacing w:line="276" w:lineRule="auto"/>
        <w:divId w:val="1935747024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176.25pt;height:130.5pt">
            <v:imagedata r:id="rId6" o:title="3"/>
          </v:shape>
        </w:pic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 xml:space="preserve">Ведущий: </w:t>
      </w:r>
      <w:r>
        <w:t>Поскольку процессы сокращения площади лесов и их деградации стали международными проблемами, требующими</w:t>
      </w:r>
      <w:r>
        <w:t xml:space="preserve"> совместного решения всеми странами, то ООН призвала все государства-члены ООН поддержать проведение этого дня специальными мероприятиями. В этот день повсеместно в большинстве стран мира проводятся разнообразные акции и мероприятия, направленные на защиту</w:t>
      </w:r>
      <w:r>
        <w:t xml:space="preserve"> лесов и зеленых насаждений, – это и информационные мероприятия, и всевозможные конкурсы, и выставки, и кампании по высадке деревьев, и различные </w:t>
      </w:r>
      <w:proofErr w:type="spellStart"/>
      <w:r>
        <w:t>флешмобы</w:t>
      </w:r>
      <w:proofErr w:type="spellEnd"/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Многие данные мероприятия общественных и экологических организаций проходят при поддержке представит</w:t>
      </w:r>
      <w:r>
        <w:t xml:space="preserve">елей органов власти. В том числе, страны-члены ООН достигли соответствующих договоренностей и теперь осуществляют ряд мер в рамках целенаправленной политики </w:t>
      </w:r>
      <w:proofErr w:type="spellStart"/>
      <w:r>
        <w:t>лесовосстановления</w:t>
      </w:r>
      <w:proofErr w:type="spellEnd"/>
      <w:r>
        <w:t xml:space="preserve"> и лесоразведения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Международный день лесов активно отмечается и в России. Ведь л</w:t>
      </w:r>
      <w:r>
        <w:t>еса – национальное богатство страны, на долю РФ приходится практически пятая часть площади мировых лесов и примерно такая же часть мировых запасов древесины. Что определяет глобальное значение лесов для российского государства не только как источника ценне</w:t>
      </w:r>
      <w:r>
        <w:t>йшего сырья, но и как важного компонента биосферы, во многом определяющего условия жизни на Земле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Интересно, что в некоторых странах вместе с Международным днем леса отмечается также День дерева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Лес – целый микромир, экосистема, где можно встретить разно</w:t>
      </w:r>
      <w:r>
        <w:t>образные виды растений, животных и микроорганизмов. 80% сухопутных живых существ обитают именно в лесах. Они занимают около трети суши планеты (38 млн. км кв.). Одной из важных функций является выработка и очистка кислорода, а также снижение уровня пыли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</w:t>
      </w:r>
      <w:r>
        <w:t>охранение леса – одна из актуальных задач на сегодняшний день, ведь объем вырубки часто в несколько раз превышает объем его естественного восстановления. Более 13 миллионов гектаров леса, вырубают ежегодно. Для решения этой проблемы в некоторых местах запр</w:t>
      </w:r>
      <w:r>
        <w:t>ещают вырубку леса или создают искусственные лесопосадки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Слайд 4</w:t>
      </w:r>
      <w:r>
        <w:t>.</w:t>
      </w:r>
    </w:p>
    <w:p w:rsidR="00000000" w:rsidRDefault="00FB15EF">
      <w:pPr>
        <w:spacing w:line="276" w:lineRule="auto"/>
        <w:divId w:val="1935747024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468pt;height:351pt">
            <v:imagedata r:id="rId7" o:title="4"/>
          </v:shape>
        </w:pic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>Традиции праздник</w:t>
      </w:r>
      <w:r>
        <w:rPr>
          <w:rStyle w:val="a4"/>
        </w:rPr>
        <w:t>а</w:t>
      </w:r>
    </w:p>
    <w:p w:rsidR="00000000" w:rsidRDefault="008365AC">
      <w:pPr>
        <w:pStyle w:val="a3"/>
        <w:spacing w:line="276" w:lineRule="auto"/>
        <w:divId w:val="1935747024"/>
      </w:pPr>
      <w:r>
        <w:t>Идея праздника – привлечь внимание к проблеме вырубки и создать платформу для обмена мнениями и совместной работе для сохранения и во</w:t>
      </w:r>
      <w:r>
        <w:t>сстановления лесов. Поэтому Международный день лесов – время для проведения круглых столов, конференций и симпозиумов по проблемам охраны и восстановления лесных угодий, экологических акций, кампаний по посадке деревьев. Каждый год имеет свою тему, наприме</w:t>
      </w:r>
      <w:r>
        <w:t>р, в 2020 году она звучала как «Леса и биоразнообразие»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>Связанные праздник</w:t>
      </w:r>
      <w:r>
        <w:rPr>
          <w:rStyle w:val="a4"/>
        </w:rPr>
        <w:t>и</w:t>
      </w:r>
    </w:p>
    <w:p w:rsidR="00000000" w:rsidRDefault="008365AC">
      <w:pPr>
        <w:pStyle w:val="a3"/>
        <w:spacing w:line="276" w:lineRule="auto"/>
        <w:divId w:val="1935747024"/>
      </w:pPr>
      <w:r>
        <w:t>До появления Международного дня лесов существовало два родственных праздника: Всемирный день лесного хозяйства, учрежденный Продовольственной и сельскохозяйственной организацией О</w:t>
      </w:r>
      <w:r>
        <w:t>ОН в 1971 году, и организованный Центром международных лесохозяйственных исследований День леса (2007-2012 годы)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В Италии </w:t>
      </w:r>
      <w:r>
        <w:rPr>
          <w:rStyle w:val="a4"/>
        </w:rPr>
        <w:t>21 марта</w:t>
      </w:r>
      <w:r>
        <w:t xml:space="preserve"> отмечают День дерева. Первый раз его отпраздновали в 1898 году, а с 1923 года он стал официальным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В России, </w:t>
      </w:r>
      <w:proofErr w:type="spellStart"/>
      <w:r>
        <w:t>Белорусии</w:t>
      </w:r>
      <w:proofErr w:type="spellEnd"/>
      <w:r>
        <w:t>, Укра</w:t>
      </w:r>
      <w:r>
        <w:t>ине и Киргизии в третье воскресенье сентября отмечают День работников леса – профессиональный праздник, учрежденный еще в 1966 году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В 1972 году ООН учредила Всемирный день окружающей среды. Он приходится на </w:t>
      </w:r>
      <w:r>
        <w:rPr>
          <w:rStyle w:val="a4"/>
        </w:rPr>
        <w:t>5 июня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А в России с 2007 года </w:t>
      </w:r>
      <w:r>
        <w:rPr>
          <w:rStyle w:val="a4"/>
        </w:rPr>
        <w:t>5 июня</w:t>
      </w:r>
      <w:r>
        <w:t xml:space="preserve"> празднуют </w:t>
      </w:r>
      <w:r>
        <w:t>День эколога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Слайд 5</w:t>
      </w:r>
      <w:r>
        <w:t>.</w:t>
      </w:r>
    </w:p>
    <w:p w:rsidR="00000000" w:rsidRDefault="00FB15EF">
      <w:pPr>
        <w:spacing w:line="276" w:lineRule="auto"/>
        <w:divId w:val="1935747024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468pt;height:263.25pt">
            <v:imagedata r:id="rId8" o:title="5"/>
          </v:shape>
        </w:pic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>Кампания «Миллиард Деревьев</w:t>
      </w:r>
      <w:r>
        <w:rPr>
          <w:rStyle w:val="a4"/>
        </w:rPr>
        <w:t>»</w:t>
      </w:r>
    </w:p>
    <w:p w:rsidR="00000000" w:rsidRDefault="008365AC">
      <w:pPr>
        <w:pStyle w:val="a3"/>
        <w:spacing w:line="276" w:lineRule="auto"/>
        <w:divId w:val="1935747024"/>
      </w:pPr>
      <w:r>
        <w:t>Организацией объединенных наций была разработана программа по окружающей среде – ЮНЕП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, UNEP). В рамках ЮНЕП была организована все</w:t>
      </w:r>
      <w:r>
        <w:t>мирная кампания по посадке деревьев, получившая название «Миллиард Деревьев»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 xml:space="preserve">Большую роль в ее организации сыграла профессор </w:t>
      </w:r>
      <w:proofErr w:type="spellStart"/>
      <w:r>
        <w:t>Вангари</w:t>
      </w:r>
      <w:proofErr w:type="spellEnd"/>
      <w:r>
        <w:t xml:space="preserve"> </w:t>
      </w:r>
      <w:proofErr w:type="spellStart"/>
      <w:r>
        <w:t>Маатаи</w:t>
      </w:r>
      <w:proofErr w:type="spellEnd"/>
      <w:r>
        <w:t>, лауреат Нобелевской премии мира 2004 года, основательница движения «Зеленый пояс», которое занимается восстановлен</w:t>
      </w:r>
      <w:r>
        <w:t>ием африканских лесов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Целью кампании стала посадка миллиарда деревьев в течение 2007 года, и уже к маю средства на это были собраны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>Интересные факты о лес</w:t>
      </w:r>
      <w:r>
        <w:rPr>
          <w:rStyle w:val="a4"/>
        </w:rPr>
        <w:t>е</w:t>
      </w:r>
    </w:p>
    <w:p w:rsidR="00000000" w:rsidRDefault="008365AC">
      <w:pPr>
        <w:pStyle w:val="a3"/>
        <w:spacing w:line="276" w:lineRule="auto"/>
        <w:divId w:val="1935747024"/>
      </w:pPr>
      <w:r>
        <w:t>- Сейчас леса занимают около трети суши, а 200 лет назад их размеры были вдвое больше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Сибирская тайга – самый большой лес в мире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Около половины всех лесных угодий мира находится в тропиках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Человеком высажено около 7% всех лесов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Каждый год Земля теряет почти 100 миллионов деревьев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Чистая убыль лесов на планете составляет 3,3 мл</w:t>
      </w:r>
      <w:r>
        <w:t>н га в год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Лесные зоны Малайзии истреблены почти полностью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Более 70% Финляндии покрыто лесами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Самой «бедной» лесами страной является Великобритания: лесные угодья в ней составляют всего 6% площади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- 8,09 миллионов кв. км — именно столько занимают</w:t>
      </w:r>
      <w:r>
        <w:t xml:space="preserve"> леса России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Береза Шмидта — одно из самых твердых в мире деревьев, его невозможно срубить с помощью топора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Самое высокое дерево – секвойя. Она растет в Калифорнии (США) и достигает 115 метров в высоту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Береза – самое распространённое лиственное де</w:t>
      </w:r>
      <w:r>
        <w:t>рево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Деревья растут всю свою жизнь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Самому старому дереву насчитывается около 2000 лет. Оно растет в литовском лесу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Пьяный лес — так называют лес с наклоненными и изогнутыми стволами деревьев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Чаще всего он встречается в зоне вечной мерзлоты и в ос</w:t>
      </w:r>
      <w:r>
        <w:t>новном представлен хвойными деревьями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На 37-м километре Куршской косы (Калининградская область) расположен удивительный Танцующий лес. Он входит в состав национального парка Куршская коса и привлекает туристов своими изогнутыми стволами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Из почвы леса</w:t>
      </w:r>
      <w:r>
        <w:t xml:space="preserve"> впитывают только 10% питательных веществ, а остальное они получают из атмосферы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Деревья уменьшают парниковый эффект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Около миллиона человек в мире работают в древесной промышленности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Древесное топливо, преимущественно древесный уголь, вырабатывает</w:t>
      </w:r>
      <w:r>
        <w:t xml:space="preserve"> примерно 40% всей энергии в мире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Для того, чтобы изготовить один лист формата А4, требуется 15-20 граммов древесины. А для книги среднего объема понадобится от 5 килограмм древесины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Экономить древесину помогает использование вторсырья. Из него изгот</w:t>
      </w:r>
      <w:r>
        <w:t>авливают более половины бумажных изделий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Около восьмидесяти килограммов переработанной макулатуры могут спасти от вырубки одно дерево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Гулять по лесу очень полезно. В лесу уменьшается частота пульса и становится ровнее дыхание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Более 2 миллиардов то</w:t>
      </w:r>
      <w:r>
        <w:t>нн углекислого газа из атмосферы каждый год впитывают леса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t>- Четверть современных лекарств производится из лесных тропических растений</w:t>
      </w:r>
      <w:r>
        <w:t>.</w:t>
      </w:r>
    </w:p>
    <w:p w:rsidR="00000000" w:rsidRDefault="008365AC">
      <w:pPr>
        <w:pStyle w:val="a3"/>
        <w:spacing w:line="276" w:lineRule="auto"/>
        <w:divId w:val="1935747024"/>
      </w:pPr>
      <w:r>
        <w:rPr>
          <w:rStyle w:val="a4"/>
        </w:rPr>
        <w:t xml:space="preserve">Ведущий: </w:t>
      </w:r>
      <w:r>
        <w:t>Наше мероприятие подошло к концу. Надуюсь вы узнали много нового о празднике – Международный день леса и просто хорошо провели время! Не забывайте заботиться о природе, достаточно самому бережно относиться к природе и возможно вашему примеру последуют оста</w:t>
      </w:r>
      <w:r>
        <w:t>льные! Берегите природу, она единственное что у нас есть</w:t>
      </w:r>
      <w:r>
        <w:t>!</w:t>
      </w:r>
    </w:p>
    <w:p w:rsidR="008365AC" w:rsidRDefault="008365AC">
      <w:pPr>
        <w:spacing w:line="276" w:lineRule="auto"/>
        <w:divId w:val="47279461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83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15EF"/>
    <w:rsid w:val="002A4F92"/>
    <w:rsid w:val="008365AC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609E"/>
  <w15:chartTrackingRefBased/>
  <w15:docId w15:val="{47E133FB-0CCE-4F6A-AE34-C2ECC01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46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0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2024-01-26T07:59:00Z</dcterms:created>
  <dcterms:modified xsi:type="dcterms:W3CDTF">2024-01-26T07:59:00Z</dcterms:modified>
</cp:coreProperties>
</file>