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43F36" w14:textId="4D86580E" w:rsidR="00BF0779" w:rsidRDefault="00BF0779" w:rsidP="00BF0779">
      <w:pPr>
        <w:tabs>
          <w:tab w:val="left" w:pos="972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0D1B1E">
        <w:rPr>
          <w:b/>
          <w:sz w:val="40"/>
          <w:szCs w:val="40"/>
        </w:rPr>
        <w:t>День Российского парламентаризма</w:t>
      </w:r>
      <w:r>
        <w:rPr>
          <w:b/>
          <w:sz w:val="40"/>
          <w:szCs w:val="40"/>
        </w:rPr>
        <w:t>»</w:t>
      </w:r>
    </w:p>
    <w:p w14:paraId="0F03F53D" w14:textId="0301B7E9" w:rsidR="00166B69" w:rsidRDefault="00B90576" w:rsidP="00BF0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6D4B4D">
        <w:rPr>
          <w:b/>
          <w:sz w:val="28"/>
          <w:szCs w:val="28"/>
        </w:rPr>
        <w:t>КВИЗ</w:t>
      </w:r>
      <w:r>
        <w:rPr>
          <w:b/>
          <w:sz w:val="28"/>
          <w:szCs w:val="28"/>
        </w:rPr>
        <w:t>)</w:t>
      </w:r>
    </w:p>
    <w:p w14:paraId="6FA32451" w14:textId="12B6EF38" w:rsidR="00BF0779" w:rsidRDefault="00BF0779" w:rsidP="00BF0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Время проведения: 1.5-2 часа.</w:t>
      </w:r>
    </w:p>
    <w:p w14:paraId="60B52EEF" w14:textId="77777777" w:rsidR="00BF0779" w:rsidRDefault="00BF0779" w:rsidP="00BF0779">
      <w:pPr>
        <w:jc w:val="both"/>
        <w:rPr>
          <w:b/>
          <w:i/>
          <w:sz w:val="28"/>
          <w:szCs w:val="28"/>
        </w:rPr>
      </w:pPr>
    </w:p>
    <w:p w14:paraId="21D67C3D" w14:textId="77777777" w:rsidR="00BF0779" w:rsidRDefault="00BF0779" w:rsidP="00BF0779">
      <w:pPr>
        <w:jc w:val="both"/>
        <w:rPr>
          <w:i/>
          <w:u w:val="single"/>
        </w:rPr>
      </w:pPr>
      <w:r>
        <w:rPr>
          <w:i/>
          <w:u w:val="single"/>
        </w:rPr>
        <w:t>Цель мероприятия:</w:t>
      </w:r>
    </w:p>
    <w:p w14:paraId="3C68FBD7" w14:textId="4E34049D" w:rsidR="00BF0779" w:rsidRDefault="00FE7F9F" w:rsidP="00BF0779">
      <w:pPr>
        <w:jc w:val="both"/>
        <w:rPr>
          <w:u w:val="single"/>
        </w:rPr>
      </w:pPr>
      <w:r>
        <w:t>Интеллектуальное развитие молодежи</w:t>
      </w:r>
      <w:r w:rsidR="00CA4939">
        <w:t>.</w:t>
      </w:r>
    </w:p>
    <w:p w14:paraId="22922C1E" w14:textId="77777777" w:rsidR="00BF0779" w:rsidRDefault="00BF0779" w:rsidP="00BF0779">
      <w:pPr>
        <w:jc w:val="both"/>
        <w:rPr>
          <w:i/>
          <w:u w:val="single"/>
        </w:rPr>
      </w:pPr>
    </w:p>
    <w:p w14:paraId="5CB33989" w14:textId="77777777" w:rsidR="00BF0779" w:rsidRDefault="00BF0779" w:rsidP="00BF0779">
      <w:pPr>
        <w:jc w:val="both"/>
        <w:rPr>
          <w:u w:val="single"/>
        </w:rPr>
      </w:pPr>
      <w:r>
        <w:rPr>
          <w:i/>
          <w:u w:val="single"/>
        </w:rPr>
        <w:t>Задачи мероприятия:</w:t>
      </w:r>
    </w:p>
    <w:p w14:paraId="68484B83" w14:textId="2B040658" w:rsidR="00166B69" w:rsidRDefault="00CA4939" w:rsidP="005C399C">
      <w:pPr>
        <w:pStyle w:val="a4"/>
        <w:numPr>
          <w:ilvl w:val="0"/>
          <w:numId w:val="2"/>
        </w:numPr>
        <w:jc w:val="both"/>
      </w:pPr>
      <w:r>
        <w:t>Создание праздничного настроения;</w:t>
      </w:r>
    </w:p>
    <w:p w14:paraId="5474369C" w14:textId="390536D9" w:rsidR="002B067A" w:rsidRDefault="00D83CF0" w:rsidP="005C399C">
      <w:pPr>
        <w:pStyle w:val="a4"/>
        <w:numPr>
          <w:ilvl w:val="0"/>
          <w:numId w:val="2"/>
        </w:numPr>
        <w:jc w:val="both"/>
      </w:pPr>
      <w:r>
        <w:t>Патриотическое воспитание</w:t>
      </w:r>
      <w:r w:rsidR="002B067A">
        <w:t>;</w:t>
      </w:r>
    </w:p>
    <w:p w14:paraId="181602E5" w14:textId="336640B9" w:rsidR="00D83CF0" w:rsidRDefault="00D83CF0" w:rsidP="005C399C">
      <w:pPr>
        <w:pStyle w:val="a4"/>
        <w:numPr>
          <w:ilvl w:val="0"/>
          <w:numId w:val="2"/>
        </w:numPr>
        <w:jc w:val="both"/>
      </w:pPr>
      <w:r>
        <w:t>Повышение исторической грамотности;</w:t>
      </w:r>
    </w:p>
    <w:p w14:paraId="5D212937" w14:textId="66A95A13" w:rsidR="00BA051E" w:rsidRDefault="00FE7F9F" w:rsidP="005C399C">
      <w:pPr>
        <w:pStyle w:val="a4"/>
        <w:numPr>
          <w:ilvl w:val="0"/>
          <w:numId w:val="2"/>
        </w:numPr>
        <w:jc w:val="both"/>
      </w:pPr>
      <w:r>
        <w:t>Расширение знаний</w:t>
      </w:r>
      <w:r w:rsidR="00BA051E">
        <w:t>.</w:t>
      </w:r>
    </w:p>
    <w:p w14:paraId="45046412" w14:textId="77777777" w:rsidR="00C41686" w:rsidRDefault="00C41686" w:rsidP="00BF0779">
      <w:pPr>
        <w:jc w:val="both"/>
        <w:rPr>
          <w:i/>
          <w:u w:val="single"/>
        </w:rPr>
      </w:pPr>
    </w:p>
    <w:p w14:paraId="4C83B267" w14:textId="067B58A5" w:rsidR="00BF0779" w:rsidRDefault="00BF0779" w:rsidP="00BF0779">
      <w:pPr>
        <w:jc w:val="both"/>
        <w:rPr>
          <w:i/>
          <w:u w:val="single"/>
        </w:rPr>
      </w:pPr>
      <w:r>
        <w:rPr>
          <w:i/>
          <w:u w:val="single"/>
        </w:rPr>
        <w:t>Участники:</w:t>
      </w:r>
    </w:p>
    <w:p w14:paraId="735FF1AE" w14:textId="06F342CD" w:rsidR="00BF0779" w:rsidRDefault="00BF0779" w:rsidP="005C399C">
      <w:pPr>
        <w:numPr>
          <w:ilvl w:val="0"/>
          <w:numId w:val="1"/>
        </w:numPr>
        <w:jc w:val="both"/>
      </w:pPr>
      <w:r>
        <w:t>Ведущий;</w:t>
      </w:r>
    </w:p>
    <w:p w14:paraId="3D566619" w14:textId="5B6AF313" w:rsidR="002D66E7" w:rsidRDefault="002D66E7" w:rsidP="005C399C">
      <w:pPr>
        <w:numPr>
          <w:ilvl w:val="0"/>
          <w:numId w:val="1"/>
        </w:numPr>
        <w:jc w:val="both"/>
      </w:pPr>
      <w:r>
        <w:t xml:space="preserve">Участники </w:t>
      </w:r>
      <w:proofErr w:type="spellStart"/>
      <w:r w:rsidR="006D4B4D">
        <w:t>квиза</w:t>
      </w:r>
      <w:proofErr w:type="spellEnd"/>
      <w:r>
        <w:t>;</w:t>
      </w:r>
    </w:p>
    <w:p w14:paraId="5D907638" w14:textId="5507A05A" w:rsidR="00C41686" w:rsidRDefault="00C41686" w:rsidP="005C399C">
      <w:pPr>
        <w:numPr>
          <w:ilvl w:val="0"/>
          <w:numId w:val="1"/>
        </w:numPr>
        <w:jc w:val="both"/>
      </w:pPr>
      <w:r>
        <w:t>Зрители (взрослые и дети)</w:t>
      </w:r>
      <w:r w:rsidR="00166B69">
        <w:t>;</w:t>
      </w:r>
    </w:p>
    <w:p w14:paraId="7925881F" w14:textId="7672C667" w:rsidR="00470428" w:rsidRPr="00470428" w:rsidRDefault="00470428" w:rsidP="00470428">
      <w:pPr>
        <w:jc w:val="both"/>
        <w:rPr>
          <w:u w:val="single"/>
        </w:rPr>
      </w:pPr>
      <w:r w:rsidRPr="00470428">
        <w:rPr>
          <w:u w:val="single"/>
        </w:rPr>
        <w:t>Место проведения:</w:t>
      </w:r>
    </w:p>
    <w:p w14:paraId="7F399610" w14:textId="09915FE4" w:rsidR="00BF0779" w:rsidRDefault="00470428" w:rsidP="00470428">
      <w:pPr>
        <w:jc w:val="both"/>
      </w:pPr>
      <w:r>
        <w:t xml:space="preserve">Мероприятие </w:t>
      </w:r>
      <w:r w:rsidR="00160A8F">
        <w:t xml:space="preserve">проводится </w:t>
      </w:r>
      <w:r w:rsidR="00C62702">
        <w:t>в помещении</w:t>
      </w:r>
      <w:r w:rsidR="00343035">
        <w:t>.</w:t>
      </w:r>
    </w:p>
    <w:p w14:paraId="7721D2E7" w14:textId="77777777" w:rsidR="00470428" w:rsidRDefault="00470428" w:rsidP="00470428">
      <w:pPr>
        <w:jc w:val="both"/>
      </w:pPr>
    </w:p>
    <w:p w14:paraId="5F3ED780" w14:textId="77777777" w:rsidR="00BF0779" w:rsidRPr="00470428" w:rsidRDefault="00BF0779" w:rsidP="00BF0779">
      <w:pPr>
        <w:jc w:val="both"/>
        <w:rPr>
          <w:u w:val="single"/>
        </w:rPr>
      </w:pPr>
      <w:r w:rsidRPr="00470428">
        <w:rPr>
          <w:u w:val="single"/>
        </w:rPr>
        <w:t>Оформление и оборудование:</w:t>
      </w:r>
    </w:p>
    <w:p w14:paraId="08DE34BA" w14:textId="77777777" w:rsidR="00BF0779" w:rsidRDefault="00BF0779" w:rsidP="00BF0779">
      <w:pPr>
        <w:jc w:val="both"/>
      </w:pPr>
      <w:r>
        <w:t>- проектор;</w:t>
      </w:r>
    </w:p>
    <w:p w14:paraId="4F997446" w14:textId="77777777" w:rsidR="00BF0779" w:rsidRDefault="00BF0779" w:rsidP="00BF0779">
      <w:pPr>
        <w:jc w:val="both"/>
      </w:pPr>
      <w:r>
        <w:t>- экран;</w:t>
      </w:r>
    </w:p>
    <w:p w14:paraId="4D0E7DD1" w14:textId="5B200D63" w:rsidR="00BF0779" w:rsidRDefault="00BF0779" w:rsidP="00BF0779">
      <w:pPr>
        <w:jc w:val="both"/>
      </w:pPr>
      <w:r>
        <w:t>- ноутбук;</w:t>
      </w:r>
    </w:p>
    <w:p w14:paraId="77AE6521" w14:textId="21E722CB" w:rsidR="002D66E7" w:rsidRDefault="002D66E7" w:rsidP="00BF0779">
      <w:pPr>
        <w:jc w:val="both"/>
      </w:pPr>
      <w:r>
        <w:t xml:space="preserve">- </w:t>
      </w:r>
      <w:r w:rsidR="006D4B4D">
        <w:t>Сигнальные карточки разных цветов</w:t>
      </w:r>
      <w:r>
        <w:t>.</w:t>
      </w:r>
    </w:p>
    <w:p w14:paraId="0532162D" w14:textId="7D0172F0" w:rsidR="00AE11EC" w:rsidRDefault="00AE11EC" w:rsidP="00BF0779">
      <w:pPr>
        <w:jc w:val="both"/>
      </w:pPr>
      <w:r>
        <w:t xml:space="preserve">Зал украшен </w:t>
      </w:r>
      <w:r w:rsidR="000D1B1E">
        <w:t>портретами видных деятелей РФ</w:t>
      </w:r>
      <w:r w:rsidR="00DD464C">
        <w:t>.</w:t>
      </w:r>
    </w:p>
    <w:p w14:paraId="7800B027" w14:textId="77777777" w:rsidR="002B067A" w:rsidRDefault="002B067A" w:rsidP="00BF0779">
      <w:pPr>
        <w:jc w:val="both"/>
      </w:pPr>
    </w:p>
    <w:p w14:paraId="5793352F" w14:textId="54FDDE4B" w:rsidR="00B90576" w:rsidRDefault="00B90576" w:rsidP="00BF0779">
      <w:pPr>
        <w:jc w:val="both"/>
      </w:pPr>
      <w:r w:rsidRPr="00B90576">
        <w:rPr>
          <w:i/>
          <w:u w:val="single"/>
        </w:rPr>
        <w:t>Музыкальное оформление:</w:t>
      </w:r>
      <w:r>
        <w:rPr>
          <w:i/>
          <w:u w:val="single"/>
        </w:rPr>
        <w:t xml:space="preserve"> </w:t>
      </w:r>
    </w:p>
    <w:p w14:paraId="47192FC4" w14:textId="6F0871AB" w:rsidR="00B90576" w:rsidRDefault="00B90576" w:rsidP="00BA051E">
      <w:pPr>
        <w:jc w:val="both"/>
      </w:pPr>
      <w:r>
        <w:t xml:space="preserve">- </w:t>
      </w:r>
      <w:r w:rsidR="00C62702">
        <w:t>приятная музыка для начала и завершения мероприятия</w:t>
      </w:r>
      <w:r w:rsidR="00BA051E">
        <w:t>.</w:t>
      </w:r>
    </w:p>
    <w:p w14:paraId="31FD9220" w14:textId="7D3B139D" w:rsidR="005663B5" w:rsidRDefault="005663B5" w:rsidP="00BA051E">
      <w:pPr>
        <w:jc w:val="both"/>
      </w:pPr>
      <w:r>
        <w:t>- музыка для обдумывания ответов.</w:t>
      </w:r>
    </w:p>
    <w:p w14:paraId="172A92C7" w14:textId="3FE04CDF" w:rsidR="00C62702" w:rsidRPr="00B90576" w:rsidRDefault="00C62702" w:rsidP="00BA051E">
      <w:pPr>
        <w:jc w:val="both"/>
      </w:pPr>
      <w:r>
        <w:t xml:space="preserve">- </w:t>
      </w:r>
      <w:r w:rsidR="00AD5F83">
        <w:t>приятная фоновая муз</w:t>
      </w:r>
      <w:r w:rsidR="00AE11EC">
        <w:t>ы</w:t>
      </w:r>
      <w:r w:rsidR="00AD5F83">
        <w:t>ка.</w:t>
      </w:r>
    </w:p>
    <w:p w14:paraId="413C4FBA" w14:textId="6B709C9C" w:rsidR="00BF0779" w:rsidRDefault="00BF0779" w:rsidP="00BF0779">
      <w:pPr>
        <w:jc w:val="both"/>
      </w:pPr>
    </w:p>
    <w:p w14:paraId="71BE2D30" w14:textId="2991386B" w:rsidR="00BF0779" w:rsidRDefault="00BF0779" w:rsidP="00BF0779">
      <w:pPr>
        <w:ind w:left="72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Ход мероприятия:</w:t>
      </w:r>
    </w:p>
    <w:p w14:paraId="588443BC" w14:textId="5C5ADEDF" w:rsidR="006D4B4D" w:rsidRDefault="00A8106A" w:rsidP="006D4B4D">
      <w:r w:rsidRPr="00A8106A">
        <w:rPr>
          <w:b/>
        </w:rPr>
        <w:t>Ведущий</w:t>
      </w:r>
      <w:r>
        <w:rPr>
          <w:b/>
        </w:rPr>
        <w:t xml:space="preserve">: </w:t>
      </w:r>
      <w:r w:rsidR="00FD03B0" w:rsidRPr="009F0A43">
        <w:t>Здравствуйте дорогие гости!</w:t>
      </w:r>
      <w:r w:rsidR="001B7C21" w:rsidRPr="009F0A43">
        <w:t xml:space="preserve"> </w:t>
      </w:r>
      <w:r w:rsidR="002B067A">
        <w:t xml:space="preserve">Сегодня нам с вами предстоит узнать очень много нового, благодаря нашим интеллектуалам. </w:t>
      </w:r>
      <w:r w:rsidR="000D1B1E">
        <w:t>Хотя наш сегодняшний праздник, которому посвящена наша игра известен не всем, наши игроки хорошо подготовились для интеллектуальной битвы. Сегодня мы отмечаем День российского парламентаризма</w:t>
      </w:r>
      <w:r w:rsidR="00FE7F9F">
        <w:t>.</w:t>
      </w:r>
      <w:r w:rsidR="00D83CF0">
        <w:t xml:space="preserve"> </w:t>
      </w:r>
    </w:p>
    <w:p w14:paraId="7966B895" w14:textId="16D8497C" w:rsidR="006D4B4D" w:rsidRDefault="006D4B4D" w:rsidP="006D4B4D">
      <w:r w:rsidRPr="006D4B4D">
        <w:rPr>
          <w:b/>
        </w:rPr>
        <w:t>Ведущий:</w:t>
      </w:r>
      <w:r>
        <w:rPr>
          <w:b/>
        </w:rPr>
        <w:t xml:space="preserve"> </w:t>
      </w:r>
      <w:r w:rsidR="009A4435">
        <w:t xml:space="preserve">У нас изъявили желание 3 команды, которые я приглашаю к нам за игровые столы. Наша игра будет состоять из нескольких этапов. </w:t>
      </w:r>
    </w:p>
    <w:p w14:paraId="0287DFBC" w14:textId="635EECF0" w:rsidR="009A4435" w:rsidRDefault="009A4435" w:rsidP="006D4B4D">
      <w:r>
        <w:t>1 этап: представление команд</w:t>
      </w:r>
    </w:p>
    <w:p w14:paraId="4BB4A993" w14:textId="7374682D" w:rsidR="009A4435" w:rsidRDefault="009A4435" w:rsidP="006D4B4D">
      <w:r>
        <w:t>2 этап: разминка</w:t>
      </w:r>
    </w:p>
    <w:p w14:paraId="53CD8C78" w14:textId="59713B26" w:rsidR="009A4435" w:rsidRDefault="009A4435" w:rsidP="006D4B4D">
      <w:r>
        <w:t xml:space="preserve">3 этап (основной): вопросы и ответы. </w:t>
      </w:r>
    </w:p>
    <w:p w14:paraId="67F70907" w14:textId="2F3B86D6" w:rsidR="009A4435" w:rsidRDefault="009A4435" w:rsidP="006D4B4D">
      <w:r>
        <w:t xml:space="preserve">И так. Следить за ходом нашей игры будет жюри, которое будет фиксировать правильные ответы и давать оценку вашим </w:t>
      </w:r>
      <w:r w:rsidR="003D43C4">
        <w:t>представлениям. Разрешите их представить.</w:t>
      </w:r>
    </w:p>
    <w:p w14:paraId="19B09D55" w14:textId="5CE5931E" w:rsidR="003D43C4" w:rsidRDefault="003D43C4" w:rsidP="006D4B4D">
      <w:proofErr w:type="gramStart"/>
      <w:r w:rsidRPr="003D43C4">
        <w:rPr>
          <w:b/>
        </w:rPr>
        <w:t xml:space="preserve">Ведущий: </w:t>
      </w:r>
      <w:r>
        <w:rPr>
          <w:b/>
        </w:rPr>
        <w:t xml:space="preserve"> </w:t>
      </w:r>
      <w:r>
        <w:t>Если</w:t>
      </w:r>
      <w:proofErr w:type="gramEnd"/>
      <w:r>
        <w:t xml:space="preserve"> команды готовы, давайте начинать. </w:t>
      </w:r>
    </w:p>
    <w:p w14:paraId="6E49CA4D" w14:textId="741C8CF7" w:rsidR="003D43C4" w:rsidRPr="003D43C4" w:rsidRDefault="003D43C4" w:rsidP="006D4B4D">
      <w:pPr>
        <w:rPr>
          <w:b/>
        </w:rPr>
      </w:pPr>
      <w:r w:rsidRPr="003D43C4">
        <w:rPr>
          <w:b/>
        </w:rPr>
        <w:t>1 этап: представление команды:</w:t>
      </w:r>
    </w:p>
    <w:p w14:paraId="22C922F1" w14:textId="17C2CEFA" w:rsidR="006D4B4D" w:rsidRDefault="003D43C4" w:rsidP="006D4B4D">
      <w:r w:rsidRPr="003D43C4">
        <w:rPr>
          <w:b/>
        </w:rPr>
        <w:t>Ведущий:</w:t>
      </w:r>
      <w:r>
        <w:rPr>
          <w:b/>
        </w:rPr>
        <w:t xml:space="preserve"> </w:t>
      </w:r>
      <w:r>
        <w:t xml:space="preserve">Каждая команда должна представить себя, а именно: назвать и обосновать свое название, озвучить свой девиз и рассказать почему они решили принять участие в нашей игре. </w:t>
      </w:r>
      <w:r w:rsidR="002B067A">
        <w:t xml:space="preserve">Самое </w:t>
      </w:r>
      <w:r w:rsidR="003D6002">
        <w:t>главное, чтобы</w:t>
      </w:r>
      <w:r w:rsidR="002B067A">
        <w:t xml:space="preserve">, название и девизы были связаны с темой нашей сегодняшней игры. </w:t>
      </w:r>
      <w:r>
        <w:t xml:space="preserve">Давайте приступать. </w:t>
      </w:r>
    </w:p>
    <w:p w14:paraId="4B82B955" w14:textId="710CCFE9" w:rsidR="003D43C4" w:rsidRDefault="003D43C4" w:rsidP="006D4B4D"/>
    <w:p w14:paraId="68F1E4E6" w14:textId="5157F865" w:rsidR="006D4B4D" w:rsidRDefault="003D43C4" w:rsidP="006D4B4D">
      <w:r w:rsidRPr="003D43C4">
        <w:rPr>
          <w:b/>
        </w:rPr>
        <w:t>Ведущий:</w:t>
      </w:r>
      <w:r>
        <w:rPr>
          <w:b/>
        </w:rPr>
        <w:t xml:space="preserve"> </w:t>
      </w:r>
      <w:r>
        <w:t>Прекрасное представление, наше жюри безусловно оценит ваши старания, напомню, максимальное количество баллов за представление – 5.</w:t>
      </w:r>
    </w:p>
    <w:p w14:paraId="36E12637" w14:textId="1B99694E" w:rsidR="003D43C4" w:rsidRPr="003D43C4" w:rsidRDefault="003D43C4" w:rsidP="006D4B4D">
      <w:r>
        <w:t xml:space="preserve">А мы переходим к разминке. Я буду задавать вопросы, команда, которая быстрее поднимет сигнальную карточку и даст правильный ответ, получает 1 балл. </w:t>
      </w:r>
    </w:p>
    <w:p w14:paraId="71234797" w14:textId="125C305C" w:rsidR="003D43C4" w:rsidRDefault="003D43C4" w:rsidP="003D43C4">
      <w:pPr>
        <w:rPr>
          <w:b/>
        </w:rPr>
      </w:pPr>
      <w:r w:rsidRPr="003D43C4">
        <w:rPr>
          <w:b/>
        </w:rPr>
        <w:t>2 этап: разминка:</w:t>
      </w:r>
    </w:p>
    <w:p w14:paraId="4BC872D1" w14:textId="5A5E2D37" w:rsidR="00D83CF0" w:rsidRPr="000D1B1E" w:rsidRDefault="000D1B1E" w:rsidP="003D43C4">
      <w:pPr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 xml:space="preserve">1. </w:t>
      </w:r>
      <w:r w:rsidRPr="000D1B1E">
        <w:rPr>
          <w:bCs/>
          <w:color w:val="000000" w:themeColor="text1"/>
          <w:shd w:val="clear" w:color="auto" w:fill="FFFFFF"/>
        </w:rPr>
        <w:t>Из каких палат состоит Российский парламент?</w:t>
      </w:r>
    </w:p>
    <w:p w14:paraId="2389A09C" w14:textId="008F548C" w:rsidR="000D1B1E" w:rsidRPr="000D1B1E" w:rsidRDefault="000D1B1E" w:rsidP="003D43C4">
      <w:pPr>
        <w:rPr>
          <w:b/>
          <w:color w:val="000000" w:themeColor="text1"/>
        </w:rPr>
      </w:pPr>
      <w:r w:rsidRPr="000D1B1E">
        <w:rPr>
          <w:b/>
          <w:color w:val="000000" w:themeColor="text1"/>
        </w:rPr>
        <w:t>Из государственной думы и Совета Федерации</w:t>
      </w:r>
    </w:p>
    <w:p w14:paraId="15AB1EDB" w14:textId="60CB808A" w:rsidR="000D1B1E" w:rsidRPr="000D1B1E" w:rsidRDefault="000D1B1E" w:rsidP="003D43C4">
      <w:pPr>
        <w:rPr>
          <w:color w:val="000000" w:themeColor="text1"/>
        </w:rPr>
      </w:pPr>
    </w:p>
    <w:p w14:paraId="7A0F1053" w14:textId="620E132A" w:rsidR="000D1B1E" w:rsidRPr="000D1B1E" w:rsidRDefault="000D1B1E" w:rsidP="003D43C4">
      <w:pPr>
        <w:rPr>
          <w:color w:val="000000" w:themeColor="text1"/>
        </w:rPr>
      </w:pPr>
      <w:r w:rsidRPr="000D1B1E">
        <w:rPr>
          <w:color w:val="000000" w:themeColor="text1"/>
        </w:rPr>
        <w:t xml:space="preserve">2. </w:t>
      </w:r>
      <w:r w:rsidRPr="000D1B1E">
        <w:rPr>
          <w:bCs/>
          <w:color w:val="000000" w:themeColor="text1"/>
          <w:shd w:val="clear" w:color="auto" w:fill="FFFFFF"/>
        </w:rPr>
        <w:t>В каком году начала работу дума Российской империи?</w:t>
      </w:r>
    </w:p>
    <w:p w14:paraId="57572DE0" w14:textId="31E59712" w:rsidR="000D1B1E" w:rsidRPr="000D1B1E" w:rsidRDefault="000D1B1E" w:rsidP="003D43C4">
      <w:pPr>
        <w:rPr>
          <w:b/>
          <w:color w:val="000000" w:themeColor="text1"/>
        </w:rPr>
      </w:pPr>
      <w:r w:rsidRPr="000D1B1E">
        <w:rPr>
          <w:b/>
          <w:color w:val="000000" w:themeColor="text1"/>
        </w:rPr>
        <w:t>В 1906</w:t>
      </w:r>
    </w:p>
    <w:p w14:paraId="4FE1588B" w14:textId="130E9F85" w:rsidR="000D1B1E" w:rsidRPr="000D1B1E" w:rsidRDefault="000D1B1E" w:rsidP="003D43C4">
      <w:pPr>
        <w:rPr>
          <w:color w:val="000000" w:themeColor="text1"/>
        </w:rPr>
      </w:pPr>
    </w:p>
    <w:p w14:paraId="330A6EAF" w14:textId="695B3961" w:rsidR="000D1B1E" w:rsidRPr="000D1B1E" w:rsidRDefault="000D1B1E" w:rsidP="003D43C4">
      <w:pPr>
        <w:rPr>
          <w:bCs/>
          <w:color w:val="000000" w:themeColor="text1"/>
          <w:shd w:val="clear" w:color="auto" w:fill="FFFFFF"/>
        </w:rPr>
      </w:pPr>
      <w:r w:rsidRPr="000D1B1E">
        <w:rPr>
          <w:color w:val="000000" w:themeColor="text1"/>
        </w:rPr>
        <w:t xml:space="preserve">3. </w:t>
      </w:r>
      <w:r w:rsidRPr="000D1B1E">
        <w:rPr>
          <w:bCs/>
          <w:color w:val="000000" w:themeColor="text1"/>
          <w:shd w:val="clear" w:color="auto" w:fill="FFFFFF"/>
        </w:rPr>
        <w:t>В какую палату российского парламента избираются депутаты?</w:t>
      </w:r>
    </w:p>
    <w:p w14:paraId="6BB53E97" w14:textId="576AA22C" w:rsidR="000D1B1E" w:rsidRPr="000D1B1E" w:rsidRDefault="000D1B1E" w:rsidP="003D43C4">
      <w:pPr>
        <w:rPr>
          <w:b/>
          <w:bCs/>
          <w:color w:val="000000" w:themeColor="text1"/>
          <w:shd w:val="clear" w:color="auto" w:fill="FFFFFF"/>
        </w:rPr>
      </w:pPr>
      <w:r w:rsidRPr="000D1B1E">
        <w:rPr>
          <w:b/>
          <w:bCs/>
          <w:color w:val="000000" w:themeColor="text1"/>
          <w:shd w:val="clear" w:color="auto" w:fill="FFFFFF"/>
        </w:rPr>
        <w:t>Государственная дума</w:t>
      </w:r>
    </w:p>
    <w:p w14:paraId="30DC6167" w14:textId="11918A15" w:rsidR="000D1B1E" w:rsidRPr="000D1B1E" w:rsidRDefault="000D1B1E" w:rsidP="003D43C4">
      <w:pPr>
        <w:rPr>
          <w:bCs/>
          <w:color w:val="000000" w:themeColor="text1"/>
          <w:shd w:val="clear" w:color="auto" w:fill="FFFFFF"/>
        </w:rPr>
      </w:pPr>
    </w:p>
    <w:p w14:paraId="176AFD0E" w14:textId="49B6B1E2" w:rsidR="000D1B1E" w:rsidRPr="000D1B1E" w:rsidRDefault="000D1B1E" w:rsidP="003D43C4">
      <w:pPr>
        <w:rPr>
          <w:bCs/>
          <w:color w:val="000000" w:themeColor="text1"/>
          <w:shd w:val="clear" w:color="auto" w:fill="FFFFFF"/>
        </w:rPr>
      </w:pPr>
      <w:r w:rsidRPr="000D1B1E">
        <w:rPr>
          <w:bCs/>
          <w:color w:val="000000" w:themeColor="text1"/>
          <w:shd w:val="clear" w:color="auto" w:fill="FFFFFF"/>
        </w:rPr>
        <w:t>4. Как часто проходят выборы депутатов парламента?</w:t>
      </w:r>
    </w:p>
    <w:p w14:paraId="00D3125B" w14:textId="62330804" w:rsidR="000D1B1E" w:rsidRPr="000D1B1E" w:rsidRDefault="000D1B1E" w:rsidP="003D43C4">
      <w:pPr>
        <w:rPr>
          <w:b/>
          <w:bCs/>
          <w:color w:val="000000" w:themeColor="text1"/>
          <w:shd w:val="clear" w:color="auto" w:fill="FFFFFF"/>
        </w:rPr>
      </w:pPr>
      <w:r w:rsidRPr="000D1B1E">
        <w:rPr>
          <w:b/>
          <w:bCs/>
          <w:color w:val="000000" w:themeColor="text1"/>
          <w:shd w:val="clear" w:color="auto" w:fill="FFFFFF"/>
        </w:rPr>
        <w:t>Один раз в 5 лет.</w:t>
      </w:r>
    </w:p>
    <w:p w14:paraId="5AC776CA" w14:textId="31250E75" w:rsidR="000D1B1E" w:rsidRPr="000D1B1E" w:rsidRDefault="000D1B1E" w:rsidP="003D43C4">
      <w:pPr>
        <w:rPr>
          <w:bCs/>
          <w:color w:val="000000" w:themeColor="text1"/>
          <w:shd w:val="clear" w:color="auto" w:fill="FFFFFF"/>
        </w:rPr>
      </w:pPr>
    </w:p>
    <w:p w14:paraId="75A867A2" w14:textId="2B16E1CE" w:rsidR="000D1B1E" w:rsidRPr="000D1B1E" w:rsidRDefault="000D1B1E" w:rsidP="003D43C4">
      <w:pPr>
        <w:rPr>
          <w:bCs/>
          <w:color w:val="000000" w:themeColor="text1"/>
          <w:shd w:val="clear" w:color="auto" w:fill="FFFFFF"/>
        </w:rPr>
      </w:pPr>
      <w:r w:rsidRPr="000D1B1E">
        <w:rPr>
          <w:bCs/>
          <w:color w:val="000000" w:themeColor="text1"/>
          <w:shd w:val="clear" w:color="auto" w:fill="FFFFFF"/>
        </w:rPr>
        <w:t>5. С какого возраста вы можете стать депутатом Государственной Думы?</w:t>
      </w:r>
    </w:p>
    <w:p w14:paraId="27E1548F" w14:textId="6C511B43" w:rsidR="000D1B1E" w:rsidRPr="000D1B1E" w:rsidRDefault="000D1B1E" w:rsidP="003D43C4">
      <w:pPr>
        <w:rPr>
          <w:b/>
          <w:bCs/>
          <w:color w:val="000000" w:themeColor="text1"/>
          <w:shd w:val="clear" w:color="auto" w:fill="FFFFFF"/>
        </w:rPr>
      </w:pPr>
      <w:r w:rsidRPr="000D1B1E">
        <w:rPr>
          <w:b/>
          <w:bCs/>
          <w:color w:val="000000" w:themeColor="text1"/>
          <w:shd w:val="clear" w:color="auto" w:fill="FFFFFF"/>
        </w:rPr>
        <w:t>С 21 года.</w:t>
      </w:r>
    </w:p>
    <w:p w14:paraId="7E8FD006" w14:textId="6E2C6B97" w:rsidR="000D1B1E" w:rsidRPr="000D1B1E" w:rsidRDefault="000D1B1E" w:rsidP="003D43C4">
      <w:pPr>
        <w:rPr>
          <w:bCs/>
          <w:color w:val="000000" w:themeColor="text1"/>
          <w:shd w:val="clear" w:color="auto" w:fill="FFFFFF"/>
        </w:rPr>
      </w:pPr>
    </w:p>
    <w:p w14:paraId="392871F9" w14:textId="06687136" w:rsidR="000D1B1E" w:rsidRPr="000D1B1E" w:rsidRDefault="000D1B1E" w:rsidP="003D43C4">
      <w:pPr>
        <w:rPr>
          <w:bCs/>
          <w:color w:val="000000" w:themeColor="text1"/>
          <w:shd w:val="clear" w:color="auto" w:fill="FFFFFF"/>
        </w:rPr>
      </w:pPr>
      <w:r w:rsidRPr="000D1B1E">
        <w:rPr>
          <w:bCs/>
          <w:color w:val="000000" w:themeColor="text1"/>
          <w:shd w:val="clear" w:color="auto" w:fill="FFFFFF"/>
        </w:rPr>
        <w:t>6. Какой царь учредил первую Государственную думу в 1906 году?</w:t>
      </w:r>
    </w:p>
    <w:p w14:paraId="6FCBD77E" w14:textId="55514B07" w:rsidR="000D1B1E" w:rsidRPr="000D1B1E" w:rsidRDefault="000D1B1E" w:rsidP="003D43C4">
      <w:pPr>
        <w:rPr>
          <w:b/>
          <w:bCs/>
          <w:color w:val="000000" w:themeColor="text1"/>
          <w:shd w:val="clear" w:color="auto" w:fill="FFFFFF"/>
        </w:rPr>
      </w:pPr>
      <w:r w:rsidRPr="000D1B1E">
        <w:rPr>
          <w:b/>
          <w:bCs/>
          <w:color w:val="000000" w:themeColor="text1"/>
          <w:shd w:val="clear" w:color="auto" w:fill="FFFFFF"/>
        </w:rPr>
        <w:t xml:space="preserve">Николай </w:t>
      </w:r>
      <w:r w:rsidRPr="000D1B1E">
        <w:rPr>
          <w:b/>
          <w:bCs/>
          <w:color w:val="000000" w:themeColor="text1"/>
          <w:shd w:val="clear" w:color="auto" w:fill="FFFFFF"/>
          <w:lang w:val="en-US"/>
        </w:rPr>
        <w:t>II</w:t>
      </w:r>
    </w:p>
    <w:p w14:paraId="2AB83EDC" w14:textId="7950464D" w:rsidR="000D1B1E" w:rsidRPr="000D1B1E" w:rsidRDefault="000D1B1E" w:rsidP="003D43C4">
      <w:pPr>
        <w:rPr>
          <w:bCs/>
          <w:color w:val="000000" w:themeColor="text1"/>
          <w:shd w:val="clear" w:color="auto" w:fill="FFFFFF"/>
        </w:rPr>
      </w:pPr>
    </w:p>
    <w:p w14:paraId="17A5E3A6" w14:textId="65DAA58E" w:rsidR="000D1B1E" w:rsidRPr="000D1B1E" w:rsidRDefault="000D1B1E" w:rsidP="003D43C4">
      <w:pPr>
        <w:rPr>
          <w:bCs/>
          <w:color w:val="000000" w:themeColor="text1"/>
          <w:shd w:val="clear" w:color="auto" w:fill="FFFFFF"/>
        </w:rPr>
      </w:pPr>
      <w:r w:rsidRPr="000D1B1E">
        <w:rPr>
          <w:bCs/>
          <w:color w:val="000000" w:themeColor="text1"/>
          <w:shd w:val="clear" w:color="auto" w:fill="FFFFFF"/>
        </w:rPr>
        <w:t>7. В Новейшей истории России первые выборы в Государственную Дума прошли в 1993 году, какой президент был инициатором этого?</w:t>
      </w:r>
    </w:p>
    <w:p w14:paraId="4056F2F2" w14:textId="003791E7" w:rsidR="000D1B1E" w:rsidRPr="000D1B1E" w:rsidRDefault="000D1B1E" w:rsidP="003D43C4">
      <w:pPr>
        <w:rPr>
          <w:b/>
          <w:bCs/>
          <w:color w:val="000000" w:themeColor="text1"/>
          <w:shd w:val="clear" w:color="auto" w:fill="FFFFFF"/>
        </w:rPr>
      </w:pPr>
      <w:r w:rsidRPr="000D1B1E">
        <w:rPr>
          <w:b/>
          <w:bCs/>
          <w:color w:val="000000" w:themeColor="text1"/>
          <w:shd w:val="clear" w:color="auto" w:fill="FFFFFF"/>
        </w:rPr>
        <w:t>Борис Ельцин</w:t>
      </w:r>
    </w:p>
    <w:p w14:paraId="6EE4FFAA" w14:textId="6231182A" w:rsidR="000D1B1E" w:rsidRPr="000D1B1E" w:rsidRDefault="000D1B1E" w:rsidP="003D43C4">
      <w:pPr>
        <w:rPr>
          <w:bCs/>
          <w:color w:val="000000" w:themeColor="text1"/>
          <w:shd w:val="clear" w:color="auto" w:fill="FFFFFF"/>
        </w:rPr>
      </w:pPr>
    </w:p>
    <w:p w14:paraId="1078F1C8" w14:textId="0A16084C" w:rsidR="000D1B1E" w:rsidRPr="000D1B1E" w:rsidRDefault="000D1B1E" w:rsidP="003D43C4">
      <w:pPr>
        <w:rPr>
          <w:bCs/>
          <w:color w:val="000000" w:themeColor="text1"/>
          <w:shd w:val="clear" w:color="auto" w:fill="FFFFFF"/>
        </w:rPr>
      </w:pPr>
      <w:r w:rsidRPr="000D1B1E">
        <w:rPr>
          <w:bCs/>
          <w:color w:val="000000" w:themeColor="text1"/>
          <w:shd w:val="clear" w:color="auto" w:fill="FFFFFF"/>
        </w:rPr>
        <w:t>8. Что такое избирательный округ в понимание Ученического самоуправления?</w:t>
      </w:r>
    </w:p>
    <w:p w14:paraId="0A48EF5B" w14:textId="4A8FBEE7" w:rsidR="000D1B1E" w:rsidRPr="000D1B1E" w:rsidRDefault="000D1B1E" w:rsidP="003D43C4">
      <w:pPr>
        <w:rPr>
          <w:b/>
          <w:bCs/>
          <w:color w:val="000000" w:themeColor="text1"/>
          <w:shd w:val="clear" w:color="auto" w:fill="FFFFFF"/>
        </w:rPr>
      </w:pPr>
      <w:r w:rsidRPr="000D1B1E">
        <w:rPr>
          <w:b/>
          <w:bCs/>
          <w:color w:val="000000" w:themeColor="text1"/>
          <w:shd w:val="clear" w:color="auto" w:fill="FFFFFF"/>
        </w:rPr>
        <w:t>Один класс</w:t>
      </w:r>
    </w:p>
    <w:p w14:paraId="079B8E18" w14:textId="75A6F0F4" w:rsidR="000D1B1E" w:rsidRPr="000D1B1E" w:rsidRDefault="000D1B1E" w:rsidP="003D43C4">
      <w:pPr>
        <w:rPr>
          <w:bCs/>
          <w:color w:val="000000" w:themeColor="text1"/>
          <w:shd w:val="clear" w:color="auto" w:fill="FFFFFF"/>
        </w:rPr>
      </w:pPr>
    </w:p>
    <w:p w14:paraId="2076B05C" w14:textId="0A02693D" w:rsidR="000D1B1E" w:rsidRPr="000D1B1E" w:rsidRDefault="000D1B1E" w:rsidP="003D43C4">
      <w:pPr>
        <w:rPr>
          <w:bCs/>
          <w:color w:val="000000" w:themeColor="text1"/>
          <w:shd w:val="clear" w:color="auto" w:fill="FFFFFF"/>
        </w:rPr>
      </w:pPr>
      <w:r w:rsidRPr="000D1B1E">
        <w:rPr>
          <w:bCs/>
          <w:color w:val="000000" w:themeColor="text1"/>
          <w:shd w:val="clear" w:color="auto" w:fill="FFFFFF"/>
        </w:rPr>
        <w:t>9. Что такое кворум?</w:t>
      </w:r>
    </w:p>
    <w:p w14:paraId="198BEDCE" w14:textId="2708B9B4" w:rsidR="000D1B1E" w:rsidRPr="000D1B1E" w:rsidRDefault="000D1B1E" w:rsidP="003D43C4">
      <w:pPr>
        <w:rPr>
          <w:b/>
          <w:bCs/>
          <w:color w:val="000000" w:themeColor="text1"/>
          <w:shd w:val="clear" w:color="auto" w:fill="FFFFFF"/>
        </w:rPr>
      </w:pPr>
      <w:r w:rsidRPr="000D1B1E">
        <w:rPr>
          <w:b/>
          <w:bCs/>
          <w:color w:val="000000" w:themeColor="text1"/>
          <w:shd w:val="clear" w:color="auto" w:fill="FFFFFF"/>
        </w:rPr>
        <w:t>Количество участников собрания, достаточное для признания его правомочным</w:t>
      </w:r>
    </w:p>
    <w:p w14:paraId="14C8F6C6" w14:textId="7CAFCF3C" w:rsidR="000D1B1E" w:rsidRPr="000D1B1E" w:rsidRDefault="000D1B1E" w:rsidP="003D43C4">
      <w:pPr>
        <w:rPr>
          <w:bCs/>
          <w:color w:val="000000" w:themeColor="text1"/>
          <w:shd w:val="clear" w:color="auto" w:fill="FFFFFF"/>
        </w:rPr>
      </w:pPr>
    </w:p>
    <w:p w14:paraId="7FAE31AC" w14:textId="5BAF6360" w:rsidR="000D1B1E" w:rsidRPr="000D1B1E" w:rsidRDefault="000D1B1E" w:rsidP="003D43C4">
      <w:pPr>
        <w:rPr>
          <w:bCs/>
          <w:color w:val="000000" w:themeColor="text1"/>
          <w:shd w:val="clear" w:color="auto" w:fill="FFFFFF"/>
        </w:rPr>
      </w:pPr>
      <w:r w:rsidRPr="000D1B1E">
        <w:rPr>
          <w:bCs/>
          <w:color w:val="000000" w:themeColor="text1"/>
          <w:shd w:val="clear" w:color="auto" w:fill="FFFFFF"/>
        </w:rPr>
        <w:t>10. Что было первой формой непосредственного участия народа в решении государственных дел?</w:t>
      </w:r>
    </w:p>
    <w:p w14:paraId="72844EAF" w14:textId="6B82F025" w:rsidR="000D1B1E" w:rsidRPr="000D1B1E" w:rsidRDefault="000D1B1E" w:rsidP="003D43C4">
      <w:pPr>
        <w:rPr>
          <w:b/>
          <w:bCs/>
          <w:color w:val="000000" w:themeColor="text1"/>
          <w:shd w:val="clear" w:color="auto" w:fill="FFFFFF"/>
        </w:rPr>
      </w:pPr>
      <w:r w:rsidRPr="000D1B1E">
        <w:rPr>
          <w:b/>
          <w:bCs/>
          <w:color w:val="000000" w:themeColor="text1"/>
          <w:shd w:val="clear" w:color="auto" w:fill="FFFFFF"/>
        </w:rPr>
        <w:t>Вече.</w:t>
      </w:r>
    </w:p>
    <w:p w14:paraId="2A384FCF" w14:textId="6A50A1D3" w:rsidR="003D43C4" w:rsidRDefault="003D43C4" w:rsidP="003D43C4">
      <w:r>
        <w:rPr>
          <w:b/>
        </w:rPr>
        <w:t xml:space="preserve">Ведущий: </w:t>
      </w:r>
      <w:r w:rsidR="00F738D2" w:rsidRPr="00F738D2">
        <w:t>И так</w:t>
      </w:r>
      <w:r w:rsidR="00F738D2">
        <w:t>, правил</w:t>
      </w:r>
      <w:r w:rsidR="003A7398">
        <w:t>а</w:t>
      </w:r>
      <w:r w:rsidR="00F738D2">
        <w:t xml:space="preserve"> очень просты, я буду задавать вопросы, вы будете давать ответы. Команда, которая ответит на большее количество вопросов выиграет. </w:t>
      </w:r>
      <w:r w:rsidR="00F30E16">
        <w:t xml:space="preserve">На обдумывание каждого вопроса у вас будет 30 секунд, по истечении которых кто-то должен дать ответ, если вы будете готовы дать ответ раньше, поднимайте карточку. </w:t>
      </w:r>
      <w:r w:rsidR="00F738D2">
        <w:t xml:space="preserve">Готовы? Тогда начинаем. </w:t>
      </w:r>
    </w:p>
    <w:p w14:paraId="3A3369B0" w14:textId="1BF9E2F2" w:rsidR="00F738D2" w:rsidRDefault="00F738D2" w:rsidP="003D43C4">
      <w:pPr>
        <w:rPr>
          <w:b/>
        </w:rPr>
      </w:pPr>
      <w:r w:rsidRPr="00F738D2">
        <w:rPr>
          <w:b/>
        </w:rPr>
        <w:t>Вопросы:</w:t>
      </w:r>
    </w:p>
    <w:p w14:paraId="7DCD4E80" w14:textId="77777777" w:rsidR="00CB1E13" w:rsidRPr="00CB1E13" w:rsidRDefault="00CB1E13" w:rsidP="00CB1E13">
      <w:pPr>
        <w:pStyle w:val="a4"/>
        <w:numPr>
          <w:ilvl w:val="0"/>
          <w:numId w:val="3"/>
        </w:numPr>
        <w:rPr>
          <w:rStyle w:val="highlight1"/>
          <w:rFonts w:ascii="Times New Roman" w:hAnsi="Times New Roman"/>
          <w:b w:val="0"/>
          <w:bCs w:val="0"/>
          <w:color w:val="auto"/>
        </w:rPr>
      </w:pPr>
      <w:r w:rsidRPr="00CB1E13">
        <w:rPr>
          <w:rStyle w:val="highlight1"/>
          <w:rFonts w:ascii="Times New Roman" w:hAnsi="Times New Roman"/>
          <w:b w:val="0"/>
          <w:color w:val="auto"/>
        </w:rPr>
        <w:t xml:space="preserve">Местом первого известного городского веча был    </w:t>
      </w:r>
    </w:p>
    <w:p w14:paraId="45CE3213" w14:textId="77777777" w:rsidR="00CB1E13" w:rsidRDefault="00CB1E13" w:rsidP="00CB1E13">
      <w:pPr>
        <w:pStyle w:val="a4"/>
        <w:ind w:left="502"/>
      </w:pPr>
      <w:r w:rsidRPr="00CB1E13">
        <w:t>а) Псков;</w:t>
      </w:r>
    </w:p>
    <w:p w14:paraId="2B6CE71F" w14:textId="77777777" w:rsidR="00CB1E13" w:rsidRPr="001D70A7" w:rsidRDefault="00CB1E13" w:rsidP="00CB1E13">
      <w:pPr>
        <w:pStyle w:val="a4"/>
        <w:ind w:left="502"/>
        <w:rPr>
          <w:b/>
        </w:rPr>
      </w:pPr>
      <w:r w:rsidRPr="001D70A7">
        <w:rPr>
          <w:b/>
        </w:rPr>
        <w:t xml:space="preserve">б) Новгород;   </w:t>
      </w:r>
    </w:p>
    <w:p w14:paraId="5D7B2558" w14:textId="77777777" w:rsidR="00CB1E13" w:rsidRDefault="00CB1E13" w:rsidP="00CB1E13">
      <w:pPr>
        <w:pStyle w:val="a4"/>
        <w:ind w:left="502"/>
      </w:pPr>
      <w:r w:rsidRPr="00CB1E13">
        <w:t xml:space="preserve">в) Смоленск;   </w:t>
      </w:r>
    </w:p>
    <w:p w14:paraId="1FD6D745" w14:textId="585496AE" w:rsidR="00CB1E13" w:rsidRDefault="00CB1E13" w:rsidP="00CB1E13">
      <w:pPr>
        <w:pStyle w:val="a4"/>
        <w:ind w:left="502"/>
      </w:pPr>
      <w:r w:rsidRPr="00CB1E13">
        <w:t>г) Киев.</w:t>
      </w:r>
    </w:p>
    <w:p w14:paraId="402578C3" w14:textId="77777777" w:rsidR="00CB1E13" w:rsidRPr="00CB1E13" w:rsidRDefault="00CB1E13" w:rsidP="00CB1E13">
      <w:pPr>
        <w:pStyle w:val="a4"/>
        <w:ind w:left="502"/>
      </w:pPr>
    </w:p>
    <w:p w14:paraId="100D2792" w14:textId="7896ABBA" w:rsidR="00CB1E13" w:rsidRPr="00CB1E13" w:rsidRDefault="00CB1E13" w:rsidP="00CB1E13">
      <w:pPr>
        <w:pStyle w:val="a4"/>
        <w:numPr>
          <w:ilvl w:val="0"/>
          <w:numId w:val="3"/>
        </w:numPr>
        <w:jc w:val="both"/>
        <w:rPr>
          <w:color w:val="FF0000"/>
        </w:rPr>
      </w:pPr>
      <w:r w:rsidRPr="00CB1E13">
        <w:t xml:space="preserve">Когда в России появился постоянный сословно-представительный орган аристократии? </w:t>
      </w:r>
    </w:p>
    <w:p w14:paraId="05CECFF7" w14:textId="77777777" w:rsidR="00CB1E13" w:rsidRPr="001D70A7" w:rsidRDefault="00CB1E13" w:rsidP="00CB1E13">
      <w:pPr>
        <w:pStyle w:val="a4"/>
        <w:jc w:val="both"/>
        <w:rPr>
          <w:b/>
        </w:rPr>
      </w:pPr>
      <w:r w:rsidRPr="001D70A7">
        <w:rPr>
          <w:b/>
        </w:rPr>
        <w:t xml:space="preserve">а) при Иване </w:t>
      </w:r>
      <w:r w:rsidRPr="001D70A7">
        <w:rPr>
          <w:b/>
          <w:lang w:val="en-US"/>
        </w:rPr>
        <w:t>III</w:t>
      </w:r>
      <w:r w:rsidRPr="001D70A7">
        <w:rPr>
          <w:b/>
        </w:rPr>
        <w:t xml:space="preserve">, Боярская Дума   </w:t>
      </w:r>
    </w:p>
    <w:p w14:paraId="0B8D6FEC" w14:textId="77777777" w:rsidR="00CB1E13" w:rsidRDefault="00CB1E13" w:rsidP="00CB1E13">
      <w:pPr>
        <w:pStyle w:val="a4"/>
        <w:jc w:val="both"/>
      </w:pPr>
      <w:r w:rsidRPr="00CB1E13">
        <w:lastRenderedPageBreak/>
        <w:t xml:space="preserve">б) при Иване </w:t>
      </w:r>
      <w:r w:rsidRPr="00CB1E13">
        <w:rPr>
          <w:lang w:val="en-US"/>
        </w:rPr>
        <w:t>IV</w:t>
      </w:r>
      <w:r w:rsidRPr="00CB1E13">
        <w:t xml:space="preserve">, Земский собор </w:t>
      </w:r>
    </w:p>
    <w:p w14:paraId="6CBF9566" w14:textId="77777777" w:rsidR="00CB1E13" w:rsidRDefault="00CB1E13" w:rsidP="00CB1E13">
      <w:pPr>
        <w:pStyle w:val="a4"/>
        <w:jc w:val="both"/>
      </w:pPr>
      <w:r w:rsidRPr="00CB1E13">
        <w:t xml:space="preserve">в) при Петре </w:t>
      </w:r>
      <w:r w:rsidRPr="00CB1E13">
        <w:rPr>
          <w:lang w:val="en-US"/>
        </w:rPr>
        <w:t>I</w:t>
      </w:r>
      <w:r w:rsidRPr="00CB1E13">
        <w:t xml:space="preserve">, </w:t>
      </w:r>
    </w:p>
    <w:p w14:paraId="63B3B3AD" w14:textId="110BEA09" w:rsidR="00CB1E13" w:rsidRPr="00CB1E13" w:rsidRDefault="00CB1E13" w:rsidP="00CB1E13">
      <w:pPr>
        <w:pStyle w:val="a4"/>
        <w:jc w:val="both"/>
        <w:rPr>
          <w:rStyle w:val="highlight1"/>
          <w:rFonts w:ascii="Times New Roman" w:hAnsi="Times New Roman"/>
          <w:b w:val="0"/>
          <w:bCs w:val="0"/>
          <w:color w:val="000000"/>
        </w:rPr>
      </w:pPr>
      <w:r>
        <w:t xml:space="preserve">г) </w:t>
      </w:r>
      <w:r w:rsidRPr="00CB1E13">
        <w:t>Сенат;</w:t>
      </w:r>
    </w:p>
    <w:p w14:paraId="4CF41B59" w14:textId="77777777" w:rsidR="00CB1E13" w:rsidRPr="00CB1E13" w:rsidRDefault="00CB1E13" w:rsidP="00CB1E13">
      <w:pPr>
        <w:numPr>
          <w:ilvl w:val="0"/>
          <w:numId w:val="3"/>
        </w:numPr>
        <w:ind w:left="644" w:hanging="502"/>
        <w:rPr>
          <w:rStyle w:val="highlight1"/>
          <w:rFonts w:ascii="Times New Roman" w:hAnsi="Times New Roman"/>
          <w:b w:val="0"/>
          <w:bCs w:val="0"/>
          <w:color w:val="auto"/>
        </w:rPr>
      </w:pPr>
      <w:r w:rsidRPr="00CB1E13">
        <w:rPr>
          <w:rStyle w:val="highlight1"/>
          <w:rFonts w:ascii="Times New Roman" w:hAnsi="Times New Roman"/>
          <w:b w:val="0"/>
          <w:color w:val="auto"/>
        </w:rPr>
        <w:t xml:space="preserve">Первый земский собор был созван в  </w:t>
      </w:r>
    </w:p>
    <w:p w14:paraId="1D77A1DE" w14:textId="77777777" w:rsidR="00CB1E13" w:rsidRDefault="00CB1E13" w:rsidP="00CB1E13">
      <w:pPr>
        <w:ind w:left="644"/>
      </w:pPr>
      <w:r w:rsidRPr="00CB1E13">
        <w:t xml:space="preserve">а) </w:t>
      </w:r>
      <w:smartTag w:uri="urn:schemas-microsoft-com:office:smarttags" w:element="metricconverter">
        <w:smartTagPr>
          <w:attr w:name="ProductID" w:val="1564 г"/>
        </w:smartTagPr>
        <w:r w:rsidRPr="00CB1E13">
          <w:t>1564 г</w:t>
        </w:r>
      </w:smartTag>
      <w:r w:rsidRPr="00CB1E13">
        <w:t xml:space="preserve">.    </w:t>
      </w:r>
    </w:p>
    <w:p w14:paraId="64DA3634" w14:textId="77777777" w:rsidR="00CB1E13" w:rsidRPr="001D70A7" w:rsidRDefault="00CB1E13" w:rsidP="00CB1E13">
      <w:pPr>
        <w:ind w:left="644"/>
        <w:rPr>
          <w:b/>
        </w:rPr>
      </w:pPr>
      <w:r w:rsidRPr="001D70A7">
        <w:rPr>
          <w:b/>
        </w:rPr>
        <w:t xml:space="preserve">б) </w:t>
      </w:r>
      <w:smartTag w:uri="urn:schemas-microsoft-com:office:smarttags" w:element="metricconverter">
        <w:smartTagPr>
          <w:attr w:name="ProductID" w:val="1549 г"/>
        </w:smartTagPr>
        <w:r w:rsidRPr="001D70A7">
          <w:rPr>
            <w:b/>
          </w:rPr>
          <w:t>1549 г</w:t>
        </w:r>
      </w:smartTag>
      <w:r w:rsidRPr="001D70A7">
        <w:rPr>
          <w:b/>
        </w:rPr>
        <w:t xml:space="preserve">.   </w:t>
      </w:r>
    </w:p>
    <w:p w14:paraId="1926A416" w14:textId="77777777" w:rsidR="00CB1E13" w:rsidRDefault="00CB1E13" w:rsidP="00CB1E13">
      <w:pPr>
        <w:ind w:left="644"/>
      </w:pPr>
      <w:r w:rsidRPr="00CB1E13">
        <w:t xml:space="preserve">в) </w:t>
      </w:r>
      <w:smartTag w:uri="urn:schemas-microsoft-com:office:smarttags" w:element="metricconverter">
        <w:smartTagPr>
          <w:attr w:name="ProductID" w:val="1551 г"/>
        </w:smartTagPr>
        <w:r w:rsidRPr="00CB1E13">
          <w:t>1551 г</w:t>
        </w:r>
      </w:smartTag>
      <w:r w:rsidRPr="00CB1E13">
        <w:t xml:space="preserve">.   </w:t>
      </w:r>
    </w:p>
    <w:p w14:paraId="0000D110" w14:textId="225E5D1B" w:rsidR="00CB1E13" w:rsidRPr="00CB1E13" w:rsidRDefault="00CB1E13" w:rsidP="00CB1E13">
      <w:pPr>
        <w:ind w:left="644"/>
      </w:pPr>
      <w:r w:rsidRPr="00CB1E13">
        <w:t xml:space="preserve">г) </w:t>
      </w:r>
      <w:smartTag w:uri="urn:schemas-microsoft-com:office:smarttags" w:element="metricconverter">
        <w:smartTagPr>
          <w:attr w:name="ProductID" w:val="1566 г"/>
        </w:smartTagPr>
        <w:r w:rsidRPr="00CB1E13">
          <w:t>1566 г</w:t>
        </w:r>
      </w:smartTag>
      <w:r w:rsidRPr="00CB1E13">
        <w:t>.</w:t>
      </w:r>
    </w:p>
    <w:p w14:paraId="7335E8A0" w14:textId="77777777" w:rsidR="00CB1E13" w:rsidRDefault="00CB1E13" w:rsidP="00CB1E13">
      <w:pPr>
        <w:pStyle w:val="a4"/>
        <w:numPr>
          <w:ilvl w:val="0"/>
          <w:numId w:val="3"/>
        </w:numPr>
      </w:pPr>
      <w:r w:rsidRPr="00CB1E13">
        <w:t xml:space="preserve">Попытка поставить страну на конституционный путь, открыть Государственную Думу по образу и подобию европейских парламентов была предпринята   </w:t>
      </w:r>
    </w:p>
    <w:p w14:paraId="4A570F44" w14:textId="77777777" w:rsidR="00CB1E13" w:rsidRDefault="00CB1E13" w:rsidP="00CB1E13">
      <w:pPr>
        <w:pStyle w:val="a4"/>
        <w:ind w:left="502"/>
      </w:pPr>
      <w:r w:rsidRPr="00CB1E13">
        <w:t xml:space="preserve">а) Петре </w:t>
      </w:r>
      <w:proofErr w:type="gramStart"/>
      <w:r w:rsidRPr="00CB1E13">
        <w:rPr>
          <w:lang w:val="en-US"/>
        </w:rPr>
        <w:t>I</w:t>
      </w:r>
      <w:r w:rsidRPr="00CB1E13">
        <w:t xml:space="preserve"> ,</w:t>
      </w:r>
      <w:proofErr w:type="gramEnd"/>
      <w:r w:rsidRPr="00CB1E13">
        <w:t xml:space="preserve">  </w:t>
      </w:r>
    </w:p>
    <w:p w14:paraId="369A6A71" w14:textId="77777777" w:rsidR="00CB1E13" w:rsidRPr="001D70A7" w:rsidRDefault="00CB1E13" w:rsidP="00CB1E13">
      <w:pPr>
        <w:pStyle w:val="a4"/>
        <w:ind w:left="502"/>
        <w:rPr>
          <w:b/>
        </w:rPr>
      </w:pPr>
      <w:r w:rsidRPr="001D70A7">
        <w:rPr>
          <w:b/>
        </w:rPr>
        <w:t xml:space="preserve">б) при Александре </w:t>
      </w:r>
      <w:r w:rsidRPr="001D70A7">
        <w:rPr>
          <w:b/>
          <w:lang w:val="en-US"/>
        </w:rPr>
        <w:t>I</w:t>
      </w:r>
      <w:r w:rsidRPr="001D70A7">
        <w:rPr>
          <w:b/>
        </w:rPr>
        <w:t xml:space="preserve">, </w:t>
      </w:r>
    </w:p>
    <w:p w14:paraId="3A6104CA" w14:textId="5CF236F5" w:rsidR="00CB1E13" w:rsidRDefault="00CB1E13" w:rsidP="00CB1E13">
      <w:pPr>
        <w:pStyle w:val="a4"/>
        <w:ind w:left="502"/>
      </w:pPr>
      <w:r w:rsidRPr="00CB1E13">
        <w:t xml:space="preserve">в) при Николае </w:t>
      </w:r>
      <w:r w:rsidRPr="00CB1E13">
        <w:rPr>
          <w:lang w:val="en-US"/>
        </w:rPr>
        <w:t>II</w:t>
      </w:r>
      <w:r w:rsidRPr="00CB1E13">
        <w:t>.</w:t>
      </w:r>
    </w:p>
    <w:p w14:paraId="533340E6" w14:textId="58BB2674" w:rsidR="00CB1E13" w:rsidRPr="00CB1E13" w:rsidRDefault="00CB1E13" w:rsidP="00CB1E13">
      <w:pPr>
        <w:pStyle w:val="a4"/>
        <w:ind w:left="502"/>
      </w:pPr>
      <w:r>
        <w:t xml:space="preserve">г) Александре </w:t>
      </w:r>
      <w:r>
        <w:rPr>
          <w:lang w:val="en-US"/>
        </w:rPr>
        <w:t>III</w:t>
      </w:r>
    </w:p>
    <w:p w14:paraId="23F6FC73" w14:textId="77777777" w:rsidR="00CB1E13" w:rsidRPr="00CB1E13" w:rsidRDefault="00CB1E13" w:rsidP="00CB1E13">
      <w:pPr>
        <w:numPr>
          <w:ilvl w:val="0"/>
          <w:numId w:val="3"/>
        </w:numPr>
        <w:ind w:left="720" w:hanging="578"/>
        <w:rPr>
          <w:bCs/>
          <w:color w:val="353B3D"/>
        </w:rPr>
      </w:pPr>
      <w:r w:rsidRPr="00CB1E13">
        <w:rPr>
          <w:rStyle w:val="highlight1"/>
          <w:rFonts w:ascii="Times New Roman" w:hAnsi="Times New Roman"/>
          <w:b w:val="0"/>
          <w:color w:val="auto"/>
        </w:rPr>
        <w:t>Термин «Государственная Дума» впервые встречается в проекте:</w:t>
      </w:r>
      <w:r w:rsidRPr="00CB1E13">
        <w:rPr>
          <w:bCs/>
        </w:rPr>
        <w:br/>
      </w:r>
      <w:r w:rsidRPr="00CB1E13">
        <w:t>а) Конституции Королевства</w:t>
      </w:r>
      <w:r w:rsidRPr="00CB1E13">
        <w:rPr>
          <w:color w:val="000000"/>
        </w:rPr>
        <w:t xml:space="preserve"> Польского;         </w:t>
      </w:r>
    </w:p>
    <w:p w14:paraId="507C1734" w14:textId="77777777" w:rsidR="00CB1E13" w:rsidRDefault="00CB1E13" w:rsidP="00CB1E13">
      <w:pPr>
        <w:ind w:left="720"/>
        <w:rPr>
          <w:color w:val="000000"/>
        </w:rPr>
      </w:pPr>
      <w:r w:rsidRPr="00CB1E13">
        <w:rPr>
          <w:color w:val="000000"/>
        </w:rPr>
        <w:t>б) «Конституции» Н.М. Муравьева;</w:t>
      </w:r>
      <w:r w:rsidRPr="00CB1E13">
        <w:rPr>
          <w:color w:val="000000"/>
        </w:rPr>
        <w:br/>
      </w:r>
      <w:r w:rsidRPr="001D70A7">
        <w:rPr>
          <w:b/>
          <w:color w:val="000000"/>
        </w:rPr>
        <w:t>в) М.М. Сперанского;</w:t>
      </w:r>
      <w:r w:rsidRPr="00CB1E13">
        <w:rPr>
          <w:color w:val="000000"/>
        </w:rPr>
        <w:t xml:space="preserve">      </w:t>
      </w:r>
    </w:p>
    <w:p w14:paraId="37019925" w14:textId="019F1F30" w:rsidR="00CB1E13" w:rsidRPr="00CB1E13" w:rsidRDefault="00CB1E13" w:rsidP="00CB1E13">
      <w:pPr>
        <w:ind w:left="720"/>
        <w:rPr>
          <w:rStyle w:val="highlight1"/>
          <w:rFonts w:ascii="Times New Roman" w:hAnsi="Times New Roman"/>
          <w:b w:val="0"/>
        </w:rPr>
      </w:pPr>
      <w:r w:rsidRPr="00CB1E13">
        <w:rPr>
          <w:color w:val="000000"/>
        </w:rPr>
        <w:t>г) «Государственная уставная грамота Российской Империи».</w:t>
      </w:r>
    </w:p>
    <w:p w14:paraId="7B077371" w14:textId="77777777" w:rsidR="00CB1E13" w:rsidRPr="00CB1E13" w:rsidRDefault="00CB1E13" w:rsidP="00CB1E13">
      <w:pPr>
        <w:pStyle w:val="a4"/>
        <w:numPr>
          <w:ilvl w:val="0"/>
          <w:numId w:val="3"/>
        </w:numPr>
        <w:ind w:left="720"/>
      </w:pPr>
      <w:r w:rsidRPr="00CB1E13">
        <w:rPr>
          <w:bCs/>
        </w:rPr>
        <w:t xml:space="preserve">Согласно Манифесту 17 октября 1905 года    </w:t>
      </w:r>
    </w:p>
    <w:p w14:paraId="5C97C46E" w14:textId="77777777" w:rsidR="00CB1E13" w:rsidRDefault="00CB1E13" w:rsidP="00CB1E13">
      <w:pPr>
        <w:pStyle w:val="a4"/>
      </w:pPr>
      <w:r w:rsidRPr="00CB1E13">
        <w:t xml:space="preserve">а) Созывался Земский собор с законосовещательными полномочиями;    </w:t>
      </w:r>
    </w:p>
    <w:p w14:paraId="535CE6F3" w14:textId="4731CD24" w:rsidR="00CB1E13" w:rsidRPr="00CB1E13" w:rsidRDefault="00CB1E13" w:rsidP="00CB1E13">
      <w:pPr>
        <w:pStyle w:val="a4"/>
      </w:pPr>
      <w:r w:rsidRPr="00CB1E13">
        <w:t>б) Утверждался Государственный совет с законодательными полномочиями.</w:t>
      </w:r>
    </w:p>
    <w:p w14:paraId="2E14CF32" w14:textId="45578E72" w:rsidR="00CB1E13" w:rsidRPr="001D70A7" w:rsidRDefault="00CB1E13" w:rsidP="00CB1E13">
      <w:pPr>
        <w:ind w:left="720"/>
        <w:rPr>
          <w:b/>
        </w:rPr>
      </w:pPr>
      <w:r w:rsidRPr="001D70A7">
        <w:rPr>
          <w:b/>
        </w:rPr>
        <w:t xml:space="preserve">в) Утверждалась Государственная Дума с законодательными полномочиями. </w:t>
      </w:r>
    </w:p>
    <w:p w14:paraId="4B008720" w14:textId="50392899" w:rsidR="00CB1E13" w:rsidRPr="00CB1E13" w:rsidRDefault="00CB1E13" w:rsidP="00CB1E13">
      <w:pPr>
        <w:ind w:left="720"/>
      </w:pPr>
      <w:r>
        <w:t xml:space="preserve">г) Распускалась Государственная Дума.  </w:t>
      </w:r>
    </w:p>
    <w:p w14:paraId="4D709B05" w14:textId="5C4B4AE8" w:rsidR="00CB1E13" w:rsidRPr="00CB1E13" w:rsidRDefault="00CB1E13" w:rsidP="00CB1E13">
      <w:pPr>
        <w:numPr>
          <w:ilvl w:val="0"/>
          <w:numId w:val="3"/>
        </w:numPr>
        <w:rPr>
          <w:color w:val="000000"/>
        </w:rPr>
      </w:pPr>
      <w:r w:rsidRPr="00CB1E13">
        <w:t>Активным избирательным правом в Государственную Думу в 1906 году не обладали женщины, молодёжь до 25 лет, военнослужащие действительной службы, ряд национальных меньшинств. Это значило, что выборы были</w:t>
      </w:r>
      <w:r>
        <w:t>:</w:t>
      </w:r>
      <w:r w:rsidRPr="00CB1E13">
        <w:t xml:space="preserve">               </w:t>
      </w:r>
    </w:p>
    <w:p w14:paraId="080CED90" w14:textId="77777777" w:rsidR="00CB1E13" w:rsidRPr="001D70A7" w:rsidRDefault="00CB1E13" w:rsidP="00CB1E13">
      <w:pPr>
        <w:ind w:left="502"/>
        <w:rPr>
          <w:b/>
        </w:rPr>
      </w:pPr>
      <w:r w:rsidRPr="001D70A7">
        <w:rPr>
          <w:b/>
        </w:rPr>
        <w:t xml:space="preserve">а) не всеобщие,     </w:t>
      </w:r>
    </w:p>
    <w:p w14:paraId="3B764C02" w14:textId="77777777" w:rsidR="00CB1E13" w:rsidRDefault="00CB1E13" w:rsidP="00CB1E13">
      <w:pPr>
        <w:ind w:left="502"/>
      </w:pPr>
      <w:r w:rsidRPr="00CB1E13">
        <w:t xml:space="preserve">б) не равные,      </w:t>
      </w:r>
    </w:p>
    <w:p w14:paraId="6F5D7F9D" w14:textId="444EAB30" w:rsidR="00CB1E13" w:rsidRDefault="00CB1E13" w:rsidP="00CB1E13">
      <w:pPr>
        <w:ind w:left="502"/>
      </w:pPr>
      <w:r w:rsidRPr="00CB1E13">
        <w:t>в) не прямые.</w:t>
      </w:r>
    </w:p>
    <w:p w14:paraId="190A2EB3" w14:textId="21064235" w:rsidR="00CB1E13" w:rsidRPr="00CB1E13" w:rsidRDefault="00CB1E13" w:rsidP="00CB1E13">
      <w:pPr>
        <w:ind w:left="502"/>
        <w:rPr>
          <w:color w:val="000000"/>
        </w:rPr>
      </w:pPr>
      <w:r>
        <w:t>г) всеобщие</w:t>
      </w:r>
    </w:p>
    <w:p w14:paraId="4EFB7DA8" w14:textId="3D559149" w:rsidR="00CB1E13" w:rsidRPr="00CB1E13" w:rsidRDefault="00CB1E13" w:rsidP="00CB1E13">
      <w:pPr>
        <w:pStyle w:val="a4"/>
        <w:numPr>
          <w:ilvl w:val="0"/>
          <w:numId w:val="3"/>
        </w:numPr>
        <w:spacing w:after="200"/>
      </w:pPr>
      <w:r w:rsidRPr="00CB1E13">
        <w:rPr>
          <w:bCs/>
        </w:rPr>
        <w:t xml:space="preserve">Председателем </w:t>
      </w:r>
      <w:bookmarkStart w:id="0" w:name="_GoBack"/>
      <w:bookmarkEnd w:id="0"/>
      <w:r w:rsidRPr="00CB1E13">
        <w:rPr>
          <w:bCs/>
        </w:rPr>
        <w:t xml:space="preserve">Первой Государственной Думы был           </w:t>
      </w:r>
    </w:p>
    <w:p w14:paraId="11EDA9AA" w14:textId="77777777" w:rsidR="00CB1E13" w:rsidRDefault="00CB1E13" w:rsidP="00CB1E13">
      <w:pPr>
        <w:pStyle w:val="a4"/>
        <w:spacing w:after="200"/>
        <w:ind w:left="502"/>
      </w:pPr>
      <w:r w:rsidRPr="00CB1E13">
        <w:rPr>
          <w:bCs/>
        </w:rPr>
        <w:t xml:space="preserve">а) </w:t>
      </w:r>
      <w:r w:rsidRPr="00CB1E13">
        <w:t xml:space="preserve">Витте,    </w:t>
      </w:r>
    </w:p>
    <w:p w14:paraId="4556BE92" w14:textId="0EBAA57F" w:rsidR="00CB1E13" w:rsidRPr="001D70A7" w:rsidRDefault="00CB1E13" w:rsidP="00CB1E13">
      <w:pPr>
        <w:pStyle w:val="a4"/>
        <w:spacing w:after="200"/>
        <w:ind w:left="502"/>
        <w:rPr>
          <w:b/>
        </w:rPr>
      </w:pPr>
      <w:r w:rsidRPr="001D70A7">
        <w:rPr>
          <w:b/>
        </w:rPr>
        <w:t xml:space="preserve">б) Муромцев,    </w:t>
      </w:r>
    </w:p>
    <w:p w14:paraId="70F58AB1" w14:textId="296BAD97" w:rsidR="00CB1E13" w:rsidRDefault="00CB1E13" w:rsidP="00CB1E13">
      <w:pPr>
        <w:pStyle w:val="a4"/>
        <w:spacing w:after="200"/>
        <w:ind w:left="502"/>
      </w:pPr>
      <w:r w:rsidRPr="00CB1E13">
        <w:t>в) Родзянко.</w:t>
      </w:r>
    </w:p>
    <w:p w14:paraId="59BE20F2" w14:textId="7C2CE02D" w:rsidR="00CB1E13" w:rsidRPr="00CB1E13" w:rsidRDefault="00CB1E13" w:rsidP="00CB1E13">
      <w:pPr>
        <w:pStyle w:val="a4"/>
        <w:spacing w:after="200"/>
        <w:ind w:left="502"/>
      </w:pPr>
      <w:r>
        <w:t>г) Соколов.</w:t>
      </w:r>
    </w:p>
    <w:p w14:paraId="1C9D0152" w14:textId="77777777" w:rsidR="00CB1E13" w:rsidRPr="00CB1E13" w:rsidRDefault="00CB1E13" w:rsidP="00CB1E13">
      <w:pPr>
        <w:pStyle w:val="a4"/>
        <w:numPr>
          <w:ilvl w:val="0"/>
          <w:numId w:val="3"/>
        </w:numPr>
        <w:spacing w:after="200"/>
      </w:pPr>
      <w:r w:rsidRPr="00CB1E13">
        <w:t xml:space="preserve"> </w:t>
      </w:r>
      <w:r w:rsidRPr="00CB1E13">
        <w:rPr>
          <w:bCs/>
        </w:rPr>
        <w:t xml:space="preserve">Впервые бюджет страны был рассмотрен Государственной Думой    </w:t>
      </w:r>
    </w:p>
    <w:p w14:paraId="4CACA6FB" w14:textId="77777777" w:rsidR="00CB1E13" w:rsidRDefault="00CB1E13" w:rsidP="00CB1E13">
      <w:pPr>
        <w:pStyle w:val="a4"/>
        <w:spacing w:after="200"/>
        <w:ind w:left="502"/>
      </w:pPr>
      <w:r w:rsidRPr="00CB1E13">
        <w:rPr>
          <w:bCs/>
        </w:rPr>
        <w:t xml:space="preserve">а) </w:t>
      </w:r>
      <w:r w:rsidRPr="00CB1E13">
        <w:t xml:space="preserve">Первой,  </w:t>
      </w:r>
    </w:p>
    <w:p w14:paraId="7FCA1619" w14:textId="77777777" w:rsidR="00CB1E13" w:rsidRDefault="00CB1E13" w:rsidP="00CB1E13">
      <w:pPr>
        <w:pStyle w:val="a4"/>
        <w:spacing w:after="200"/>
        <w:ind w:left="502"/>
      </w:pPr>
      <w:r w:rsidRPr="00CB1E13">
        <w:t xml:space="preserve">б) Второй,  </w:t>
      </w:r>
    </w:p>
    <w:p w14:paraId="16D68E6E" w14:textId="06BEA6BC" w:rsidR="00CB1E13" w:rsidRPr="00EE4D84" w:rsidRDefault="00CB1E13" w:rsidP="00CB1E13">
      <w:pPr>
        <w:pStyle w:val="a4"/>
        <w:spacing w:after="200"/>
        <w:ind w:left="502"/>
        <w:rPr>
          <w:b/>
        </w:rPr>
      </w:pPr>
      <w:r w:rsidRPr="00EE4D84">
        <w:rPr>
          <w:b/>
        </w:rPr>
        <w:t xml:space="preserve">в) Третьей   </w:t>
      </w:r>
    </w:p>
    <w:p w14:paraId="5B0F3244" w14:textId="4EEAC6E6" w:rsidR="00CB1E13" w:rsidRPr="00CB1E13" w:rsidRDefault="00CB1E13" w:rsidP="00CB1E13">
      <w:pPr>
        <w:pStyle w:val="a4"/>
        <w:spacing w:after="200"/>
        <w:ind w:left="502"/>
      </w:pPr>
      <w:r>
        <w:t>г) Четвертой</w:t>
      </w:r>
    </w:p>
    <w:p w14:paraId="294E41E4" w14:textId="77777777" w:rsidR="00CB1E13" w:rsidRDefault="00CB1E13" w:rsidP="00CB1E13">
      <w:pPr>
        <w:pStyle w:val="a4"/>
        <w:numPr>
          <w:ilvl w:val="0"/>
          <w:numId w:val="3"/>
        </w:numPr>
        <w:spacing w:after="200"/>
      </w:pPr>
      <w:r w:rsidRPr="00CB1E13">
        <w:t xml:space="preserve">Работа какой Думы закончилась </w:t>
      </w:r>
      <w:proofErr w:type="spellStart"/>
      <w:r w:rsidRPr="00CB1E13">
        <w:t>третьиюньским</w:t>
      </w:r>
      <w:proofErr w:type="spellEnd"/>
      <w:r w:rsidRPr="00CB1E13">
        <w:t xml:space="preserve"> государственным переворотом                                                                                а) Первой, </w:t>
      </w:r>
    </w:p>
    <w:p w14:paraId="24D461C0" w14:textId="435A0E13" w:rsidR="00CB1E13" w:rsidRPr="00EE4D84" w:rsidRDefault="00CB1E13" w:rsidP="00CB1E13">
      <w:pPr>
        <w:pStyle w:val="a4"/>
        <w:spacing w:after="200"/>
        <w:ind w:left="502"/>
        <w:rPr>
          <w:b/>
        </w:rPr>
      </w:pPr>
      <w:r w:rsidRPr="00EE4D84">
        <w:rPr>
          <w:b/>
        </w:rPr>
        <w:t xml:space="preserve">б) Второй, </w:t>
      </w:r>
    </w:p>
    <w:p w14:paraId="4022DB9E" w14:textId="6FD46CAD" w:rsidR="00CB1E13" w:rsidRDefault="00CB1E13" w:rsidP="00CB1E13">
      <w:pPr>
        <w:pStyle w:val="a4"/>
        <w:spacing w:after="200"/>
        <w:ind w:left="502"/>
      </w:pPr>
      <w:r w:rsidRPr="00CB1E13">
        <w:t xml:space="preserve">в) Третьей. </w:t>
      </w:r>
    </w:p>
    <w:p w14:paraId="38458C0D" w14:textId="01DEF5D6" w:rsidR="00CB1E13" w:rsidRPr="00CB1E13" w:rsidRDefault="00CB1E13" w:rsidP="00CB1E13">
      <w:pPr>
        <w:pStyle w:val="a4"/>
        <w:spacing w:after="200"/>
        <w:ind w:left="502"/>
      </w:pPr>
      <w:r>
        <w:t>г) Четвертой</w:t>
      </w:r>
    </w:p>
    <w:p w14:paraId="7D7204EB" w14:textId="77777777" w:rsidR="00CB1E13" w:rsidRDefault="00CB1E13" w:rsidP="00CB1E13">
      <w:pPr>
        <w:pStyle w:val="a4"/>
        <w:numPr>
          <w:ilvl w:val="0"/>
          <w:numId w:val="3"/>
        </w:numPr>
        <w:ind w:left="720" w:hanging="578"/>
        <w:rPr>
          <w:bCs/>
        </w:rPr>
      </w:pPr>
      <w:r w:rsidRPr="00CB1E13">
        <w:rPr>
          <w:bCs/>
        </w:rPr>
        <w:t xml:space="preserve">Третья Дума могла, собрав определенное количество подписей, потребовать отчета от министров по тому или иному вопросу. Что ответил Думе министр внутренних дел Макаров о Ленском расстреле (было убито 202 человека)? </w:t>
      </w:r>
    </w:p>
    <w:p w14:paraId="4D3E21A5" w14:textId="77777777" w:rsidR="00CB1E13" w:rsidRDefault="00CB1E13" w:rsidP="00CB1E13">
      <w:pPr>
        <w:pStyle w:val="a4"/>
      </w:pPr>
      <w:r w:rsidRPr="00CB1E13">
        <w:t xml:space="preserve">а) «Караул устал!»,    </w:t>
      </w:r>
    </w:p>
    <w:p w14:paraId="31885AA5" w14:textId="3E3E112F" w:rsidR="00CB1E13" w:rsidRDefault="00CB1E13" w:rsidP="00CB1E13">
      <w:pPr>
        <w:pStyle w:val="a4"/>
      </w:pPr>
      <w:r w:rsidRPr="00CB1E13">
        <w:t xml:space="preserve">б) </w:t>
      </w:r>
      <w:r>
        <w:t>«Это вышло случайно…»</w:t>
      </w:r>
      <w:r w:rsidRPr="00CB1E13">
        <w:t xml:space="preserve">, </w:t>
      </w:r>
    </w:p>
    <w:p w14:paraId="14500515" w14:textId="6E261761" w:rsidR="00CB1E13" w:rsidRPr="00EE4D84" w:rsidRDefault="00CB1E13" w:rsidP="00CB1E13">
      <w:pPr>
        <w:pStyle w:val="a4"/>
        <w:rPr>
          <w:b/>
          <w:bCs/>
        </w:rPr>
      </w:pPr>
      <w:r w:rsidRPr="00EE4D84">
        <w:rPr>
          <w:b/>
        </w:rPr>
        <w:t>в) «Так было и будет всегда!»</w:t>
      </w:r>
      <w:r w:rsidRPr="00EE4D84">
        <w:rPr>
          <w:b/>
          <w:bCs/>
        </w:rPr>
        <w:t xml:space="preserve"> </w:t>
      </w:r>
    </w:p>
    <w:p w14:paraId="465BE63D" w14:textId="5D79CB7E" w:rsidR="00CB1E13" w:rsidRPr="00CB1E13" w:rsidRDefault="00CB1E13" w:rsidP="00CB1E13">
      <w:pPr>
        <w:pStyle w:val="a4"/>
        <w:rPr>
          <w:bCs/>
        </w:rPr>
      </w:pPr>
      <w:r>
        <w:rPr>
          <w:bCs/>
        </w:rPr>
        <w:lastRenderedPageBreak/>
        <w:t>г) «Вас это не касается»</w:t>
      </w:r>
    </w:p>
    <w:p w14:paraId="7128DC7A" w14:textId="77777777" w:rsidR="00CB1E13" w:rsidRDefault="00CB1E13" w:rsidP="00CB1E13">
      <w:pPr>
        <w:pStyle w:val="a4"/>
        <w:numPr>
          <w:ilvl w:val="0"/>
          <w:numId w:val="3"/>
        </w:numPr>
      </w:pPr>
      <w:r w:rsidRPr="00CB1E13">
        <w:t xml:space="preserve"> Государственная Дума, которая просуществовала 103 дня   </w:t>
      </w:r>
    </w:p>
    <w:p w14:paraId="42ABBF0C" w14:textId="77777777" w:rsidR="00CB1E13" w:rsidRDefault="00CB1E13" w:rsidP="00CB1E13">
      <w:pPr>
        <w:pStyle w:val="a4"/>
        <w:ind w:left="502"/>
      </w:pPr>
      <w:r w:rsidRPr="00CB1E13">
        <w:t xml:space="preserve">а) Первая, </w:t>
      </w:r>
    </w:p>
    <w:p w14:paraId="4045EDF4" w14:textId="77777777" w:rsidR="00CB1E13" w:rsidRPr="00EE4D84" w:rsidRDefault="00CB1E13" w:rsidP="00CB1E13">
      <w:pPr>
        <w:pStyle w:val="a4"/>
        <w:ind w:left="502"/>
        <w:rPr>
          <w:b/>
        </w:rPr>
      </w:pPr>
      <w:r w:rsidRPr="00EE4D84">
        <w:rPr>
          <w:b/>
        </w:rPr>
        <w:t xml:space="preserve">б) Вторая,  </w:t>
      </w:r>
    </w:p>
    <w:p w14:paraId="392DD432" w14:textId="77777777" w:rsidR="00CB1E13" w:rsidRDefault="00CB1E13" w:rsidP="00CB1E13">
      <w:pPr>
        <w:pStyle w:val="a4"/>
        <w:ind w:left="502"/>
      </w:pPr>
      <w:r w:rsidRPr="00CB1E13">
        <w:t xml:space="preserve">в) Третья,  </w:t>
      </w:r>
    </w:p>
    <w:p w14:paraId="5CDFB172" w14:textId="55C672C5" w:rsidR="00CB1E13" w:rsidRPr="00CB1E13" w:rsidRDefault="00CB1E13" w:rsidP="00CB1E13">
      <w:pPr>
        <w:pStyle w:val="a4"/>
        <w:ind w:left="502"/>
      </w:pPr>
      <w:r w:rsidRPr="00CB1E13">
        <w:t>г) Четвёртая.</w:t>
      </w:r>
    </w:p>
    <w:p w14:paraId="5CAD07C9" w14:textId="77777777" w:rsidR="00CB1E13" w:rsidRDefault="00CB1E13" w:rsidP="00CB1E13">
      <w:pPr>
        <w:pStyle w:val="a4"/>
        <w:numPr>
          <w:ilvl w:val="0"/>
          <w:numId w:val="3"/>
        </w:numPr>
        <w:spacing w:after="200"/>
      </w:pPr>
      <w:r w:rsidRPr="00CB1E13">
        <w:t xml:space="preserve">Во главе четвёртой Государственной Думы стоял   </w:t>
      </w:r>
    </w:p>
    <w:p w14:paraId="1637B9BE" w14:textId="77777777" w:rsidR="00CB1E13" w:rsidRPr="00EE4D84" w:rsidRDefault="00CB1E13" w:rsidP="00CB1E13">
      <w:pPr>
        <w:pStyle w:val="a4"/>
        <w:spacing w:after="200"/>
        <w:ind w:left="502"/>
        <w:rPr>
          <w:b/>
        </w:rPr>
      </w:pPr>
      <w:r w:rsidRPr="00EE4D84">
        <w:rPr>
          <w:b/>
        </w:rPr>
        <w:t xml:space="preserve">а) октябрист,     </w:t>
      </w:r>
    </w:p>
    <w:p w14:paraId="33A72984" w14:textId="77777777" w:rsidR="00CB1E13" w:rsidRDefault="00CB1E13" w:rsidP="00CB1E13">
      <w:pPr>
        <w:pStyle w:val="a4"/>
        <w:spacing w:after="200"/>
        <w:ind w:left="502"/>
      </w:pPr>
      <w:r w:rsidRPr="00CB1E13">
        <w:t xml:space="preserve">б) эсер,    </w:t>
      </w:r>
    </w:p>
    <w:p w14:paraId="0CA752CF" w14:textId="53282301" w:rsidR="00CB1E13" w:rsidRDefault="00CB1E13" w:rsidP="00CB1E13">
      <w:pPr>
        <w:pStyle w:val="a4"/>
        <w:spacing w:after="200"/>
        <w:ind w:left="502"/>
      </w:pPr>
      <w:r w:rsidRPr="00CB1E13">
        <w:t>в) кадет.</w:t>
      </w:r>
    </w:p>
    <w:p w14:paraId="5A8181A9" w14:textId="3051F4C6" w:rsidR="00CB1E13" w:rsidRPr="00CB1E13" w:rsidRDefault="00CB1E13" w:rsidP="00CB1E13">
      <w:pPr>
        <w:pStyle w:val="a4"/>
        <w:spacing w:after="200"/>
        <w:ind w:left="502"/>
      </w:pPr>
      <w:r>
        <w:t>г) большевик</w:t>
      </w:r>
    </w:p>
    <w:p w14:paraId="69DCACE2" w14:textId="77777777" w:rsidR="00CB1E13" w:rsidRDefault="00CB1E13" w:rsidP="00CB1E13">
      <w:pPr>
        <w:pStyle w:val="a4"/>
        <w:numPr>
          <w:ilvl w:val="0"/>
          <w:numId w:val="3"/>
        </w:numPr>
      </w:pPr>
      <w:r w:rsidRPr="00CB1E13">
        <w:rPr>
          <w:rStyle w:val="highlight1"/>
          <w:rFonts w:ascii="Times New Roman" w:hAnsi="Times New Roman"/>
          <w:b w:val="0"/>
          <w:color w:val="auto"/>
        </w:rPr>
        <w:t>В каком году в СССР Съездом народных депутатов был введен пост Президента СССР?</w:t>
      </w:r>
      <w:r w:rsidRPr="00CB1E13">
        <w:rPr>
          <w:bCs/>
        </w:rPr>
        <w:br/>
      </w:r>
      <w:r w:rsidRPr="00CB1E13">
        <w:t xml:space="preserve">а) </w:t>
      </w:r>
      <w:smartTag w:uri="urn:schemas-microsoft-com:office:smarttags" w:element="metricconverter">
        <w:smartTagPr>
          <w:attr w:name="ProductID" w:val="1977 г"/>
        </w:smartTagPr>
        <w:r w:rsidRPr="00CB1E13">
          <w:t>1977 г</w:t>
        </w:r>
      </w:smartTag>
      <w:r w:rsidRPr="00CB1E13">
        <w:t xml:space="preserve">.,   </w:t>
      </w:r>
    </w:p>
    <w:p w14:paraId="4AABD287" w14:textId="77777777" w:rsidR="00CB1E13" w:rsidRDefault="00CB1E13" w:rsidP="00CB1E13">
      <w:pPr>
        <w:pStyle w:val="a4"/>
        <w:ind w:left="502"/>
      </w:pPr>
      <w:r w:rsidRPr="00CB1E13">
        <w:t xml:space="preserve">б) </w:t>
      </w:r>
      <w:smartTag w:uri="urn:schemas-microsoft-com:office:smarttags" w:element="metricconverter">
        <w:smartTagPr>
          <w:attr w:name="ProductID" w:val="1985 г"/>
        </w:smartTagPr>
        <w:r w:rsidRPr="00CB1E13">
          <w:t>1985 г</w:t>
        </w:r>
      </w:smartTag>
      <w:r w:rsidRPr="00CB1E13">
        <w:t xml:space="preserve">.,   </w:t>
      </w:r>
    </w:p>
    <w:p w14:paraId="0A10FF46" w14:textId="77777777" w:rsidR="00CB1E13" w:rsidRPr="00EE4D84" w:rsidRDefault="00CB1E13" w:rsidP="00CB1E13">
      <w:pPr>
        <w:pStyle w:val="a4"/>
        <w:ind w:left="502"/>
        <w:rPr>
          <w:b/>
        </w:rPr>
      </w:pPr>
      <w:r w:rsidRPr="00EE4D84">
        <w:rPr>
          <w:b/>
        </w:rPr>
        <w:t xml:space="preserve">в) </w:t>
      </w:r>
      <w:smartTag w:uri="urn:schemas-microsoft-com:office:smarttags" w:element="metricconverter">
        <w:smartTagPr>
          <w:attr w:name="ProductID" w:val="1990 г"/>
        </w:smartTagPr>
        <w:r w:rsidRPr="00EE4D84">
          <w:rPr>
            <w:b/>
          </w:rPr>
          <w:t>1990 г</w:t>
        </w:r>
      </w:smartTag>
      <w:r w:rsidRPr="00EE4D84">
        <w:rPr>
          <w:b/>
        </w:rPr>
        <w:t xml:space="preserve">.,   </w:t>
      </w:r>
    </w:p>
    <w:p w14:paraId="0A20945D" w14:textId="3CB86BEC" w:rsidR="00CB1E13" w:rsidRPr="00CB1E13" w:rsidRDefault="00CB1E13" w:rsidP="00CB1E13">
      <w:pPr>
        <w:pStyle w:val="a4"/>
        <w:ind w:left="502"/>
      </w:pPr>
      <w:r w:rsidRPr="00CB1E13">
        <w:t xml:space="preserve">г) </w:t>
      </w:r>
      <w:smartTag w:uri="urn:schemas-microsoft-com:office:smarttags" w:element="metricconverter">
        <w:smartTagPr>
          <w:attr w:name="ProductID" w:val="1999 г"/>
        </w:smartTagPr>
        <w:r w:rsidRPr="00CB1E13">
          <w:t>1999 г</w:t>
        </w:r>
      </w:smartTag>
      <w:r w:rsidRPr="00CB1E13">
        <w:t>.</w:t>
      </w:r>
    </w:p>
    <w:p w14:paraId="3AAA4FE0" w14:textId="77777777" w:rsidR="00CB1E13" w:rsidRPr="00CB1E13" w:rsidRDefault="00CB1E13" w:rsidP="00CB1E13">
      <w:pPr>
        <w:numPr>
          <w:ilvl w:val="0"/>
          <w:numId w:val="3"/>
        </w:numPr>
        <w:rPr>
          <w:rStyle w:val="highlight1"/>
          <w:rFonts w:ascii="Times New Roman" w:hAnsi="Times New Roman"/>
          <w:b w:val="0"/>
          <w:bCs w:val="0"/>
          <w:color w:val="auto"/>
        </w:rPr>
      </w:pPr>
      <w:r w:rsidRPr="00CB1E13">
        <w:rPr>
          <w:rStyle w:val="highlight1"/>
          <w:rFonts w:ascii="Times New Roman" w:hAnsi="Times New Roman"/>
          <w:b w:val="0"/>
          <w:color w:val="auto"/>
        </w:rPr>
        <w:t xml:space="preserve">К какой ветви государственной власти относится Федеральное Собрание РФ?   </w:t>
      </w:r>
    </w:p>
    <w:p w14:paraId="1AA5A3C0" w14:textId="77777777" w:rsidR="00CB1E13" w:rsidRDefault="00CB1E13" w:rsidP="00CB1E13">
      <w:pPr>
        <w:ind w:left="502"/>
      </w:pPr>
      <w:r w:rsidRPr="00CB1E13">
        <w:t xml:space="preserve">а) к исполнительной;      </w:t>
      </w:r>
    </w:p>
    <w:p w14:paraId="7782A492" w14:textId="77777777" w:rsidR="00CB1E13" w:rsidRDefault="00CB1E13" w:rsidP="00CB1E13">
      <w:pPr>
        <w:ind w:left="502"/>
      </w:pPr>
      <w:r w:rsidRPr="00CB1E13">
        <w:t xml:space="preserve">б) к учредительной;     </w:t>
      </w:r>
    </w:p>
    <w:p w14:paraId="46BAD545" w14:textId="77777777" w:rsidR="00CB1E13" w:rsidRDefault="00CB1E13" w:rsidP="00CB1E13">
      <w:pPr>
        <w:ind w:left="502"/>
      </w:pPr>
      <w:r w:rsidRPr="00CB1E13">
        <w:t xml:space="preserve">в) к судебной;         </w:t>
      </w:r>
    </w:p>
    <w:p w14:paraId="1EE85A00" w14:textId="69F06761" w:rsidR="00CB1E13" w:rsidRPr="00EE4D84" w:rsidRDefault="00CB1E13" w:rsidP="00CB1E13">
      <w:pPr>
        <w:ind w:left="502"/>
        <w:rPr>
          <w:b/>
        </w:rPr>
      </w:pPr>
      <w:r w:rsidRPr="00EE4D84">
        <w:rPr>
          <w:b/>
        </w:rPr>
        <w:t>г) к законодательной (представительной).</w:t>
      </w:r>
    </w:p>
    <w:p w14:paraId="47F8D415" w14:textId="77777777" w:rsidR="00CB1E13" w:rsidRDefault="00CB1E13" w:rsidP="00CB1E13">
      <w:pPr>
        <w:pStyle w:val="a4"/>
        <w:numPr>
          <w:ilvl w:val="0"/>
          <w:numId w:val="3"/>
        </w:numPr>
      </w:pPr>
      <w:r w:rsidRPr="00CB1E13">
        <w:rPr>
          <w:rStyle w:val="highlight1"/>
          <w:rFonts w:ascii="Times New Roman" w:hAnsi="Times New Roman"/>
          <w:b w:val="0"/>
          <w:color w:val="auto"/>
        </w:rPr>
        <w:t>В состав какого органа власти входило по два представителя от каждого субъекта РФ?</w:t>
      </w:r>
      <w:r w:rsidRPr="00CB1E13">
        <w:br/>
        <w:t xml:space="preserve">а) Администрация Президента РФ,      </w:t>
      </w:r>
    </w:p>
    <w:p w14:paraId="30915C73" w14:textId="77777777" w:rsidR="00CB1E13" w:rsidRDefault="00CB1E13" w:rsidP="00CB1E13">
      <w:pPr>
        <w:pStyle w:val="a4"/>
        <w:ind w:left="502"/>
      </w:pPr>
      <w:r w:rsidRPr="00CB1E13">
        <w:t>б) Правительство РФ.</w:t>
      </w:r>
      <w:r w:rsidRPr="00CB1E13">
        <w:br/>
      </w:r>
      <w:r w:rsidRPr="00EE4D84">
        <w:rPr>
          <w:b/>
        </w:rPr>
        <w:t xml:space="preserve">в) Совет Федерации ФС РФ,   </w:t>
      </w:r>
      <w:r w:rsidRPr="00CB1E13">
        <w:t xml:space="preserve">     </w:t>
      </w:r>
    </w:p>
    <w:p w14:paraId="52D17DE7" w14:textId="2FECF575" w:rsidR="00CB1E13" w:rsidRPr="00CB1E13" w:rsidRDefault="00CB1E13" w:rsidP="00CB1E13">
      <w:pPr>
        <w:pStyle w:val="a4"/>
        <w:ind w:left="502"/>
      </w:pPr>
      <w:r w:rsidRPr="00CB1E13">
        <w:t>г) Государственная Дума РФ.</w:t>
      </w:r>
    </w:p>
    <w:p w14:paraId="49D7E0D5" w14:textId="5394848A" w:rsidR="00CB1E13" w:rsidRPr="00EE4D84" w:rsidRDefault="00CB1E13" w:rsidP="00CB1E13">
      <w:pPr>
        <w:pStyle w:val="a4"/>
        <w:numPr>
          <w:ilvl w:val="0"/>
          <w:numId w:val="3"/>
        </w:numPr>
        <w:rPr>
          <w:b/>
        </w:rPr>
      </w:pPr>
      <w:r w:rsidRPr="00CB1E13">
        <w:rPr>
          <w:rStyle w:val="highlight1"/>
          <w:rFonts w:ascii="Times New Roman" w:hAnsi="Times New Roman"/>
          <w:b w:val="0"/>
          <w:color w:val="auto"/>
        </w:rPr>
        <w:t>В каком учебном заведении готовят депутатов?</w:t>
      </w:r>
      <w:r w:rsidRPr="00CB1E13">
        <w:rPr>
          <w:bCs/>
        </w:rPr>
        <w:br/>
      </w:r>
      <w:r w:rsidRPr="00CB1E13">
        <w:t>а) Московский государственный университет им. М.В. Ломоносова.</w:t>
      </w:r>
      <w:r w:rsidRPr="00CB1E13">
        <w:br/>
        <w:t>б) Московский государственный институт международных отношений.</w:t>
      </w:r>
      <w:r w:rsidRPr="00CB1E13">
        <w:br/>
      </w:r>
      <w:r w:rsidRPr="00EE4D84">
        <w:rPr>
          <w:b/>
        </w:rPr>
        <w:t>в) Нет такого учебного заведения.</w:t>
      </w:r>
    </w:p>
    <w:p w14:paraId="03AD7708" w14:textId="13248391" w:rsidR="00CB1E13" w:rsidRPr="00CB1E13" w:rsidRDefault="00CB1E13" w:rsidP="00CB1E13">
      <w:pPr>
        <w:pStyle w:val="a4"/>
        <w:ind w:left="502"/>
      </w:pPr>
      <w:r>
        <w:t xml:space="preserve">г) </w:t>
      </w:r>
      <w:r w:rsidR="001D70A7">
        <w:t>МГУ</w:t>
      </w:r>
    </w:p>
    <w:p w14:paraId="4BE8BF3D" w14:textId="77777777" w:rsidR="001D70A7" w:rsidRPr="001D70A7" w:rsidRDefault="00CB1E13" w:rsidP="00CB1E13">
      <w:pPr>
        <w:pStyle w:val="a4"/>
        <w:numPr>
          <w:ilvl w:val="0"/>
          <w:numId w:val="3"/>
        </w:numPr>
        <w:rPr>
          <w:rStyle w:val="highlight1"/>
          <w:rFonts w:ascii="Times New Roman" w:hAnsi="Times New Roman"/>
          <w:b w:val="0"/>
          <w:bCs w:val="0"/>
          <w:color w:val="auto"/>
        </w:rPr>
      </w:pPr>
      <w:r w:rsidRPr="00CB1E13">
        <w:rPr>
          <w:rStyle w:val="highlight1"/>
          <w:rFonts w:ascii="Times New Roman" w:hAnsi="Times New Roman"/>
          <w:b w:val="0"/>
          <w:color w:val="auto"/>
        </w:rPr>
        <w:t xml:space="preserve">Для чего Президент Российской Федерации вносит в Государственную Думу кандидатуру Председателя Правительства РФ?   </w:t>
      </w:r>
    </w:p>
    <w:p w14:paraId="236E2678" w14:textId="77777777" w:rsidR="001D70A7" w:rsidRDefault="00CB1E13" w:rsidP="001D70A7">
      <w:pPr>
        <w:pStyle w:val="a4"/>
        <w:ind w:left="502"/>
      </w:pPr>
      <w:r w:rsidRPr="00CB1E13">
        <w:t xml:space="preserve">а) для утверждения;     </w:t>
      </w:r>
    </w:p>
    <w:p w14:paraId="050E7B4C" w14:textId="77777777" w:rsidR="001D70A7" w:rsidRPr="00EE4D84" w:rsidRDefault="00CB1E13" w:rsidP="001D70A7">
      <w:pPr>
        <w:pStyle w:val="a4"/>
        <w:ind w:left="502"/>
        <w:rPr>
          <w:b/>
        </w:rPr>
      </w:pPr>
      <w:r w:rsidRPr="00EE4D84">
        <w:rPr>
          <w:b/>
        </w:rPr>
        <w:t xml:space="preserve">б) для согласования;    </w:t>
      </w:r>
    </w:p>
    <w:p w14:paraId="79D92404" w14:textId="179CB3CE" w:rsidR="00CB1E13" w:rsidRDefault="00CB1E13" w:rsidP="001D70A7">
      <w:pPr>
        <w:pStyle w:val="a4"/>
        <w:ind w:left="502"/>
      </w:pPr>
      <w:r w:rsidRPr="00CB1E13">
        <w:t>в) для одобрения.</w:t>
      </w:r>
    </w:p>
    <w:p w14:paraId="71AAAB38" w14:textId="5CCA028F" w:rsidR="001D70A7" w:rsidRPr="00CB1E13" w:rsidRDefault="001D70A7" w:rsidP="001D70A7">
      <w:pPr>
        <w:pStyle w:val="a4"/>
        <w:ind w:left="502"/>
      </w:pPr>
      <w:r>
        <w:t>г) для обсуждения.</w:t>
      </w:r>
    </w:p>
    <w:p w14:paraId="0B779A74" w14:textId="77777777" w:rsidR="001D70A7" w:rsidRPr="001D70A7" w:rsidRDefault="00CB1E13" w:rsidP="00CB1E13">
      <w:pPr>
        <w:pStyle w:val="a4"/>
        <w:numPr>
          <w:ilvl w:val="0"/>
          <w:numId w:val="3"/>
        </w:numPr>
        <w:rPr>
          <w:rStyle w:val="highlight1"/>
          <w:rFonts w:ascii="Times New Roman" w:hAnsi="Times New Roman"/>
          <w:b w:val="0"/>
          <w:bCs w:val="0"/>
          <w:color w:val="auto"/>
        </w:rPr>
      </w:pPr>
      <w:r w:rsidRPr="00CB1E13">
        <w:rPr>
          <w:rStyle w:val="highlight1"/>
          <w:rFonts w:ascii="Times New Roman" w:hAnsi="Times New Roman"/>
          <w:b w:val="0"/>
          <w:color w:val="auto"/>
        </w:rPr>
        <w:t xml:space="preserve">Предусмотрено ли законодательством России прямое участие граждан в решении государственных вопросов?      </w:t>
      </w:r>
    </w:p>
    <w:p w14:paraId="1E2C1CB2" w14:textId="77777777" w:rsidR="001D70A7" w:rsidRDefault="00CB1E13" w:rsidP="001D70A7">
      <w:pPr>
        <w:pStyle w:val="a4"/>
        <w:ind w:left="502"/>
      </w:pPr>
      <w:r w:rsidRPr="00CB1E13">
        <w:t xml:space="preserve">а) нет,    </w:t>
      </w:r>
    </w:p>
    <w:p w14:paraId="788EB47C" w14:textId="77777777" w:rsidR="001D70A7" w:rsidRDefault="00CB1E13" w:rsidP="001D70A7">
      <w:pPr>
        <w:pStyle w:val="a4"/>
        <w:ind w:left="502"/>
      </w:pPr>
      <w:r w:rsidRPr="00CB1E13">
        <w:t xml:space="preserve">б) да, в форме выборов депутатов,   </w:t>
      </w:r>
    </w:p>
    <w:p w14:paraId="1A47A916" w14:textId="15AEF38F" w:rsidR="00CB1E13" w:rsidRPr="00EE4D84" w:rsidRDefault="00CB1E13" w:rsidP="001D70A7">
      <w:pPr>
        <w:pStyle w:val="a4"/>
        <w:ind w:left="502"/>
        <w:rPr>
          <w:b/>
        </w:rPr>
      </w:pPr>
      <w:r w:rsidRPr="00EE4D84">
        <w:rPr>
          <w:b/>
        </w:rPr>
        <w:t>в) да, в форме референдума.</w:t>
      </w:r>
    </w:p>
    <w:p w14:paraId="73C267D3" w14:textId="6AF7FDC1" w:rsidR="001D70A7" w:rsidRPr="00CB1E13" w:rsidRDefault="001D70A7" w:rsidP="001D70A7">
      <w:pPr>
        <w:pStyle w:val="a4"/>
        <w:ind w:left="502"/>
      </w:pPr>
      <w:r>
        <w:t xml:space="preserve">г) в случае особого положения. </w:t>
      </w:r>
    </w:p>
    <w:p w14:paraId="4A2E7FBE" w14:textId="46CEC428" w:rsidR="00CB1E13" w:rsidRPr="00EE4D84" w:rsidRDefault="00CB1E13" w:rsidP="00CB1E13">
      <w:pPr>
        <w:pStyle w:val="a4"/>
        <w:numPr>
          <w:ilvl w:val="0"/>
          <w:numId w:val="3"/>
        </w:numPr>
        <w:rPr>
          <w:b/>
        </w:rPr>
      </w:pPr>
      <w:r w:rsidRPr="00CB1E13">
        <w:rPr>
          <w:rStyle w:val="highlight1"/>
          <w:rFonts w:ascii="Times New Roman" w:hAnsi="Times New Roman"/>
          <w:b w:val="0"/>
          <w:color w:val="auto"/>
        </w:rPr>
        <w:t>Выберите   окончание предложения: «Депутатский иммунитет означает, что депутат …»</w:t>
      </w:r>
      <w:r w:rsidRPr="00CB1E13">
        <w:rPr>
          <w:bCs/>
        </w:rPr>
        <w:br/>
      </w:r>
      <w:r w:rsidRPr="00CB1E13">
        <w:t>а) не несет ответственности за то, что говорит в парламенте;</w:t>
      </w:r>
      <w:r w:rsidRPr="00CB1E13">
        <w:br/>
        <w:t>б) не подвластен действующему законодательству, за которое лично голосовал;</w:t>
      </w:r>
      <w:r w:rsidRPr="00CB1E13">
        <w:br/>
      </w:r>
      <w:r w:rsidRPr="00EE4D84">
        <w:rPr>
          <w:b/>
        </w:rPr>
        <w:t>в) обладает депутатской неприкосновенностью.</w:t>
      </w:r>
    </w:p>
    <w:p w14:paraId="054813DE" w14:textId="22C5CDF9" w:rsidR="001D70A7" w:rsidRPr="00CB1E13" w:rsidRDefault="001D70A7" w:rsidP="001D70A7">
      <w:pPr>
        <w:pStyle w:val="a4"/>
        <w:ind w:left="502"/>
      </w:pPr>
      <w:r>
        <w:t>г) ничего не значит.</w:t>
      </w:r>
    </w:p>
    <w:p w14:paraId="74E77230" w14:textId="77777777" w:rsidR="00CB1E13" w:rsidRPr="00CB1E13" w:rsidRDefault="00CB1E13" w:rsidP="00CB1E13">
      <w:pPr>
        <w:pStyle w:val="a4"/>
        <w:numPr>
          <w:ilvl w:val="0"/>
          <w:numId w:val="3"/>
        </w:numPr>
        <w:rPr>
          <w:rStyle w:val="highlight1"/>
          <w:rFonts w:ascii="Times New Roman" w:hAnsi="Times New Roman"/>
          <w:b w:val="0"/>
          <w:bCs w:val="0"/>
          <w:color w:val="auto"/>
        </w:rPr>
      </w:pPr>
      <w:r w:rsidRPr="00CB1E13">
        <w:rPr>
          <w:rStyle w:val="highlight1"/>
          <w:rFonts w:ascii="Times New Roman" w:hAnsi="Times New Roman"/>
          <w:b w:val="0"/>
          <w:color w:val="auto"/>
        </w:rPr>
        <w:t xml:space="preserve">Какого числа отмечается День рождения парламентаризма в России </w:t>
      </w:r>
    </w:p>
    <w:p w14:paraId="32800278" w14:textId="16700B6B" w:rsidR="001D70A7" w:rsidRDefault="00CB1E13" w:rsidP="00CB1E13">
      <w:pPr>
        <w:pStyle w:val="a4"/>
        <w:ind w:left="502"/>
        <w:rPr>
          <w:rStyle w:val="highlight1"/>
          <w:rFonts w:ascii="Times New Roman" w:hAnsi="Times New Roman"/>
          <w:b w:val="0"/>
          <w:color w:val="auto"/>
        </w:rPr>
      </w:pPr>
      <w:r w:rsidRPr="00CB1E13">
        <w:rPr>
          <w:rStyle w:val="highlight1"/>
          <w:rFonts w:ascii="Times New Roman" w:hAnsi="Times New Roman"/>
          <w:b w:val="0"/>
          <w:color w:val="auto"/>
        </w:rPr>
        <w:lastRenderedPageBreak/>
        <w:t>а)</w:t>
      </w:r>
      <w:r w:rsidR="001D70A7">
        <w:rPr>
          <w:rStyle w:val="highlight1"/>
          <w:rFonts w:ascii="Times New Roman" w:hAnsi="Times New Roman"/>
          <w:b w:val="0"/>
          <w:color w:val="auto"/>
        </w:rPr>
        <w:t xml:space="preserve"> </w:t>
      </w:r>
      <w:r w:rsidRPr="00CB1E13">
        <w:rPr>
          <w:rStyle w:val="highlight1"/>
          <w:rFonts w:ascii="Times New Roman" w:hAnsi="Times New Roman"/>
          <w:b w:val="0"/>
          <w:color w:val="auto"/>
        </w:rPr>
        <w:t xml:space="preserve">17 октября, </w:t>
      </w:r>
    </w:p>
    <w:p w14:paraId="033303AE" w14:textId="6372D1AC" w:rsidR="001D70A7" w:rsidRDefault="00CB1E13" w:rsidP="001D70A7">
      <w:pPr>
        <w:pStyle w:val="a4"/>
        <w:ind w:left="502"/>
        <w:rPr>
          <w:rStyle w:val="highlight1"/>
          <w:rFonts w:ascii="Times New Roman" w:hAnsi="Times New Roman"/>
          <w:b w:val="0"/>
          <w:color w:val="auto"/>
        </w:rPr>
      </w:pPr>
      <w:r w:rsidRPr="00CB1E13">
        <w:rPr>
          <w:rStyle w:val="highlight1"/>
          <w:rFonts w:ascii="Times New Roman" w:hAnsi="Times New Roman"/>
          <w:b w:val="0"/>
          <w:color w:val="auto"/>
        </w:rPr>
        <w:t>б)</w:t>
      </w:r>
      <w:r w:rsidR="001D70A7">
        <w:rPr>
          <w:rStyle w:val="highlight1"/>
          <w:rFonts w:ascii="Times New Roman" w:hAnsi="Times New Roman"/>
          <w:b w:val="0"/>
          <w:color w:val="auto"/>
        </w:rPr>
        <w:t xml:space="preserve"> </w:t>
      </w:r>
      <w:r w:rsidRPr="00CB1E13">
        <w:rPr>
          <w:rStyle w:val="highlight1"/>
          <w:rFonts w:ascii="Times New Roman" w:hAnsi="Times New Roman"/>
          <w:b w:val="0"/>
          <w:color w:val="auto"/>
        </w:rPr>
        <w:t xml:space="preserve">12 декабря, </w:t>
      </w:r>
    </w:p>
    <w:p w14:paraId="6E14974B" w14:textId="46E2B077" w:rsidR="00CB1E13" w:rsidRPr="00EE4D84" w:rsidRDefault="00CB1E13" w:rsidP="001D70A7">
      <w:pPr>
        <w:pStyle w:val="a4"/>
        <w:ind w:left="502"/>
        <w:rPr>
          <w:rStyle w:val="highlight1"/>
          <w:rFonts w:ascii="Times New Roman" w:hAnsi="Times New Roman"/>
          <w:color w:val="auto"/>
        </w:rPr>
      </w:pPr>
      <w:r w:rsidRPr="00EE4D84">
        <w:rPr>
          <w:rStyle w:val="highlight1"/>
          <w:rFonts w:ascii="Times New Roman" w:hAnsi="Times New Roman"/>
          <w:color w:val="auto"/>
        </w:rPr>
        <w:t>в)</w:t>
      </w:r>
      <w:r w:rsidR="001D70A7" w:rsidRPr="00EE4D84">
        <w:rPr>
          <w:rStyle w:val="highlight1"/>
          <w:rFonts w:ascii="Times New Roman" w:hAnsi="Times New Roman"/>
          <w:color w:val="auto"/>
        </w:rPr>
        <w:t xml:space="preserve"> </w:t>
      </w:r>
      <w:r w:rsidRPr="00EE4D84">
        <w:rPr>
          <w:rStyle w:val="highlight1"/>
          <w:rFonts w:ascii="Times New Roman" w:hAnsi="Times New Roman"/>
          <w:color w:val="auto"/>
        </w:rPr>
        <w:t xml:space="preserve">27 апреля. </w:t>
      </w:r>
    </w:p>
    <w:p w14:paraId="220264D5" w14:textId="000D8E38" w:rsidR="001D70A7" w:rsidRDefault="001D70A7" w:rsidP="001D70A7">
      <w:pPr>
        <w:pStyle w:val="a4"/>
        <w:ind w:left="502"/>
        <w:rPr>
          <w:bCs/>
        </w:rPr>
      </w:pPr>
      <w:r>
        <w:rPr>
          <w:bCs/>
        </w:rPr>
        <w:t>г) 14 февраля.</w:t>
      </w:r>
    </w:p>
    <w:p w14:paraId="004B27A7" w14:textId="7553CE55" w:rsidR="00D83CF0" w:rsidRDefault="002B6195" w:rsidP="00D83CF0">
      <w:pPr>
        <w:ind w:hanging="360"/>
      </w:pPr>
      <w:r w:rsidRPr="002B6195">
        <w:rPr>
          <w:b/>
        </w:rPr>
        <w:t>Ведущий:</w:t>
      </w:r>
      <w:r>
        <w:rPr>
          <w:b/>
        </w:rPr>
        <w:t xml:space="preserve"> </w:t>
      </w:r>
      <w:r>
        <w:t xml:space="preserve">Это был последний вопрос нашего </w:t>
      </w:r>
      <w:proofErr w:type="spellStart"/>
      <w:r>
        <w:t>квиза</w:t>
      </w:r>
      <w:proofErr w:type="spellEnd"/>
      <w:r>
        <w:t>. По</w:t>
      </w:r>
      <w:r w:rsidR="00D83CF0">
        <w:t>прошу жюри подвести итоги игры.</w:t>
      </w:r>
    </w:p>
    <w:p w14:paraId="545BACEF" w14:textId="77777777" w:rsidR="00D83CF0" w:rsidRDefault="002B6195" w:rsidP="00D83CF0">
      <w:pPr>
        <w:ind w:hanging="360"/>
        <w:rPr>
          <w:color w:val="000000"/>
        </w:rPr>
      </w:pPr>
      <w:r>
        <w:t>Приглашаю команды на сцену для награждения.</w:t>
      </w:r>
    </w:p>
    <w:p w14:paraId="5BA91E07" w14:textId="77777777" w:rsidR="00D83CF0" w:rsidRDefault="00156531" w:rsidP="00D83CF0">
      <w:pPr>
        <w:ind w:hanging="360"/>
      </w:pPr>
      <w:r w:rsidRPr="00156531">
        <w:rPr>
          <w:b/>
        </w:rPr>
        <w:t>Ведущий:</w:t>
      </w:r>
      <w:r>
        <w:rPr>
          <w:b/>
        </w:rPr>
        <w:t xml:space="preserve"> </w:t>
      </w:r>
      <w:r w:rsidRPr="00156531">
        <w:t>Наша игра</w:t>
      </w:r>
      <w:r>
        <w:t xml:space="preserve"> подошла </w:t>
      </w:r>
      <w:r w:rsidR="00534AD3">
        <w:t xml:space="preserve">к </w:t>
      </w:r>
      <w:r>
        <w:t xml:space="preserve">концу. Наши игроки показали </w:t>
      </w:r>
      <w:r w:rsidR="00534AD3">
        <w:t>отличные</w:t>
      </w:r>
      <w:r w:rsidR="00D83CF0">
        <w:t xml:space="preserve"> результаты в</w:t>
      </w:r>
    </w:p>
    <w:p w14:paraId="6320AE1D" w14:textId="77777777" w:rsidR="000D1B1E" w:rsidRDefault="00156531" w:rsidP="000D1B1E">
      <w:pPr>
        <w:ind w:hanging="360"/>
      </w:pPr>
      <w:r>
        <w:t>интеллектуальном бою</w:t>
      </w:r>
      <w:r w:rsidR="002532E7">
        <w:t>. М</w:t>
      </w:r>
      <w:r w:rsidR="00220545">
        <w:t>ы провели отличную игру и узнали много нового</w:t>
      </w:r>
      <w:r w:rsidR="002B067A">
        <w:t xml:space="preserve"> </w:t>
      </w:r>
      <w:r w:rsidR="00D83CF0">
        <w:t xml:space="preserve">в </w:t>
      </w:r>
      <w:r w:rsidR="000D1B1E">
        <w:t>День</w:t>
      </w:r>
    </w:p>
    <w:p w14:paraId="0CAE412C" w14:textId="5EC5EE37" w:rsidR="00156531" w:rsidRPr="00D83CF0" w:rsidRDefault="000D1B1E" w:rsidP="000D1B1E">
      <w:pPr>
        <w:ind w:hanging="360"/>
        <w:rPr>
          <w:color w:val="000000"/>
        </w:rPr>
      </w:pPr>
      <w:r>
        <w:t>Российского Парламентаризма</w:t>
      </w:r>
      <w:r w:rsidR="00220545">
        <w:t xml:space="preserve">. Всего самого хорошего друзья! </w:t>
      </w:r>
    </w:p>
    <w:p w14:paraId="1716158F" w14:textId="77777777" w:rsidR="003D6002" w:rsidRPr="00156531" w:rsidRDefault="003D6002" w:rsidP="00156531"/>
    <w:sectPr w:rsidR="003D6002" w:rsidRPr="0015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3CAB"/>
    <w:multiLevelType w:val="hybridMultilevel"/>
    <w:tmpl w:val="C87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70DAB"/>
    <w:multiLevelType w:val="multilevel"/>
    <w:tmpl w:val="A7E22CC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3702F5"/>
    <w:multiLevelType w:val="hybridMultilevel"/>
    <w:tmpl w:val="277C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92"/>
    <w:rsid w:val="00041E13"/>
    <w:rsid w:val="00093555"/>
    <w:rsid w:val="000B3516"/>
    <w:rsid w:val="000C65D8"/>
    <w:rsid w:val="000D1B1E"/>
    <w:rsid w:val="000E249F"/>
    <w:rsid w:val="00101288"/>
    <w:rsid w:val="00156531"/>
    <w:rsid w:val="00160A8F"/>
    <w:rsid w:val="00166B69"/>
    <w:rsid w:val="00195BBF"/>
    <w:rsid w:val="001A0A88"/>
    <w:rsid w:val="001B7C21"/>
    <w:rsid w:val="001C4F76"/>
    <w:rsid w:val="001D5254"/>
    <w:rsid w:val="001D70A7"/>
    <w:rsid w:val="001F4235"/>
    <w:rsid w:val="002167A2"/>
    <w:rsid w:val="00217FB8"/>
    <w:rsid w:val="00220545"/>
    <w:rsid w:val="002532E7"/>
    <w:rsid w:val="00277A1B"/>
    <w:rsid w:val="002A0DF4"/>
    <w:rsid w:val="002B067A"/>
    <w:rsid w:val="002B6195"/>
    <w:rsid w:val="002D4800"/>
    <w:rsid w:val="002D66E7"/>
    <w:rsid w:val="002F402F"/>
    <w:rsid w:val="002F775C"/>
    <w:rsid w:val="00343035"/>
    <w:rsid w:val="00352E92"/>
    <w:rsid w:val="003A7398"/>
    <w:rsid w:val="003D43C4"/>
    <w:rsid w:val="003D6002"/>
    <w:rsid w:val="003E56FF"/>
    <w:rsid w:val="00453350"/>
    <w:rsid w:val="00460F66"/>
    <w:rsid w:val="00462F70"/>
    <w:rsid w:val="00470428"/>
    <w:rsid w:val="004A4BEF"/>
    <w:rsid w:val="004E694F"/>
    <w:rsid w:val="00534AD3"/>
    <w:rsid w:val="0056056D"/>
    <w:rsid w:val="005663B5"/>
    <w:rsid w:val="00575661"/>
    <w:rsid w:val="005A157D"/>
    <w:rsid w:val="005C2130"/>
    <w:rsid w:val="005C399C"/>
    <w:rsid w:val="00680AB2"/>
    <w:rsid w:val="006D4B4D"/>
    <w:rsid w:val="00724E65"/>
    <w:rsid w:val="007547F2"/>
    <w:rsid w:val="007A4FD1"/>
    <w:rsid w:val="007A6BD3"/>
    <w:rsid w:val="007F0270"/>
    <w:rsid w:val="008142DC"/>
    <w:rsid w:val="00825954"/>
    <w:rsid w:val="008577F4"/>
    <w:rsid w:val="008731DA"/>
    <w:rsid w:val="00875BF4"/>
    <w:rsid w:val="008A5A30"/>
    <w:rsid w:val="008F756C"/>
    <w:rsid w:val="00920DB5"/>
    <w:rsid w:val="00934AED"/>
    <w:rsid w:val="00982F0F"/>
    <w:rsid w:val="009A4435"/>
    <w:rsid w:val="009C0823"/>
    <w:rsid w:val="009E166B"/>
    <w:rsid w:val="009F0A43"/>
    <w:rsid w:val="009F570F"/>
    <w:rsid w:val="00A8106A"/>
    <w:rsid w:val="00A85281"/>
    <w:rsid w:val="00A91B07"/>
    <w:rsid w:val="00AD5F83"/>
    <w:rsid w:val="00AE11EC"/>
    <w:rsid w:val="00B51A6E"/>
    <w:rsid w:val="00B53D34"/>
    <w:rsid w:val="00B5477D"/>
    <w:rsid w:val="00B6133B"/>
    <w:rsid w:val="00B73B04"/>
    <w:rsid w:val="00B75DED"/>
    <w:rsid w:val="00B8745A"/>
    <w:rsid w:val="00B90576"/>
    <w:rsid w:val="00B9367A"/>
    <w:rsid w:val="00BA051E"/>
    <w:rsid w:val="00BA3032"/>
    <w:rsid w:val="00BC0262"/>
    <w:rsid w:val="00BE4F60"/>
    <w:rsid w:val="00BF0779"/>
    <w:rsid w:val="00BF50AA"/>
    <w:rsid w:val="00C32C83"/>
    <w:rsid w:val="00C41686"/>
    <w:rsid w:val="00C62702"/>
    <w:rsid w:val="00C83805"/>
    <w:rsid w:val="00CA4939"/>
    <w:rsid w:val="00CB1E13"/>
    <w:rsid w:val="00CD3F9E"/>
    <w:rsid w:val="00CF00DA"/>
    <w:rsid w:val="00D25006"/>
    <w:rsid w:val="00D545C4"/>
    <w:rsid w:val="00D83CF0"/>
    <w:rsid w:val="00D92E08"/>
    <w:rsid w:val="00DB7430"/>
    <w:rsid w:val="00DC3E19"/>
    <w:rsid w:val="00DC593D"/>
    <w:rsid w:val="00DD464C"/>
    <w:rsid w:val="00DE2A02"/>
    <w:rsid w:val="00E16FBC"/>
    <w:rsid w:val="00E6099C"/>
    <w:rsid w:val="00E6185D"/>
    <w:rsid w:val="00EB1121"/>
    <w:rsid w:val="00EB4AAF"/>
    <w:rsid w:val="00EC632C"/>
    <w:rsid w:val="00EE4D84"/>
    <w:rsid w:val="00EF7BEB"/>
    <w:rsid w:val="00F1519C"/>
    <w:rsid w:val="00F30E16"/>
    <w:rsid w:val="00F40361"/>
    <w:rsid w:val="00F738D2"/>
    <w:rsid w:val="00F8729C"/>
    <w:rsid w:val="00F9658C"/>
    <w:rsid w:val="00FD03B0"/>
    <w:rsid w:val="00FE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ED5BF6"/>
  <w15:chartTrackingRefBased/>
  <w15:docId w15:val="{861FB7BD-21EE-4FB5-86D0-09BE48D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F40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40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686"/>
    <w:pPr>
      <w:ind w:left="720"/>
      <w:contextualSpacing/>
    </w:pPr>
  </w:style>
  <w:style w:type="paragraph" w:customStyle="1" w:styleId="c1">
    <w:name w:val="c1"/>
    <w:basedOn w:val="a"/>
    <w:rsid w:val="00A8106A"/>
    <w:pPr>
      <w:spacing w:before="100" w:beforeAutospacing="1" w:after="100" w:afterAutospacing="1"/>
    </w:pPr>
  </w:style>
  <w:style w:type="character" w:customStyle="1" w:styleId="c0">
    <w:name w:val="c0"/>
    <w:basedOn w:val="a0"/>
    <w:rsid w:val="00A8106A"/>
  </w:style>
  <w:style w:type="character" w:styleId="a5">
    <w:name w:val="Hyperlink"/>
    <w:basedOn w:val="a0"/>
    <w:uiPriority w:val="99"/>
    <w:semiHidden/>
    <w:unhideWhenUsed/>
    <w:rsid w:val="0047042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470428"/>
    <w:rPr>
      <w:i/>
      <w:iCs/>
      <w:color w:val="404040" w:themeColor="text1" w:themeTint="BF"/>
    </w:rPr>
  </w:style>
  <w:style w:type="paragraph" w:customStyle="1" w:styleId="c6">
    <w:name w:val="c6"/>
    <w:basedOn w:val="a"/>
    <w:rsid w:val="00B75DED"/>
    <w:pPr>
      <w:spacing w:before="100" w:beforeAutospacing="1" w:after="100" w:afterAutospacing="1"/>
    </w:pPr>
  </w:style>
  <w:style w:type="character" w:customStyle="1" w:styleId="c5">
    <w:name w:val="c5"/>
    <w:basedOn w:val="a0"/>
    <w:rsid w:val="00B75DED"/>
  </w:style>
  <w:style w:type="character" w:customStyle="1" w:styleId="c2">
    <w:name w:val="c2"/>
    <w:basedOn w:val="a0"/>
    <w:rsid w:val="00B75DED"/>
  </w:style>
  <w:style w:type="character" w:styleId="a7">
    <w:name w:val="FollowedHyperlink"/>
    <w:basedOn w:val="a0"/>
    <w:uiPriority w:val="99"/>
    <w:semiHidden/>
    <w:unhideWhenUsed/>
    <w:rsid w:val="001D5254"/>
    <w:rPr>
      <w:color w:val="954F72" w:themeColor="followedHyperlink"/>
      <w:u w:val="single"/>
    </w:rPr>
  </w:style>
  <w:style w:type="character" w:customStyle="1" w:styleId="a8">
    <w:name w:val="_"/>
    <w:basedOn w:val="a0"/>
    <w:rsid w:val="00E16FBC"/>
  </w:style>
  <w:style w:type="character" w:customStyle="1" w:styleId="ff2">
    <w:name w:val="ff2"/>
    <w:basedOn w:val="a0"/>
    <w:rsid w:val="00E16FBC"/>
  </w:style>
  <w:style w:type="character" w:customStyle="1" w:styleId="ff4">
    <w:name w:val="ff4"/>
    <w:basedOn w:val="a0"/>
    <w:rsid w:val="00E16FBC"/>
  </w:style>
  <w:style w:type="character" w:customStyle="1" w:styleId="ff5">
    <w:name w:val="ff5"/>
    <w:basedOn w:val="a0"/>
    <w:rsid w:val="00E16FBC"/>
  </w:style>
  <w:style w:type="character" w:customStyle="1" w:styleId="ff3">
    <w:name w:val="ff3"/>
    <w:basedOn w:val="a0"/>
    <w:rsid w:val="00E16FBC"/>
  </w:style>
  <w:style w:type="character" w:customStyle="1" w:styleId="ff7">
    <w:name w:val="ff7"/>
    <w:basedOn w:val="a0"/>
    <w:rsid w:val="00E16FBC"/>
  </w:style>
  <w:style w:type="character" w:customStyle="1" w:styleId="ls0">
    <w:name w:val="ls0"/>
    <w:basedOn w:val="a0"/>
    <w:rsid w:val="00E16FBC"/>
  </w:style>
  <w:style w:type="character" w:customStyle="1" w:styleId="ls3">
    <w:name w:val="ls3"/>
    <w:basedOn w:val="a0"/>
    <w:rsid w:val="00E16FBC"/>
  </w:style>
  <w:style w:type="character" w:customStyle="1" w:styleId="ff8">
    <w:name w:val="ff8"/>
    <w:basedOn w:val="a0"/>
    <w:rsid w:val="00E16FBC"/>
  </w:style>
  <w:style w:type="character" w:customStyle="1" w:styleId="ls4">
    <w:name w:val="ls4"/>
    <w:basedOn w:val="a0"/>
    <w:rsid w:val="00E16FBC"/>
  </w:style>
  <w:style w:type="character" w:styleId="a9">
    <w:name w:val="Strong"/>
    <w:basedOn w:val="a0"/>
    <w:uiPriority w:val="22"/>
    <w:qFormat/>
    <w:rsid w:val="00453350"/>
    <w:rPr>
      <w:b/>
      <w:bCs/>
    </w:rPr>
  </w:style>
  <w:style w:type="paragraph" w:styleId="aa">
    <w:name w:val="No Spacing"/>
    <w:uiPriority w:val="1"/>
    <w:qFormat/>
    <w:rsid w:val="002A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F50AA"/>
    <w:rPr>
      <w:i/>
      <w:iCs/>
    </w:rPr>
  </w:style>
  <w:style w:type="character" w:customStyle="1" w:styleId="c4">
    <w:name w:val="c4"/>
    <w:basedOn w:val="a0"/>
    <w:rsid w:val="007A6BD3"/>
  </w:style>
  <w:style w:type="paragraph" w:styleId="ac">
    <w:name w:val="Subtitle"/>
    <w:basedOn w:val="a"/>
    <w:next w:val="a"/>
    <w:link w:val="ad"/>
    <w:uiPriority w:val="11"/>
    <w:qFormat/>
    <w:rsid w:val="00BC02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BC0262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40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2F402F"/>
  </w:style>
  <w:style w:type="character" w:customStyle="1" w:styleId="mw-editsection">
    <w:name w:val="mw-editsection"/>
    <w:basedOn w:val="a0"/>
    <w:rsid w:val="002F402F"/>
  </w:style>
  <w:style w:type="character" w:customStyle="1" w:styleId="mw-editsection-bracket">
    <w:name w:val="mw-editsection-bracket"/>
    <w:basedOn w:val="a0"/>
    <w:rsid w:val="002F402F"/>
  </w:style>
  <w:style w:type="character" w:customStyle="1" w:styleId="c8">
    <w:name w:val="c8"/>
    <w:basedOn w:val="a0"/>
    <w:rsid w:val="001F4235"/>
  </w:style>
  <w:style w:type="character" w:customStyle="1" w:styleId="c18">
    <w:name w:val="c18"/>
    <w:basedOn w:val="a0"/>
    <w:rsid w:val="001F4235"/>
  </w:style>
  <w:style w:type="character" w:customStyle="1" w:styleId="c32">
    <w:name w:val="c32"/>
    <w:basedOn w:val="a0"/>
    <w:rsid w:val="001F4235"/>
  </w:style>
  <w:style w:type="paragraph" w:customStyle="1" w:styleId="c7">
    <w:name w:val="c7"/>
    <w:basedOn w:val="a"/>
    <w:rsid w:val="003D6002"/>
    <w:pPr>
      <w:spacing w:before="100" w:beforeAutospacing="1" w:after="100" w:afterAutospacing="1"/>
    </w:pPr>
  </w:style>
  <w:style w:type="paragraph" w:customStyle="1" w:styleId="gt-block">
    <w:name w:val="gt-block"/>
    <w:basedOn w:val="a"/>
    <w:rsid w:val="003D6002"/>
    <w:pPr>
      <w:spacing w:before="100" w:beforeAutospacing="1" w:after="100" w:afterAutospacing="1"/>
    </w:pPr>
  </w:style>
  <w:style w:type="character" w:customStyle="1" w:styleId="highlight1">
    <w:name w:val="highlight1"/>
    <w:basedOn w:val="a0"/>
    <w:rsid w:val="00CB1E13"/>
    <w:rPr>
      <w:rFonts w:ascii="Verdana" w:hAnsi="Verdana" w:hint="default"/>
      <w:b/>
      <w:bCs/>
      <w:color w:val="353B3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2583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54059830">
              <w:marLeft w:val="150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3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3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3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0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19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14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6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94101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85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638306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92782645">
              <w:marLeft w:val="150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367">
                          <w:marLeft w:val="30"/>
                          <w:marRight w:val="22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85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0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94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0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78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31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5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65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15692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95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27217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49258611">
              <w:marLeft w:val="150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64527">
                          <w:marLeft w:val="30"/>
                          <w:marRight w:val="22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31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45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68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13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2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2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679974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037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8" w:color="DDDDDD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62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45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62935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25447732">
              <w:marLeft w:val="150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91987">
                          <w:marLeft w:val="30"/>
                          <w:marRight w:val="22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5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1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9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1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03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08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50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3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957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9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8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56424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251521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8" w:color="DDDDDD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3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7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128036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07914100">
              <w:marLeft w:val="150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92154">
                          <w:marLeft w:val="30"/>
                          <w:marRight w:val="22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3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8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4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2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77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7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3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8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56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1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09140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762002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8" w:color="DDDDDD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4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89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86136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89094080">
              <w:marLeft w:val="150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6590">
                          <w:marLeft w:val="30"/>
                          <w:marRight w:val="22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3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9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5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01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2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96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36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6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8377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21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20415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11458932">
              <w:marLeft w:val="150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7882">
                          <w:marLeft w:val="30"/>
                          <w:marRight w:val="22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6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32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62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68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30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9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20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220779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19766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8" w:color="DDDDDD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49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675014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76983428">
              <w:marLeft w:val="150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0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6184">
                          <w:marLeft w:val="30"/>
                          <w:marRight w:val="22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2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7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0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3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70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5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4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62018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7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5919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1138923">
              <w:marLeft w:val="150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9361">
                          <w:marLeft w:val="30"/>
                          <w:marRight w:val="22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4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69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42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70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677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0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11678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748619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8" w:color="DDDDDD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8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22776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48584102">
              <w:marLeft w:val="150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4080">
                          <w:marLeft w:val="30"/>
                          <w:marRight w:val="22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3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6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33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2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04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80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0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87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06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6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68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58803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8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78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02879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0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78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03522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5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7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51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3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Admin</cp:lastModifiedBy>
  <cp:revision>4</cp:revision>
  <dcterms:created xsi:type="dcterms:W3CDTF">2024-02-06T06:20:00Z</dcterms:created>
  <dcterms:modified xsi:type="dcterms:W3CDTF">2024-02-06T07:37:00Z</dcterms:modified>
</cp:coreProperties>
</file>