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43F36" w14:textId="6905A099" w:rsidR="00BF0779" w:rsidRPr="00C37E1F" w:rsidRDefault="00BF0779" w:rsidP="00BF0779">
      <w:pPr>
        <w:tabs>
          <w:tab w:val="left" w:pos="9720"/>
        </w:tabs>
        <w:jc w:val="center"/>
        <w:rPr>
          <w:b/>
          <w:sz w:val="40"/>
          <w:szCs w:val="40"/>
        </w:rPr>
      </w:pPr>
      <w:r w:rsidRPr="00C37E1F">
        <w:rPr>
          <w:b/>
          <w:sz w:val="40"/>
          <w:szCs w:val="40"/>
        </w:rPr>
        <w:t>«</w:t>
      </w:r>
      <w:r w:rsidR="00577B2E">
        <w:rPr>
          <w:b/>
          <w:sz w:val="40"/>
          <w:szCs w:val="40"/>
          <w:shd w:val="clear" w:color="auto" w:fill="FFFFFF"/>
        </w:rPr>
        <w:t>День участников ликвидации последствий радиационных аварий и катастроф и памяти жертв этих аварий</w:t>
      </w:r>
      <w:r w:rsidRPr="00C37E1F">
        <w:rPr>
          <w:b/>
          <w:sz w:val="40"/>
          <w:szCs w:val="40"/>
        </w:rPr>
        <w:t>»</w:t>
      </w:r>
    </w:p>
    <w:p w14:paraId="0F03F53D" w14:textId="7253D490" w:rsidR="00166B69" w:rsidRPr="00C37E1F" w:rsidRDefault="00B90576" w:rsidP="00BF0779">
      <w:pPr>
        <w:jc w:val="center"/>
        <w:rPr>
          <w:b/>
        </w:rPr>
      </w:pPr>
      <w:r w:rsidRPr="00C37E1F">
        <w:rPr>
          <w:b/>
        </w:rPr>
        <w:t>(</w:t>
      </w:r>
      <w:r w:rsidR="00AD5F83" w:rsidRPr="00C37E1F">
        <w:rPr>
          <w:b/>
        </w:rPr>
        <w:t>литературная гостиная</w:t>
      </w:r>
      <w:r w:rsidRPr="00C37E1F">
        <w:rPr>
          <w:b/>
        </w:rPr>
        <w:t>)</w:t>
      </w:r>
    </w:p>
    <w:p w14:paraId="6FA32451" w14:textId="12B6EF38" w:rsidR="00BF0779" w:rsidRPr="00C37E1F" w:rsidRDefault="00BF0779" w:rsidP="00BF0779">
      <w:pPr>
        <w:jc w:val="center"/>
        <w:rPr>
          <w:b/>
        </w:rPr>
      </w:pPr>
      <w:r w:rsidRPr="00C37E1F">
        <w:rPr>
          <w:b/>
        </w:rPr>
        <w:t>Время проведения: 1.5-2 часа.</w:t>
      </w:r>
    </w:p>
    <w:p w14:paraId="60B52EEF" w14:textId="77777777" w:rsidR="00BF0779" w:rsidRPr="00C37E1F" w:rsidRDefault="00BF0779" w:rsidP="00BF0779">
      <w:pPr>
        <w:jc w:val="both"/>
        <w:rPr>
          <w:b/>
          <w:i/>
        </w:rPr>
      </w:pPr>
    </w:p>
    <w:p w14:paraId="21D67C3D" w14:textId="77777777" w:rsidR="00BF0779" w:rsidRPr="00C37E1F" w:rsidRDefault="00BF0779" w:rsidP="00BF0779">
      <w:pPr>
        <w:jc w:val="both"/>
        <w:rPr>
          <w:i/>
          <w:u w:val="single"/>
        </w:rPr>
      </w:pPr>
      <w:r w:rsidRPr="00C37E1F">
        <w:rPr>
          <w:i/>
          <w:u w:val="single"/>
        </w:rPr>
        <w:t>Цель мероприятия:</w:t>
      </w:r>
    </w:p>
    <w:p w14:paraId="31B0D55F" w14:textId="256C09B0" w:rsidR="002515A8" w:rsidRPr="00C37E1F" w:rsidRDefault="002515A8" w:rsidP="002515A8">
      <w:pPr>
        <w:jc w:val="both"/>
        <w:rPr>
          <w:u w:val="single"/>
        </w:rPr>
      </w:pPr>
      <w:r w:rsidRPr="00C37E1F">
        <w:t xml:space="preserve">Полезное и познавательное </w:t>
      </w:r>
      <w:r w:rsidR="007468F6" w:rsidRPr="00C37E1F">
        <w:t>времяпрепровождение</w:t>
      </w:r>
      <w:r w:rsidRPr="00C37E1F">
        <w:t>.</w:t>
      </w:r>
    </w:p>
    <w:p w14:paraId="22922C1E" w14:textId="77777777" w:rsidR="00BF0779" w:rsidRPr="00C37E1F" w:rsidRDefault="00BF0779" w:rsidP="00BF0779">
      <w:pPr>
        <w:jc w:val="both"/>
        <w:rPr>
          <w:i/>
          <w:u w:val="single"/>
        </w:rPr>
      </w:pPr>
    </w:p>
    <w:p w14:paraId="5CB33989" w14:textId="77777777" w:rsidR="00BF0779" w:rsidRPr="00C37E1F" w:rsidRDefault="00BF0779" w:rsidP="00BF0779">
      <w:pPr>
        <w:jc w:val="both"/>
        <w:rPr>
          <w:u w:val="single"/>
        </w:rPr>
      </w:pPr>
      <w:r w:rsidRPr="00C37E1F">
        <w:rPr>
          <w:i/>
          <w:u w:val="single"/>
        </w:rPr>
        <w:t>Задачи мероприятия:</w:t>
      </w:r>
    </w:p>
    <w:p w14:paraId="68484B83" w14:textId="0196FA92" w:rsidR="00166B69" w:rsidRPr="00C37E1F" w:rsidRDefault="00CA4939" w:rsidP="00C41686">
      <w:pPr>
        <w:pStyle w:val="a4"/>
        <w:numPr>
          <w:ilvl w:val="0"/>
          <w:numId w:val="8"/>
        </w:numPr>
        <w:jc w:val="both"/>
      </w:pPr>
      <w:r w:rsidRPr="00C37E1F">
        <w:t>Создание праздничного настроения;</w:t>
      </w:r>
    </w:p>
    <w:p w14:paraId="18175429" w14:textId="7C4DBEE4" w:rsidR="00CA4939" w:rsidRPr="00C37E1F" w:rsidRDefault="00401B21" w:rsidP="00C41686">
      <w:pPr>
        <w:pStyle w:val="a4"/>
        <w:numPr>
          <w:ilvl w:val="0"/>
          <w:numId w:val="8"/>
        </w:numPr>
        <w:jc w:val="both"/>
      </w:pPr>
      <w:r w:rsidRPr="00C37E1F">
        <w:t>Патриотическое воспитание</w:t>
      </w:r>
      <w:r w:rsidR="00CA4939" w:rsidRPr="00C37E1F">
        <w:t>;</w:t>
      </w:r>
    </w:p>
    <w:p w14:paraId="4DA126EA" w14:textId="07D61426" w:rsidR="00EB025A" w:rsidRPr="00C37E1F" w:rsidRDefault="00EB025A" w:rsidP="00C41686">
      <w:pPr>
        <w:pStyle w:val="a4"/>
        <w:numPr>
          <w:ilvl w:val="0"/>
          <w:numId w:val="8"/>
        </w:numPr>
        <w:jc w:val="both"/>
      </w:pPr>
      <w:r w:rsidRPr="00C37E1F">
        <w:t>Историческое воспитание.</w:t>
      </w:r>
    </w:p>
    <w:p w14:paraId="45046412" w14:textId="77777777" w:rsidR="00C41686" w:rsidRPr="00C37E1F" w:rsidRDefault="00C41686" w:rsidP="00BF0779">
      <w:pPr>
        <w:jc w:val="both"/>
        <w:rPr>
          <w:i/>
          <w:u w:val="single"/>
        </w:rPr>
      </w:pPr>
    </w:p>
    <w:p w14:paraId="4C83B267" w14:textId="067B58A5" w:rsidR="00BF0779" w:rsidRPr="00C37E1F" w:rsidRDefault="00BF0779" w:rsidP="00BF0779">
      <w:pPr>
        <w:jc w:val="both"/>
        <w:rPr>
          <w:i/>
          <w:u w:val="single"/>
        </w:rPr>
      </w:pPr>
      <w:r w:rsidRPr="00C37E1F">
        <w:rPr>
          <w:i/>
          <w:u w:val="single"/>
        </w:rPr>
        <w:t>Участники:</w:t>
      </w:r>
    </w:p>
    <w:p w14:paraId="735FF1AE" w14:textId="7B20215F" w:rsidR="00BF0779" w:rsidRPr="00C37E1F" w:rsidRDefault="00BF0779" w:rsidP="00BF0779">
      <w:pPr>
        <w:numPr>
          <w:ilvl w:val="0"/>
          <w:numId w:val="4"/>
        </w:numPr>
        <w:jc w:val="both"/>
      </w:pPr>
      <w:r w:rsidRPr="00C37E1F">
        <w:t>Ведущий;</w:t>
      </w:r>
    </w:p>
    <w:p w14:paraId="5D907638" w14:textId="5507A05A" w:rsidR="00C41686" w:rsidRPr="00C37E1F" w:rsidRDefault="00C41686" w:rsidP="00BF0779">
      <w:pPr>
        <w:numPr>
          <w:ilvl w:val="0"/>
          <w:numId w:val="4"/>
        </w:numPr>
        <w:jc w:val="both"/>
      </w:pPr>
      <w:r w:rsidRPr="00C37E1F">
        <w:t>Зрители (взрослые и дети)</w:t>
      </w:r>
      <w:r w:rsidR="00166B69" w:rsidRPr="00C37E1F">
        <w:t>;</w:t>
      </w:r>
    </w:p>
    <w:p w14:paraId="7925881F" w14:textId="7672C667" w:rsidR="00470428" w:rsidRPr="00C37E1F" w:rsidRDefault="00470428" w:rsidP="00470428">
      <w:pPr>
        <w:jc w:val="both"/>
        <w:rPr>
          <w:u w:val="single"/>
        </w:rPr>
      </w:pPr>
      <w:r w:rsidRPr="00C37E1F">
        <w:rPr>
          <w:u w:val="single"/>
        </w:rPr>
        <w:t>Место проведения:</w:t>
      </w:r>
    </w:p>
    <w:p w14:paraId="7F399610" w14:textId="09915FE4" w:rsidR="00BF0779" w:rsidRPr="00C37E1F" w:rsidRDefault="00470428" w:rsidP="00470428">
      <w:pPr>
        <w:jc w:val="both"/>
      </w:pPr>
      <w:r w:rsidRPr="00C37E1F">
        <w:t xml:space="preserve">Мероприятие </w:t>
      </w:r>
      <w:r w:rsidR="00160A8F" w:rsidRPr="00C37E1F">
        <w:t xml:space="preserve">проводится </w:t>
      </w:r>
      <w:r w:rsidR="00C62702" w:rsidRPr="00C37E1F">
        <w:t>в помещении</w:t>
      </w:r>
      <w:r w:rsidR="00343035" w:rsidRPr="00C37E1F">
        <w:t>.</w:t>
      </w:r>
    </w:p>
    <w:p w14:paraId="7721D2E7" w14:textId="77777777" w:rsidR="00470428" w:rsidRPr="00C37E1F" w:rsidRDefault="00470428" w:rsidP="00470428">
      <w:pPr>
        <w:jc w:val="both"/>
      </w:pPr>
    </w:p>
    <w:p w14:paraId="5F3ED780" w14:textId="77777777" w:rsidR="00BF0779" w:rsidRPr="00C37E1F" w:rsidRDefault="00BF0779" w:rsidP="00BF0779">
      <w:pPr>
        <w:jc w:val="both"/>
        <w:rPr>
          <w:u w:val="single"/>
        </w:rPr>
      </w:pPr>
      <w:r w:rsidRPr="00C37E1F">
        <w:rPr>
          <w:u w:val="single"/>
        </w:rPr>
        <w:t>Оформление и оборудование:</w:t>
      </w:r>
    </w:p>
    <w:p w14:paraId="08DE34BA" w14:textId="77777777" w:rsidR="00BF0779" w:rsidRPr="00C37E1F" w:rsidRDefault="00BF0779" w:rsidP="00BF0779">
      <w:pPr>
        <w:jc w:val="both"/>
      </w:pPr>
      <w:r w:rsidRPr="00C37E1F">
        <w:t>- проектор;</w:t>
      </w:r>
    </w:p>
    <w:p w14:paraId="4F997446" w14:textId="77777777" w:rsidR="00BF0779" w:rsidRPr="00C37E1F" w:rsidRDefault="00BF0779" w:rsidP="00BF0779">
      <w:pPr>
        <w:jc w:val="both"/>
      </w:pPr>
      <w:r w:rsidRPr="00C37E1F">
        <w:t>- экран;</w:t>
      </w:r>
    </w:p>
    <w:p w14:paraId="4D0E7DD1" w14:textId="7706DDE6" w:rsidR="00BF0779" w:rsidRPr="00C37E1F" w:rsidRDefault="00BF0779" w:rsidP="00BF0779">
      <w:pPr>
        <w:jc w:val="both"/>
      </w:pPr>
      <w:r w:rsidRPr="00C37E1F">
        <w:t>- ноутбук;</w:t>
      </w:r>
    </w:p>
    <w:p w14:paraId="5D7BA9E7" w14:textId="38838414" w:rsidR="002515A8" w:rsidRPr="00C37E1F" w:rsidRDefault="002515A8" w:rsidP="00BF0779">
      <w:pPr>
        <w:jc w:val="both"/>
      </w:pPr>
      <w:r w:rsidRPr="00C37E1F">
        <w:t xml:space="preserve">Зал украшен </w:t>
      </w:r>
      <w:r w:rsidR="00EB025A" w:rsidRPr="00C37E1F">
        <w:t xml:space="preserve">картинами </w:t>
      </w:r>
      <w:r w:rsidR="00577B2E">
        <w:t>героев ликвидаторов</w:t>
      </w:r>
      <w:r w:rsidRPr="00C37E1F">
        <w:t xml:space="preserve">. </w:t>
      </w:r>
    </w:p>
    <w:p w14:paraId="5793352F" w14:textId="54FDDE4B" w:rsidR="00B90576" w:rsidRPr="00C37E1F" w:rsidRDefault="00B90576" w:rsidP="00BF0779">
      <w:pPr>
        <w:jc w:val="both"/>
      </w:pPr>
      <w:r w:rsidRPr="00C37E1F">
        <w:rPr>
          <w:i/>
          <w:u w:val="single"/>
        </w:rPr>
        <w:t xml:space="preserve">Музыкальное оформление: </w:t>
      </w:r>
    </w:p>
    <w:p w14:paraId="47192FC4" w14:textId="1B5140AB" w:rsidR="00B90576" w:rsidRPr="00C37E1F" w:rsidRDefault="00B90576" w:rsidP="00BA051E">
      <w:pPr>
        <w:jc w:val="both"/>
      </w:pPr>
      <w:r w:rsidRPr="00C37E1F">
        <w:t xml:space="preserve">- </w:t>
      </w:r>
      <w:r w:rsidR="00C62702" w:rsidRPr="00C37E1F">
        <w:t>приятная музыка для начала и завершения мероприятия</w:t>
      </w:r>
      <w:r w:rsidR="00BA051E" w:rsidRPr="00C37E1F">
        <w:t>.</w:t>
      </w:r>
    </w:p>
    <w:p w14:paraId="172A92C7" w14:textId="0F5DBECE" w:rsidR="00C62702" w:rsidRPr="00C37E1F" w:rsidRDefault="00C62702" w:rsidP="00BA051E">
      <w:pPr>
        <w:jc w:val="both"/>
      </w:pPr>
      <w:r w:rsidRPr="00C37E1F">
        <w:t xml:space="preserve">- </w:t>
      </w:r>
      <w:r w:rsidR="00AD5F83" w:rsidRPr="00C37E1F">
        <w:t>приятная фоновая муз</w:t>
      </w:r>
      <w:r w:rsidR="002515A8" w:rsidRPr="00C37E1F">
        <w:t>ы</w:t>
      </w:r>
      <w:r w:rsidR="00AD5F83" w:rsidRPr="00C37E1F">
        <w:t>ка.</w:t>
      </w:r>
    </w:p>
    <w:p w14:paraId="413C4FBA" w14:textId="6B709C9C" w:rsidR="00BF0779" w:rsidRPr="00C37E1F" w:rsidRDefault="00BF0779" w:rsidP="00BF0779">
      <w:pPr>
        <w:jc w:val="both"/>
      </w:pPr>
    </w:p>
    <w:p w14:paraId="71BE2D30" w14:textId="2991386B" w:rsidR="00BF0779" w:rsidRPr="00C37E1F" w:rsidRDefault="00BF0779" w:rsidP="00BF0779">
      <w:pPr>
        <w:ind w:left="720"/>
        <w:jc w:val="center"/>
        <w:rPr>
          <w:b/>
          <w:i/>
          <w:u w:val="single"/>
        </w:rPr>
      </w:pPr>
      <w:r w:rsidRPr="00C37E1F">
        <w:rPr>
          <w:b/>
          <w:i/>
          <w:u w:val="single"/>
        </w:rPr>
        <w:t>Ход мероприятия:</w:t>
      </w:r>
    </w:p>
    <w:p w14:paraId="07F2E57C" w14:textId="409BFB6C" w:rsidR="00577B2E" w:rsidRDefault="00A8106A" w:rsidP="00577B2E">
      <w:r w:rsidRPr="00C37E1F">
        <w:rPr>
          <w:b/>
        </w:rPr>
        <w:t>Ведущий</w:t>
      </w:r>
      <w:proofErr w:type="gramStart"/>
      <w:r w:rsidRPr="00C37E1F">
        <w:rPr>
          <w:b/>
        </w:rPr>
        <w:t xml:space="preserve">: </w:t>
      </w:r>
      <w:r w:rsidR="00FD03B0" w:rsidRPr="00C37E1F">
        <w:t>Здравствуйте</w:t>
      </w:r>
      <w:proofErr w:type="gramEnd"/>
      <w:r w:rsidR="00FD03B0" w:rsidRPr="00C37E1F">
        <w:t xml:space="preserve"> дорогие гости!</w:t>
      </w:r>
      <w:r w:rsidR="00C37E1F" w:rsidRPr="00C37E1F">
        <w:t xml:space="preserve"> </w:t>
      </w:r>
      <w:r w:rsidR="00341A64">
        <w:t>Сегодня мы с вами присутствуем при замечательном событии, сегодня – День участников ликвидации радиационных аварий и катастроф и памяти жертв этих аварий и катастроф. Да, такое длинное название, но это не отменяет тот великий подвиг, который совершили люди, благодаря которым мир живет. Сегодня мы с вами вспомним те страшные события, узнаем некоторые подробности и конечно же отлично проведем время. Давайте начинать!</w:t>
      </w:r>
    </w:p>
    <w:p w14:paraId="3BDCE9C5" w14:textId="77777777" w:rsidR="00341A64" w:rsidRDefault="00341A64" w:rsidP="00577B2E">
      <w:pPr>
        <w:rPr>
          <w:rStyle w:val="a6"/>
          <w:i w:val="0"/>
          <w:color w:val="auto"/>
        </w:rPr>
      </w:pPr>
      <w:r w:rsidRPr="00341A64">
        <w:rPr>
          <w:rStyle w:val="a6"/>
          <w:i w:val="0"/>
          <w:color w:val="auto"/>
        </w:rPr>
        <w:t>Слайд 1.</w:t>
      </w:r>
    </w:p>
    <w:p w14:paraId="0692F43E" w14:textId="0FEC1A6C" w:rsidR="00577B2E" w:rsidRPr="00341A64" w:rsidRDefault="00341A64" w:rsidP="00577B2E">
      <w:pPr>
        <w:rPr>
          <w:rStyle w:val="a6"/>
          <w:i w:val="0"/>
          <w:color w:val="auto"/>
        </w:rPr>
      </w:pPr>
      <w:r>
        <w:rPr>
          <w:noProof/>
        </w:rPr>
        <w:lastRenderedPageBreak/>
        <w:drawing>
          <wp:inline distT="0" distB="0" distL="0" distR="0" wp14:anchorId="414B2A82" wp14:editId="1399F98D">
            <wp:extent cx="5940425" cy="3712845"/>
            <wp:effectExtent l="0" t="0" r="3175" b="1905"/>
            <wp:docPr id="9" name="Рисунок 9" descr="https://udp3.ru/wp-content/uploads/2023/04/%D0%B3%D0%BB%D0%B0%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dp3.ru/wp-content/uploads/2023/04/%D0%B3%D0%BB%D0%B0%D0%B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712845"/>
                    </a:xfrm>
                    <a:prstGeom prst="rect">
                      <a:avLst/>
                    </a:prstGeom>
                    <a:noFill/>
                    <a:ln>
                      <a:noFill/>
                    </a:ln>
                  </pic:spPr>
                </pic:pic>
              </a:graphicData>
            </a:graphic>
          </wp:inline>
        </w:drawing>
      </w:r>
      <w:r w:rsidRPr="00341A64">
        <w:rPr>
          <w:rStyle w:val="a6"/>
          <w:i w:val="0"/>
          <w:color w:val="auto"/>
        </w:rPr>
        <w:t xml:space="preserve"> </w:t>
      </w:r>
    </w:p>
    <w:p w14:paraId="2C534938" w14:textId="2E3A6719" w:rsidR="00341A64" w:rsidRPr="00341A64" w:rsidRDefault="00341A64" w:rsidP="00341A64">
      <w:pPr>
        <w:shd w:val="clear" w:color="auto" w:fill="FFFFFF"/>
        <w:rPr>
          <w:color w:val="454545"/>
        </w:rPr>
      </w:pPr>
      <w:r w:rsidRPr="00341A64">
        <w:rPr>
          <w:b/>
          <w:color w:val="454545"/>
        </w:rPr>
        <w:t>Ведущий:</w:t>
      </w:r>
      <w:r>
        <w:rPr>
          <w:color w:val="454545"/>
        </w:rPr>
        <w:t xml:space="preserve"> </w:t>
      </w:r>
      <w:r w:rsidRPr="00341A64">
        <w:rPr>
          <w:color w:val="454545"/>
        </w:rPr>
        <w:t>26 апреля в России отмечается памятная дата – День участников ликвидации последствий радиационных аварий и катастроф и памяти жертв этих аварий и катастроф.</w:t>
      </w:r>
    </w:p>
    <w:p w14:paraId="122CB2C7" w14:textId="27C56BCC" w:rsidR="00341A64" w:rsidRPr="00341A64" w:rsidRDefault="00341A64" w:rsidP="00341A64">
      <w:pPr>
        <w:shd w:val="clear" w:color="auto" w:fill="FFFFFF"/>
        <w:ind w:firstLine="708"/>
        <w:rPr>
          <w:color w:val="454545"/>
        </w:rPr>
      </w:pPr>
      <w:r w:rsidRPr="00341A64">
        <w:rPr>
          <w:color w:val="454545"/>
        </w:rPr>
        <w:t>Она была установлена постановлением Президиума Верховного Совета Российской Федерации от 22 апреля 1993 года и сначала называлась "День катастрофы на Чернобыльской АЭС – День памяти погибших в радиационных авариях и катастрофах".</w:t>
      </w:r>
    </w:p>
    <w:p w14:paraId="256617AE" w14:textId="77777777" w:rsidR="00341A64" w:rsidRDefault="00341A64" w:rsidP="00341A64">
      <w:pPr>
        <w:shd w:val="clear" w:color="auto" w:fill="FFFFFF"/>
        <w:rPr>
          <w:color w:val="454545"/>
        </w:rPr>
      </w:pPr>
      <w:r w:rsidRPr="00341A64">
        <w:rPr>
          <w:color w:val="454545"/>
        </w:rPr>
        <w:t xml:space="preserve">Согласно подписанному президентом РФ Дмитрием Медведевым Федеральному закону от 1 апреля 2012 года, название было изменено на "День участников ликвидации последствий радиационных аварий и катастроф и памяти жертв этих аварий и катастроф". </w:t>
      </w:r>
    </w:p>
    <w:p w14:paraId="57D33011" w14:textId="1191E760" w:rsidR="00341A64" w:rsidRPr="00341A64" w:rsidRDefault="00341A64" w:rsidP="00341A64">
      <w:pPr>
        <w:shd w:val="clear" w:color="auto" w:fill="FFFFFF"/>
        <w:ind w:firstLine="708"/>
        <w:rPr>
          <w:color w:val="454545"/>
        </w:rPr>
      </w:pPr>
      <w:r w:rsidRPr="00341A64">
        <w:rPr>
          <w:color w:val="454545"/>
        </w:rPr>
        <w:t>Внесенные изменения позволили увековечить память погибших и отдать почести живущим участникам ликвидации последствий радиационных аварий и катастроф.</w:t>
      </w:r>
    </w:p>
    <w:p w14:paraId="5BE7E9B8" w14:textId="6568C0B7" w:rsidR="00341A64" w:rsidRPr="00341A64" w:rsidRDefault="00341A64" w:rsidP="00341A64">
      <w:pPr>
        <w:shd w:val="clear" w:color="auto" w:fill="FFFFFF"/>
        <w:ind w:firstLine="708"/>
        <w:rPr>
          <w:color w:val="454545"/>
        </w:rPr>
      </w:pPr>
      <w:r w:rsidRPr="00341A64">
        <w:rPr>
          <w:color w:val="454545"/>
        </w:rPr>
        <w:t>Во второй половине XX века произошло несколько радиационных аварий на территории бывшего Советского Союза. Крупнейшей по масштабам ущерба и последствиям является авария на Чернобыльской атомной электростанции (ЧАЭС), находящейся недалеко от города Чернобыля (Киевская область, Украина).</w:t>
      </w:r>
    </w:p>
    <w:p w14:paraId="6AFE271C" w14:textId="71FF2F84" w:rsidR="00341A64" w:rsidRDefault="00341A64" w:rsidP="003C32A0">
      <w:pPr>
        <w:shd w:val="clear" w:color="auto" w:fill="FFFFFF"/>
        <w:ind w:firstLine="708"/>
        <w:rPr>
          <w:color w:val="454545"/>
        </w:rPr>
      </w:pPr>
      <w:r w:rsidRPr="00341A64">
        <w:rPr>
          <w:color w:val="454545"/>
        </w:rPr>
        <w:t>26 апреля 1986 года на четвертом энергоблоке ЧАЭС произошел взрыв, который полностью разрушил реактор. В результате аварии в окружающую среду попали радиоактивные вещества. Восемь из 140 тонн радиоактивного топлива реактора оказались в воздухе. Другие опасные вещества продолжали покидать его в результате пожара, длившегося почти две недели. Люди в Чернобыле подверглись облучению в 90 раз большему, чем население Хиросимы (Япония) после взрыва атомной бомбы.</w:t>
      </w:r>
    </w:p>
    <w:p w14:paraId="72EDC1EA" w14:textId="77777777" w:rsidR="003C32A0" w:rsidRDefault="003C32A0" w:rsidP="003C32A0">
      <w:pPr>
        <w:shd w:val="clear" w:color="auto" w:fill="FFFFFF"/>
        <w:rPr>
          <w:color w:val="454545"/>
        </w:rPr>
      </w:pPr>
    </w:p>
    <w:p w14:paraId="6131FFAD" w14:textId="77777777" w:rsidR="003C32A0" w:rsidRDefault="003C32A0" w:rsidP="003C32A0">
      <w:pPr>
        <w:shd w:val="clear" w:color="auto" w:fill="FFFFFF"/>
        <w:rPr>
          <w:color w:val="454545"/>
        </w:rPr>
      </w:pPr>
    </w:p>
    <w:p w14:paraId="35EE620C" w14:textId="77777777" w:rsidR="003C32A0" w:rsidRDefault="003C32A0" w:rsidP="003C32A0">
      <w:pPr>
        <w:shd w:val="clear" w:color="auto" w:fill="FFFFFF"/>
        <w:rPr>
          <w:color w:val="454545"/>
        </w:rPr>
      </w:pPr>
    </w:p>
    <w:p w14:paraId="10089C48" w14:textId="77777777" w:rsidR="003C32A0" w:rsidRDefault="003C32A0" w:rsidP="003C32A0">
      <w:pPr>
        <w:shd w:val="clear" w:color="auto" w:fill="FFFFFF"/>
        <w:rPr>
          <w:color w:val="454545"/>
        </w:rPr>
      </w:pPr>
    </w:p>
    <w:p w14:paraId="45609B11" w14:textId="77777777" w:rsidR="003C32A0" w:rsidRDefault="003C32A0" w:rsidP="003C32A0">
      <w:pPr>
        <w:shd w:val="clear" w:color="auto" w:fill="FFFFFF"/>
        <w:rPr>
          <w:color w:val="454545"/>
        </w:rPr>
      </w:pPr>
    </w:p>
    <w:p w14:paraId="28C48F9E" w14:textId="77777777" w:rsidR="003C32A0" w:rsidRDefault="003C32A0" w:rsidP="003C32A0">
      <w:pPr>
        <w:shd w:val="clear" w:color="auto" w:fill="FFFFFF"/>
        <w:rPr>
          <w:color w:val="454545"/>
        </w:rPr>
      </w:pPr>
    </w:p>
    <w:p w14:paraId="33A86F34" w14:textId="77777777" w:rsidR="003C32A0" w:rsidRDefault="003C32A0" w:rsidP="003C32A0">
      <w:pPr>
        <w:shd w:val="clear" w:color="auto" w:fill="FFFFFF"/>
        <w:rPr>
          <w:color w:val="454545"/>
        </w:rPr>
      </w:pPr>
    </w:p>
    <w:p w14:paraId="3CD66B3C" w14:textId="77777777" w:rsidR="003C32A0" w:rsidRDefault="003C32A0" w:rsidP="003C32A0">
      <w:pPr>
        <w:shd w:val="clear" w:color="auto" w:fill="FFFFFF"/>
        <w:rPr>
          <w:color w:val="454545"/>
        </w:rPr>
      </w:pPr>
    </w:p>
    <w:p w14:paraId="159105D0" w14:textId="77777777" w:rsidR="003C32A0" w:rsidRDefault="003C32A0" w:rsidP="003C32A0">
      <w:pPr>
        <w:shd w:val="clear" w:color="auto" w:fill="FFFFFF"/>
        <w:rPr>
          <w:color w:val="454545"/>
        </w:rPr>
      </w:pPr>
    </w:p>
    <w:p w14:paraId="39F386CB" w14:textId="77777777" w:rsidR="003C32A0" w:rsidRDefault="003C32A0" w:rsidP="003C32A0">
      <w:pPr>
        <w:shd w:val="clear" w:color="auto" w:fill="FFFFFF"/>
        <w:rPr>
          <w:color w:val="454545"/>
        </w:rPr>
      </w:pPr>
    </w:p>
    <w:p w14:paraId="2A0D953C" w14:textId="77777777" w:rsidR="003C32A0" w:rsidRDefault="003C32A0" w:rsidP="003C32A0">
      <w:pPr>
        <w:shd w:val="clear" w:color="auto" w:fill="FFFFFF"/>
        <w:rPr>
          <w:color w:val="454545"/>
        </w:rPr>
      </w:pPr>
    </w:p>
    <w:p w14:paraId="65CED7EE" w14:textId="4E86F263" w:rsidR="003C32A0" w:rsidRDefault="003C32A0" w:rsidP="003C32A0">
      <w:pPr>
        <w:shd w:val="clear" w:color="auto" w:fill="FFFFFF"/>
        <w:rPr>
          <w:color w:val="454545"/>
        </w:rPr>
      </w:pPr>
      <w:r>
        <w:rPr>
          <w:color w:val="454545"/>
        </w:rPr>
        <w:lastRenderedPageBreak/>
        <w:t>Слайд 2.</w:t>
      </w:r>
    </w:p>
    <w:p w14:paraId="6CC282D1" w14:textId="50C432A6" w:rsidR="003C32A0" w:rsidRPr="00341A64" w:rsidRDefault="003C32A0" w:rsidP="003C32A0">
      <w:pPr>
        <w:shd w:val="clear" w:color="auto" w:fill="FFFFFF"/>
        <w:rPr>
          <w:color w:val="454545"/>
        </w:rPr>
      </w:pPr>
      <w:r>
        <w:rPr>
          <w:noProof/>
        </w:rPr>
        <w:drawing>
          <wp:inline distT="0" distB="0" distL="0" distR="0" wp14:anchorId="54EE278C" wp14:editId="690A3466">
            <wp:extent cx="5940425" cy="4321810"/>
            <wp:effectExtent l="0" t="0" r="3175" b="2540"/>
            <wp:docPr id="10" name="Рисунок 10" descr="https://xn--80aaaklldq8cis.xn--p1ai/wp-content/uploads/2021/04/%D1%87%D0%B5%D1%80%D0%BD%D0%BE%D0%B1%D1%8B%D0%BB%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80aaaklldq8cis.xn--p1ai/wp-content/uploads/2021/04/%D1%87%D0%B5%D1%80%D0%BD%D0%BE%D0%B1%D1%8B%D0%BB%D1%8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321810"/>
                    </a:xfrm>
                    <a:prstGeom prst="rect">
                      <a:avLst/>
                    </a:prstGeom>
                    <a:noFill/>
                    <a:ln>
                      <a:noFill/>
                    </a:ln>
                  </pic:spPr>
                </pic:pic>
              </a:graphicData>
            </a:graphic>
          </wp:inline>
        </w:drawing>
      </w:r>
    </w:p>
    <w:p w14:paraId="332F5343" w14:textId="2050B401" w:rsidR="00341A64" w:rsidRPr="00341A64" w:rsidRDefault="003C32A0" w:rsidP="00341A64">
      <w:pPr>
        <w:shd w:val="clear" w:color="auto" w:fill="FFFFFF"/>
        <w:rPr>
          <w:color w:val="454545"/>
        </w:rPr>
      </w:pPr>
      <w:r w:rsidRPr="003C32A0">
        <w:rPr>
          <w:b/>
          <w:color w:val="454545"/>
        </w:rPr>
        <w:t>Ведущий</w:t>
      </w:r>
      <w:proofErr w:type="gramStart"/>
      <w:r w:rsidRPr="003C32A0">
        <w:rPr>
          <w:b/>
          <w:color w:val="454545"/>
        </w:rPr>
        <w:t>:</w:t>
      </w:r>
      <w:r>
        <w:rPr>
          <w:color w:val="454545"/>
        </w:rPr>
        <w:t xml:space="preserve"> </w:t>
      </w:r>
      <w:r w:rsidR="00341A64" w:rsidRPr="00341A64">
        <w:rPr>
          <w:color w:val="454545"/>
        </w:rPr>
        <w:t>В результате</w:t>
      </w:r>
      <w:proofErr w:type="gramEnd"/>
      <w:r w:rsidR="00341A64" w:rsidRPr="00341A64">
        <w:rPr>
          <w:color w:val="454545"/>
        </w:rPr>
        <w:t xml:space="preserve"> аварии радиоактивному загрязнению подверглись территории многих стран Северного полушария, наибольшему – России, Украины и Белоруссии. В Российской Федерации было загрязнено более 59 тысяч квадратных километров территории.</w:t>
      </w:r>
    </w:p>
    <w:p w14:paraId="3999EF02" w14:textId="15F375D8" w:rsidR="00341A64" w:rsidRPr="00341A64" w:rsidRDefault="00341A64" w:rsidP="003C32A0">
      <w:pPr>
        <w:shd w:val="clear" w:color="auto" w:fill="FFFFFF"/>
        <w:ind w:firstLine="708"/>
        <w:rPr>
          <w:color w:val="454545"/>
        </w:rPr>
      </w:pPr>
      <w:r w:rsidRPr="00341A64">
        <w:rPr>
          <w:color w:val="454545"/>
        </w:rPr>
        <w:t xml:space="preserve">Почти 8,4 миллиона человек в России, Украине и </w:t>
      </w:r>
      <w:r w:rsidR="003C32A0">
        <w:rPr>
          <w:color w:val="454545"/>
        </w:rPr>
        <w:t xml:space="preserve">Белоруссии подверглись воздействию </w:t>
      </w:r>
      <w:r w:rsidRPr="00341A64">
        <w:rPr>
          <w:color w:val="454545"/>
        </w:rPr>
        <w:t>радиации. У 134 человек (технический персонал ЧАЭС и сотрудники пожарной охраны, занимавшиеся тушением пожара) была зафиксирована острая лучевая болезнь. Из них 28 человек умерли в первые месяцы после случившегося. Еще трое погибли в момент взрыва на четвертом энергоблоке.</w:t>
      </w:r>
    </w:p>
    <w:p w14:paraId="6172E602" w14:textId="28820B2A" w:rsidR="00341A64" w:rsidRPr="00341A64" w:rsidRDefault="00341A64" w:rsidP="00EC5276">
      <w:pPr>
        <w:shd w:val="clear" w:color="auto" w:fill="FFFFFF"/>
        <w:ind w:firstLine="708"/>
        <w:rPr>
          <w:color w:val="454545"/>
        </w:rPr>
      </w:pPr>
      <w:r w:rsidRPr="00341A64">
        <w:rPr>
          <w:color w:val="454545"/>
        </w:rPr>
        <w:t>В период с 1986 по 1990 год, к работам в зоне ЧАЭС (сооружение объекта "Укрытие", пуск 1, 2 и 3 энергоблоков, дезактивации промышленной площадки ЧАЭС, захоронение радиоактивных материалов и оборудования объектов, эвакуация и переселение людей, а также другие мероприятия) было привлечено свыше 800 тысяч специалистов, рабочих, военнослужащих (600 тысяч) со всех республик Советского Союза. В народе их назвали ликвидаторами. Масштабы катастрофы могли стать неизмеримо большими, если бы не мужество и самоотверженные действия этих людей.</w:t>
      </w:r>
    </w:p>
    <w:p w14:paraId="0FEEC31B" w14:textId="3E5402FA" w:rsidR="00341A64" w:rsidRDefault="00341A64" w:rsidP="00341A64">
      <w:pPr>
        <w:shd w:val="clear" w:color="auto" w:fill="FFFFFF"/>
        <w:rPr>
          <w:color w:val="454545"/>
        </w:rPr>
      </w:pPr>
      <w:r w:rsidRPr="00341A64">
        <w:rPr>
          <w:color w:val="454545"/>
        </w:rPr>
        <w:t>26 апреля принято вспоминать также жертв многих других аварий, в ходе которых по вине неправильного поведения человека погибло немало людей.</w:t>
      </w:r>
    </w:p>
    <w:p w14:paraId="36613EFC" w14:textId="77777777" w:rsidR="00EC5276" w:rsidRDefault="00EC5276" w:rsidP="00341A64">
      <w:pPr>
        <w:shd w:val="clear" w:color="auto" w:fill="FFFFFF"/>
        <w:rPr>
          <w:color w:val="454545"/>
        </w:rPr>
      </w:pPr>
    </w:p>
    <w:p w14:paraId="3FF1F2DE" w14:textId="77777777" w:rsidR="00EC5276" w:rsidRDefault="00EC5276" w:rsidP="00341A64">
      <w:pPr>
        <w:shd w:val="clear" w:color="auto" w:fill="FFFFFF"/>
        <w:rPr>
          <w:color w:val="454545"/>
        </w:rPr>
      </w:pPr>
    </w:p>
    <w:p w14:paraId="372EC6FD" w14:textId="77777777" w:rsidR="00EC5276" w:rsidRDefault="00EC5276" w:rsidP="00341A64">
      <w:pPr>
        <w:shd w:val="clear" w:color="auto" w:fill="FFFFFF"/>
        <w:rPr>
          <w:color w:val="454545"/>
        </w:rPr>
      </w:pPr>
    </w:p>
    <w:p w14:paraId="174F3425" w14:textId="77777777" w:rsidR="00EC5276" w:rsidRDefault="00EC5276" w:rsidP="00341A64">
      <w:pPr>
        <w:shd w:val="clear" w:color="auto" w:fill="FFFFFF"/>
        <w:rPr>
          <w:color w:val="454545"/>
        </w:rPr>
      </w:pPr>
    </w:p>
    <w:p w14:paraId="3C331988" w14:textId="77777777" w:rsidR="00EC5276" w:rsidRDefault="00EC5276" w:rsidP="00341A64">
      <w:pPr>
        <w:shd w:val="clear" w:color="auto" w:fill="FFFFFF"/>
        <w:rPr>
          <w:color w:val="454545"/>
        </w:rPr>
      </w:pPr>
    </w:p>
    <w:p w14:paraId="06A71348" w14:textId="77777777" w:rsidR="00EC5276" w:rsidRDefault="00EC5276" w:rsidP="00341A64">
      <w:pPr>
        <w:shd w:val="clear" w:color="auto" w:fill="FFFFFF"/>
        <w:rPr>
          <w:color w:val="454545"/>
        </w:rPr>
      </w:pPr>
    </w:p>
    <w:p w14:paraId="2F64C188" w14:textId="77777777" w:rsidR="00EC5276" w:rsidRDefault="00EC5276" w:rsidP="00341A64">
      <w:pPr>
        <w:shd w:val="clear" w:color="auto" w:fill="FFFFFF"/>
        <w:rPr>
          <w:color w:val="454545"/>
        </w:rPr>
      </w:pPr>
    </w:p>
    <w:p w14:paraId="7BB163FF" w14:textId="77777777" w:rsidR="00EC5276" w:rsidRDefault="00EC5276" w:rsidP="00341A64">
      <w:pPr>
        <w:shd w:val="clear" w:color="auto" w:fill="FFFFFF"/>
        <w:rPr>
          <w:color w:val="454545"/>
        </w:rPr>
      </w:pPr>
    </w:p>
    <w:p w14:paraId="072F4E08" w14:textId="77777777" w:rsidR="00EC5276" w:rsidRDefault="00EC5276" w:rsidP="00341A64">
      <w:pPr>
        <w:shd w:val="clear" w:color="auto" w:fill="FFFFFF"/>
        <w:rPr>
          <w:color w:val="454545"/>
        </w:rPr>
      </w:pPr>
    </w:p>
    <w:p w14:paraId="38031633" w14:textId="5F562752" w:rsidR="00EC5276" w:rsidRDefault="00EC5276" w:rsidP="00341A64">
      <w:pPr>
        <w:shd w:val="clear" w:color="auto" w:fill="FFFFFF"/>
        <w:rPr>
          <w:color w:val="454545"/>
        </w:rPr>
      </w:pPr>
      <w:r>
        <w:rPr>
          <w:color w:val="454545"/>
        </w:rPr>
        <w:lastRenderedPageBreak/>
        <w:t>Слайд 3.</w:t>
      </w:r>
    </w:p>
    <w:p w14:paraId="00D0C85F" w14:textId="1A050B7B" w:rsidR="00EC5276" w:rsidRPr="00EC5276" w:rsidRDefault="00EC5276" w:rsidP="00341A64">
      <w:pPr>
        <w:shd w:val="clear" w:color="auto" w:fill="FFFFFF"/>
        <w:rPr>
          <w:color w:val="454545"/>
        </w:rPr>
      </w:pPr>
      <w:r>
        <w:rPr>
          <w:noProof/>
        </w:rPr>
        <w:drawing>
          <wp:inline distT="0" distB="0" distL="0" distR="0" wp14:anchorId="3EA764D9" wp14:editId="7E09FDEA">
            <wp:extent cx="5940425" cy="3911600"/>
            <wp:effectExtent l="0" t="0" r="3175" b="0"/>
            <wp:docPr id="11" name="Рисунок 11" descr="http://pic.rutubelist.ru/video/71/83/718310e0af9bc01a4d3383d3d8d1a3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ic.rutubelist.ru/video/71/83/718310e0af9bc01a4d3383d3d8d1a32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11600"/>
                    </a:xfrm>
                    <a:prstGeom prst="rect">
                      <a:avLst/>
                    </a:prstGeom>
                    <a:noFill/>
                    <a:ln>
                      <a:noFill/>
                    </a:ln>
                  </pic:spPr>
                </pic:pic>
              </a:graphicData>
            </a:graphic>
          </wp:inline>
        </w:drawing>
      </w:r>
    </w:p>
    <w:p w14:paraId="55BF9742" w14:textId="72CF2127" w:rsidR="00341A64" w:rsidRPr="00341A64" w:rsidRDefault="00EC5276" w:rsidP="00341A64">
      <w:pPr>
        <w:shd w:val="clear" w:color="auto" w:fill="FFFFFF"/>
        <w:rPr>
          <w:color w:val="454545"/>
        </w:rPr>
      </w:pPr>
      <w:r w:rsidRPr="00EC5276">
        <w:rPr>
          <w:b/>
          <w:color w:val="454545"/>
        </w:rPr>
        <w:t>Ведущий:</w:t>
      </w:r>
      <w:r>
        <w:rPr>
          <w:color w:val="454545"/>
        </w:rPr>
        <w:t xml:space="preserve"> </w:t>
      </w:r>
      <w:r w:rsidR="00341A64" w:rsidRPr="00341A64">
        <w:rPr>
          <w:color w:val="454545"/>
        </w:rPr>
        <w:t>Крупномасштабные радиационные загрязнения и облучение населения происходили в начале деятельности предприятия ядерного топливного цикла "Маяк" в Челябинской области (ныне ФГУП "Производственное объединение "Маяк").</w:t>
      </w:r>
    </w:p>
    <w:p w14:paraId="321A9E83" w14:textId="059AD4F9" w:rsidR="00341A64" w:rsidRPr="00341A64" w:rsidRDefault="00341A64" w:rsidP="00EC5276">
      <w:pPr>
        <w:shd w:val="clear" w:color="auto" w:fill="FFFFFF"/>
        <w:ind w:firstLine="708"/>
        <w:rPr>
          <w:color w:val="454545"/>
        </w:rPr>
      </w:pPr>
      <w:r w:rsidRPr="00341A64">
        <w:rPr>
          <w:color w:val="454545"/>
        </w:rPr>
        <w:t>Первая тяжелая радиационная авария на нем произошла 19 июня 1948 года, на следующий день после выхода атомного реактора по наработке оружейного плутония на проектную мощность. В результате недостаточного охлаждения нескольких урановых блоков произошло их локальное сплавление с окружающим графитом. В ходе ликвидации аварии, продолжавшейся девять суток, облучению подвергся весь мужской персонал реактора, а также солдаты строительных батальонов, привлеченные к ее устранению.</w:t>
      </w:r>
    </w:p>
    <w:p w14:paraId="423FD1C5" w14:textId="77777777" w:rsidR="00341A64" w:rsidRPr="00341A64" w:rsidRDefault="00341A64" w:rsidP="00EC5276">
      <w:pPr>
        <w:shd w:val="clear" w:color="auto" w:fill="FFFFFF"/>
        <w:ind w:firstLine="708"/>
        <w:rPr>
          <w:color w:val="454545"/>
        </w:rPr>
      </w:pPr>
      <w:r w:rsidRPr="00341A64">
        <w:rPr>
          <w:color w:val="454545"/>
        </w:rPr>
        <w:t xml:space="preserve">В марте 1949 года в результате массового сброса "Маяком" в реку </w:t>
      </w:r>
      <w:proofErr w:type="spellStart"/>
      <w:r w:rsidRPr="00341A64">
        <w:rPr>
          <w:color w:val="454545"/>
        </w:rPr>
        <w:t>Теча</w:t>
      </w:r>
      <w:proofErr w:type="spellEnd"/>
      <w:r w:rsidRPr="00341A64">
        <w:rPr>
          <w:color w:val="454545"/>
        </w:rPr>
        <w:t xml:space="preserve"> высокоактивных жидких радиоактивных отходов облучению подверглись около 124 тысяч человек в 41 населенном пункте.</w:t>
      </w:r>
    </w:p>
    <w:p w14:paraId="255F45AA" w14:textId="371D6CE4" w:rsidR="00341A64" w:rsidRPr="00341A64" w:rsidRDefault="00341A64" w:rsidP="00EC5276">
      <w:pPr>
        <w:shd w:val="clear" w:color="auto" w:fill="FFFFFF"/>
        <w:ind w:firstLine="708"/>
        <w:rPr>
          <w:color w:val="454545"/>
        </w:rPr>
      </w:pPr>
      <w:r w:rsidRPr="00341A64">
        <w:rPr>
          <w:color w:val="454545"/>
        </w:rPr>
        <w:t>Самая крупная авария на предприятии "Маяк" произошла 29 сентября 1957 года. В хранилище радиоактивных отходов взорвалась емкость с радиоактивными отходами, содержавшая 20 миллионов Кюри радиоактивности. Специалисты оценили мощность взрыва в 70-100 тонн в тротиловом эквиваленте. Некоторые ученые считают последствия этой аварии сопоставимыми с взрывом 20-килотонной американской бомбы в 1945 году над Хиросимой.</w:t>
      </w:r>
    </w:p>
    <w:p w14:paraId="53004F17" w14:textId="43F05FC0" w:rsidR="00341A64" w:rsidRDefault="00341A64" w:rsidP="00EC5276">
      <w:pPr>
        <w:shd w:val="clear" w:color="auto" w:fill="FFFFFF"/>
        <w:ind w:firstLine="708"/>
        <w:rPr>
          <w:color w:val="454545"/>
        </w:rPr>
      </w:pPr>
      <w:r w:rsidRPr="00341A64">
        <w:rPr>
          <w:color w:val="454545"/>
        </w:rPr>
        <w:t>Радиоактивное облако от взрыва прошло над Челябинской, Свердловской и Тюменской областями, образовав так называемый Восточно-Уральский радиоактивный след площадью свыше 20 тысяч квадратных километров. В первые часы после взрыва, до эвакуации с промышленной площадки предприятия, подверглись разовому облучению до 100 рентген более пяти тысяч человек. В ликвидации последствий аварии в период с 1957 по 1959 год участвовали от 25 тысяч до 30 тысяч военнослужащих. На зараженной территории оказались 217 населенных пунктов с населением 272 тысячи человек. 23 сельских населенных пункта были отселены и полностью снесены.</w:t>
      </w:r>
    </w:p>
    <w:p w14:paraId="77962AAE" w14:textId="56F03E8F" w:rsidR="00EC5276" w:rsidRDefault="00EC5276" w:rsidP="00EC5276">
      <w:pPr>
        <w:shd w:val="clear" w:color="auto" w:fill="FFFFFF"/>
        <w:ind w:firstLine="708"/>
        <w:rPr>
          <w:color w:val="454545"/>
        </w:rPr>
      </w:pPr>
    </w:p>
    <w:p w14:paraId="599CDCC6" w14:textId="71CE7630" w:rsidR="00EC5276" w:rsidRDefault="00EC5276" w:rsidP="00EC5276">
      <w:pPr>
        <w:shd w:val="clear" w:color="auto" w:fill="FFFFFF"/>
        <w:ind w:firstLine="708"/>
        <w:rPr>
          <w:color w:val="454545"/>
        </w:rPr>
      </w:pPr>
    </w:p>
    <w:p w14:paraId="1898FC9C" w14:textId="401FB92D" w:rsidR="00EC5276" w:rsidRDefault="00EC5276" w:rsidP="00EC5276">
      <w:pPr>
        <w:shd w:val="clear" w:color="auto" w:fill="FFFFFF"/>
        <w:ind w:firstLine="708"/>
        <w:rPr>
          <w:color w:val="454545"/>
        </w:rPr>
      </w:pPr>
    </w:p>
    <w:p w14:paraId="1C0FB849" w14:textId="223AC129" w:rsidR="00EC5276" w:rsidRDefault="00EC5276" w:rsidP="00EC5276">
      <w:pPr>
        <w:shd w:val="clear" w:color="auto" w:fill="FFFFFF"/>
        <w:rPr>
          <w:color w:val="454545"/>
        </w:rPr>
      </w:pPr>
      <w:r>
        <w:rPr>
          <w:color w:val="454545"/>
        </w:rPr>
        <w:lastRenderedPageBreak/>
        <w:t>Слайд 4.</w:t>
      </w:r>
    </w:p>
    <w:p w14:paraId="431108C7" w14:textId="65940FBA" w:rsidR="00EC5276" w:rsidRPr="00341A64" w:rsidRDefault="00EC5276" w:rsidP="00EC5276">
      <w:pPr>
        <w:shd w:val="clear" w:color="auto" w:fill="FFFFFF"/>
        <w:rPr>
          <w:color w:val="454545"/>
        </w:rPr>
      </w:pPr>
      <w:r>
        <w:rPr>
          <w:noProof/>
        </w:rPr>
        <w:drawing>
          <wp:inline distT="0" distB="0" distL="0" distR="0" wp14:anchorId="43C44572" wp14:editId="4BD1C9F9">
            <wp:extent cx="5940425" cy="4449445"/>
            <wp:effectExtent l="0" t="0" r="3175" b="8255"/>
            <wp:docPr id="12" name="Рисунок 12" descr="https://cf3.ppt-online.org/files3/slide/k/KW86Y4AZFxvSCz572tnaGDQri3P0IOqywmelpb/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f3.ppt-online.org/files3/slide/k/KW86Y4AZFxvSCz572tnaGDQri3P0IOqywmelpb/slide-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49445"/>
                    </a:xfrm>
                    <a:prstGeom prst="rect">
                      <a:avLst/>
                    </a:prstGeom>
                    <a:noFill/>
                    <a:ln>
                      <a:noFill/>
                    </a:ln>
                  </pic:spPr>
                </pic:pic>
              </a:graphicData>
            </a:graphic>
          </wp:inline>
        </w:drawing>
      </w:r>
    </w:p>
    <w:p w14:paraId="4DE7185F" w14:textId="467D9BD6" w:rsidR="00341A64" w:rsidRPr="00341A64" w:rsidRDefault="00EC5276" w:rsidP="00EC5276">
      <w:pPr>
        <w:shd w:val="clear" w:color="auto" w:fill="FFFFFF"/>
        <w:rPr>
          <w:color w:val="454545"/>
        </w:rPr>
      </w:pPr>
      <w:r w:rsidRPr="00EC5276">
        <w:rPr>
          <w:b/>
          <w:color w:val="454545"/>
        </w:rPr>
        <w:t>Ведущий</w:t>
      </w:r>
      <w:proofErr w:type="gramStart"/>
      <w:r w:rsidRPr="00EC5276">
        <w:rPr>
          <w:b/>
          <w:color w:val="454545"/>
        </w:rPr>
        <w:t>:</w:t>
      </w:r>
      <w:r>
        <w:rPr>
          <w:color w:val="454545"/>
        </w:rPr>
        <w:t xml:space="preserve"> </w:t>
      </w:r>
      <w:r w:rsidR="00341A64" w:rsidRPr="00341A64">
        <w:rPr>
          <w:color w:val="454545"/>
        </w:rPr>
        <w:t>Еще</w:t>
      </w:r>
      <w:proofErr w:type="gramEnd"/>
      <w:r w:rsidR="00341A64" w:rsidRPr="00341A64">
        <w:rPr>
          <w:color w:val="454545"/>
        </w:rPr>
        <w:t xml:space="preserve"> одна радиационная авария произошла 18 января 1970 года на заводе "Красное Сормово" (Нижний Новгород). При строительстве атомной подводной лодки произошел неразрешенный запуск реактора, который отработал на запредельной мощности около 15 секунд. При этом радиоактивному заражению подвергся только цех, в котором строилась субмарина. Заражение местности удалось избежать из-за его закрытости. В цехе в момент аварии находилось около 1000 рабочих. В работах по ее ликвидации приняли участие более тысячи человек.</w:t>
      </w:r>
    </w:p>
    <w:p w14:paraId="359EC762" w14:textId="51F234C4" w:rsidR="00341A64" w:rsidRPr="00341A64" w:rsidRDefault="00341A64" w:rsidP="00EC5276">
      <w:pPr>
        <w:shd w:val="clear" w:color="auto" w:fill="FFFFFF"/>
        <w:ind w:firstLine="708"/>
        <w:rPr>
          <w:color w:val="454545"/>
        </w:rPr>
      </w:pPr>
      <w:r w:rsidRPr="00341A64">
        <w:rPr>
          <w:color w:val="454545"/>
        </w:rPr>
        <w:t>Последний из наиболее известных радиационных инцидентов в атомной отрасли в России произошел 6 апреля 1993 года на радиохимическом заводе Сибирского химического комбината (Северск, Томская область).</w:t>
      </w:r>
    </w:p>
    <w:p w14:paraId="2753D065" w14:textId="5055FCDA" w:rsidR="00341A64" w:rsidRPr="00341A64" w:rsidRDefault="00341A64" w:rsidP="00EC5276">
      <w:pPr>
        <w:shd w:val="clear" w:color="auto" w:fill="FFFFFF"/>
        <w:ind w:firstLine="708"/>
        <w:rPr>
          <w:color w:val="454545"/>
        </w:rPr>
      </w:pPr>
      <w:r w:rsidRPr="00341A64">
        <w:rPr>
          <w:color w:val="454545"/>
        </w:rPr>
        <w:t>Авария была вызвана разрушением аппарата первого цикла по экстракции (извлечение) урана и плутония, что привело к попаданию значительной части радиоактивных веществ в атмосферу через проломы стен и кровли здания. Образовался узкий радиоактивный след длиной до 35 километров в сторону от Томска.</w:t>
      </w:r>
    </w:p>
    <w:p w14:paraId="556E8BB5" w14:textId="5BD045AB" w:rsidR="00341A64" w:rsidRDefault="00341A64" w:rsidP="00341A64">
      <w:pPr>
        <w:shd w:val="clear" w:color="auto" w:fill="FFFFFF"/>
        <w:rPr>
          <w:color w:val="454545"/>
        </w:rPr>
      </w:pPr>
      <w:r w:rsidRPr="00341A64">
        <w:rPr>
          <w:color w:val="454545"/>
        </w:rPr>
        <w:t>В результате аварии произошло радиоактивное загрязнение производственных помещений, крыши здания, территории промышленной площадки завода и соседних промышленных площадок в северо-восточном направлении. Общая численность персонала, облучение которого связано с аварией и ее ликвидацией, составляла 1946 человек.</w:t>
      </w:r>
    </w:p>
    <w:p w14:paraId="156AC1F8" w14:textId="77777777" w:rsidR="00EC5276" w:rsidRPr="00EC5276" w:rsidRDefault="00EC5276" w:rsidP="00EC5276">
      <w:pPr>
        <w:ind w:firstLine="708"/>
        <w:jc w:val="both"/>
        <w:rPr>
          <w:color w:val="3A3A3A"/>
        </w:rPr>
      </w:pPr>
      <w:r w:rsidRPr="00EC5276">
        <w:rPr>
          <w:color w:val="3A3A3A"/>
        </w:rPr>
        <w:t>День участников ликвидации последствий радиационных аварий и катастроф утвердили в 2012 году. Это позволило увековечить память погибших и отдать почести живущим ликвидаторам.</w:t>
      </w:r>
    </w:p>
    <w:p w14:paraId="049016E1" w14:textId="77777777" w:rsidR="00EC5276" w:rsidRPr="00EC5276" w:rsidRDefault="00EC5276" w:rsidP="00EC5276">
      <w:pPr>
        <w:ind w:firstLine="708"/>
        <w:jc w:val="both"/>
        <w:rPr>
          <w:color w:val="3A3A3A"/>
        </w:rPr>
      </w:pPr>
      <w:r w:rsidRPr="00EC5276">
        <w:rPr>
          <w:color w:val="3A3A3A"/>
        </w:rPr>
        <w:t xml:space="preserve"> В 1 час 23 минуты на энергоблоке произошёл взрыв и пожар, горевший 10 дней. Несколько сотен работников и пожарных пытались потушить его. Но облако радиации беспощадно развеялось по миру. По числу жертв и пострадавших катастрофа расценена как крупнейшая за всю историю ядерной энергетики. Последствия специалисты устраняют до </w:t>
      </w:r>
      <w:r w:rsidRPr="00EC5276">
        <w:rPr>
          <w:color w:val="3A3A3A"/>
        </w:rPr>
        <w:lastRenderedPageBreak/>
        <w:t>сих пор. Всем известно о мужестве героев – ликвидаторов, пожарных и врачей, которые ценой своей жизни создали щит над ядерной нишей.  600 тысяч ликвидаторов со всего Советского Союза, принимавших участие в тушении пожаров и расчистке, получили высокие дозы радиации. Доза облучения превышала все возможные допустимые нормы, многие из ликвидаторов скончались в первые годы после спасательных мероприятий.</w:t>
      </w:r>
    </w:p>
    <w:p w14:paraId="26CA55CF" w14:textId="77777777" w:rsidR="00EC5276" w:rsidRPr="00EC5276" w:rsidRDefault="00EC5276" w:rsidP="00E6195B">
      <w:pPr>
        <w:ind w:firstLine="708"/>
        <w:jc w:val="both"/>
        <w:rPr>
          <w:color w:val="3A3A3A"/>
        </w:rPr>
      </w:pPr>
      <w:r w:rsidRPr="00EC5276">
        <w:rPr>
          <w:color w:val="3A3A3A"/>
        </w:rPr>
        <w:t>На территории Ямала проживают почти 600 человек, имеющих официальный статус участника ликвидации последствий Чернобыльской атомной электростанции. Из них есть те люди, которые в настоящее время работают в ФГБУ «Управление ДП ФПС ГПС №3»:</w:t>
      </w:r>
    </w:p>
    <w:p w14:paraId="3B4AB626" w14:textId="5A7FDB9B" w:rsidR="00EC5276" w:rsidRDefault="00EC5276" w:rsidP="00EC5276">
      <w:pPr>
        <w:jc w:val="both"/>
        <w:rPr>
          <w:color w:val="3A3A3A"/>
        </w:rPr>
      </w:pPr>
      <w:r w:rsidRPr="00EC5276">
        <w:rPr>
          <w:color w:val="3A3A3A"/>
        </w:rPr>
        <w:t>– </w:t>
      </w:r>
      <w:proofErr w:type="spellStart"/>
      <w:r w:rsidRPr="00EC5276">
        <w:rPr>
          <w:b/>
          <w:bCs/>
          <w:color w:val="3A3A3A"/>
          <w:bdr w:val="none" w:sz="0" w:space="0" w:color="auto" w:frame="1"/>
        </w:rPr>
        <w:t>Баглей</w:t>
      </w:r>
      <w:proofErr w:type="spellEnd"/>
      <w:r w:rsidRPr="00EC5276">
        <w:rPr>
          <w:b/>
          <w:bCs/>
          <w:color w:val="3A3A3A"/>
          <w:bdr w:val="none" w:sz="0" w:space="0" w:color="auto" w:frame="1"/>
        </w:rPr>
        <w:t xml:space="preserve"> Игорь Викторович</w:t>
      </w:r>
      <w:r w:rsidRPr="00EC5276">
        <w:rPr>
          <w:color w:val="3A3A3A"/>
        </w:rPr>
        <w:t xml:space="preserve">, начальник отряда ФПС ГПС – </w:t>
      </w:r>
      <w:proofErr w:type="spellStart"/>
      <w:r w:rsidRPr="00EC5276">
        <w:rPr>
          <w:color w:val="3A3A3A"/>
        </w:rPr>
        <w:t>Надымский</w:t>
      </w:r>
      <w:proofErr w:type="spellEnd"/>
      <w:r w:rsidRPr="00EC5276">
        <w:rPr>
          <w:color w:val="3A3A3A"/>
        </w:rPr>
        <w:t xml:space="preserve"> филиал. На тот период служил пожарным 3 УПО УВД Киевского облисполкома. В опасной зоне находился более трех месяцев. Пожарные удаляли радиоактивный графит, вырвавшийся из реактора и иные осколки, разбирали завалы, помогали в строительстве саркофага «Укрытие» и др. Их командиры следили за уровнем радиации и считали время, в течении которого люди могли находиться рядом с местом взрыва. Время работы каждого ограничивалось несколькими минутами — большее нахождение в такой сильной радиации грозило мгновенной гибелью для ликвидатора. В тот период ликвидаторам было поручено минимизировать последствия катастрофы. За участие в ликвидации последствий аварии на ЧАЭС награжден «Орденом Почета».</w:t>
      </w:r>
    </w:p>
    <w:p w14:paraId="76189F53" w14:textId="48991EC8" w:rsidR="00E6195B" w:rsidRDefault="00E6195B" w:rsidP="00EC5276">
      <w:pPr>
        <w:jc w:val="both"/>
        <w:rPr>
          <w:color w:val="3A3A3A"/>
        </w:rPr>
      </w:pPr>
      <w:r>
        <w:rPr>
          <w:color w:val="3A3A3A"/>
        </w:rPr>
        <w:t xml:space="preserve">Слайд 5. </w:t>
      </w:r>
    </w:p>
    <w:p w14:paraId="353EAD68" w14:textId="63533F5C" w:rsidR="00E6195B" w:rsidRPr="00EC5276" w:rsidRDefault="00E6195B" w:rsidP="00EC5276">
      <w:pPr>
        <w:jc w:val="both"/>
        <w:rPr>
          <w:color w:val="3A3A3A"/>
        </w:rPr>
      </w:pPr>
      <w:r>
        <w:rPr>
          <w:noProof/>
        </w:rPr>
        <w:drawing>
          <wp:inline distT="0" distB="0" distL="0" distR="0" wp14:anchorId="32BAF219" wp14:editId="764446E3">
            <wp:extent cx="5940425" cy="4199255"/>
            <wp:effectExtent l="0" t="0" r="3175" b="0"/>
            <wp:docPr id="13" name="Рисунок 13" descr="https://belinkaluga.ru/wp-content/uploads/2021/04/%D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elinkaluga.ru/wp-content/uploads/2021/04/%D1%8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199255"/>
                    </a:xfrm>
                    <a:prstGeom prst="rect">
                      <a:avLst/>
                    </a:prstGeom>
                    <a:noFill/>
                    <a:ln>
                      <a:noFill/>
                    </a:ln>
                  </pic:spPr>
                </pic:pic>
              </a:graphicData>
            </a:graphic>
          </wp:inline>
        </w:drawing>
      </w:r>
    </w:p>
    <w:p w14:paraId="3C3AA260" w14:textId="6F1B0F52" w:rsidR="00EC5276" w:rsidRPr="00EC5276" w:rsidRDefault="00E6195B" w:rsidP="00EC5276">
      <w:pPr>
        <w:jc w:val="both"/>
        <w:rPr>
          <w:color w:val="3A3A3A"/>
        </w:rPr>
      </w:pPr>
      <w:r w:rsidRPr="00E6195B">
        <w:rPr>
          <w:b/>
          <w:color w:val="3A3A3A"/>
        </w:rPr>
        <w:t>Ведущий:</w:t>
      </w:r>
      <w:r>
        <w:rPr>
          <w:color w:val="3A3A3A"/>
        </w:rPr>
        <w:t xml:space="preserve"> </w:t>
      </w:r>
      <w:r w:rsidR="00EC5276" w:rsidRPr="00EC5276">
        <w:rPr>
          <w:color w:val="3A3A3A"/>
        </w:rPr>
        <w:t>– </w:t>
      </w:r>
      <w:proofErr w:type="spellStart"/>
      <w:r w:rsidR="00EC5276" w:rsidRPr="00EC5276">
        <w:rPr>
          <w:b/>
          <w:bCs/>
          <w:color w:val="3A3A3A"/>
          <w:bdr w:val="none" w:sz="0" w:space="0" w:color="auto" w:frame="1"/>
        </w:rPr>
        <w:t>Башинский</w:t>
      </w:r>
      <w:proofErr w:type="spellEnd"/>
      <w:r w:rsidR="00EC5276" w:rsidRPr="00EC5276">
        <w:rPr>
          <w:b/>
          <w:bCs/>
          <w:color w:val="3A3A3A"/>
          <w:bdr w:val="none" w:sz="0" w:space="0" w:color="auto" w:frame="1"/>
        </w:rPr>
        <w:t xml:space="preserve"> Юрий Николаевич</w:t>
      </w:r>
      <w:r w:rsidR="00EC5276" w:rsidRPr="00EC5276">
        <w:rPr>
          <w:color w:val="3A3A3A"/>
        </w:rPr>
        <w:t xml:space="preserve">, водитель автомобиля (пожарный) пожарной части №47 отряда ФПС ГПС – </w:t>
      </w:r>
      <w:proofErr w:type="spellStart"/>
      <w:r w:rsidR="00EC5276" w:rsidRPr="00EC5276">
        <w:rPr>
          <w:color w:val="3A3A3A"/>
        </w:rPr>
        <w:t>Муравленковский</w:t>
      </w:r>
      <w:proofErr w:type="spellEnd"/>
      <w:r w:rsidR="00EC5276" w:rsidRPr="00EC5276">
        <w:rPr>
          <w:color w:val="3A3A3A"/>
        </w:rPr>
        <w:t xml:space="preserve"> филиал. Участвовал в ликвидации ЧАЭС в 1986 году «сектор №2 по оказанию помощи» в/ч 43187. За мужество и самоотверженность при ликвидации аварии на ЧАЭС награжден нагрудным знаком МЧС РФ «Участнику ликвидации ЧС». Из воспоминаний Юрия </w:t>
      </w:r>
      <w:proofErr w:type="spellStart"/>
      <w:r w:rsidR="00EC5276" w:rsidRPr="00EC5276">
        <w:rPr>
          <w:color w:val="3A3A3A"/>
        </w:rPr>
        <w:t>Башинского</w:t>
      </w:r>
      <w:proofErr w:type="spellEnd"/>
      <w:r w:rsidR="00EC5276" w:rsidRPr="00EC5276">
        <w:rPr>
          <w:color w:val="3A3A3A"/>
        </w:rPr>
        <w:t>:</w:t>
      </w:r>
    </w:p>
    <w:p w14:paraId="30741D29" w14:textId="77777777" w:rsidR="00EC5276" w:rsidRPr="00EC5276" w:rsidRDefault="00EC5276" w:rsidP="00EC5276">
      <w:pPr>
        <w:jc w:val="both"/>
        <w:rPr>
          <w:i/>
          <w:iCs/>
          <w:color w:val="3A3A3A"/>
        </w:rPr>
      </w:pPr>
      <w:r w:rsidRPr="00EC5276">
        <w:rPr>
          <w:i/>
          <w:iCs/>
          <w:color w:val="3A3A3A"/>
          <w:bdr w:val="none" w:sz="0" w:space="0" w:color="auto" w:frame="1"/>
        </w:rPr>
        <w:t xml:space="preserve">«Мне было 25 лет, когда меня, как и других солдат запаса мобилизовали из резерва. Жил я тогда в г. Коростень, что в 150 километрах от Чернобыля, и спустя неделю после аварии на АЭС нас уже доставили в зону катастрофы. В Чернобыле работал водителем, возить приходилось разные грузы, но самым опасным был радиоактивный мусор, который </w:t>
      </w:r>
      <w:r w:rsidRPr="00EC5276">
        <w:rPr>
          <w:i/>
          <w:iCs/>
          <w:color w:val="3A3A3A"/>
          <w:bdr w:val="none" w:sz="0" w:space="0" w:color="auto" w:frame="1"/>
        </w:rPr>
        <w:lastRenderedPageBreak/>
        <w:t>вывозили для утилизации в специальных бетонных могильниках. В опасной зоне я проработал шесть месяцев. Жил в палаточном лагере, рядом с границей зоны отчуждения. Работал на машине, которая была защищена свинцом, поэтому и получил небольшое заражение радиацией, после всего лечился, были проблемы с щитовидкой.  Проверяли нас каждый раз, как только мы выезжали из зоны. Стояли химические войска, которые и обмывали технику. Мы тоже старались тщательно мыться и как можно чаще менять одежду».</w:t>
      </w:r>
    </w:p>
    <w:p w14:paraId="718F7107" w14:textId="77777777" w:rsidR="00EC5276" w:rsidRPr="00EC5276" w:rsidRDefault="00EC5276" w:rsidP="00EC5276">
      <w:pPr>
        <w:jc w:val="both"/>
        <w:rPr>
          <w:color w:val="3A3A3A"/>
        </w:rPr>
      </w:pPr>
      <w:r w:rsidRPr="00EC5276">
        <w:rPr>
          <w:color w:val="3A3A3A"/>
        </w:rPr>
        <w:t>– </w:t>
      </w:r>
      <w:proofErr w:type="spellStart"/>
      <w:r w:rsidRPr="00EC5276">
        <w:rPr>
          <w:b/>
          <w:bCs/>
          <w:color w:val="3A3A3A"/>
          <w:bdr w:val="none" w:sz="0" w:space="0" w:color="auto" w:frame="1"/>
        </w:rPr>
        <w:t>Янголенко</w:t>
      </w:r>
      <w:proofErr w:type="spellEnd"/>
      <w:r w:rsidRPr="00EC5276">
        <w:rPr>
          <w:b/>
          <w:bCs/>
          <w:color w:val="3A3A3A"/>
          <w:bdr w:val="none" w:sz="0" w:space="0" w:color="auto" w:frame="1"/>
        </w:rPr>
        <w:t xml:space="preserve"> Сергей Евгеньевич</w:t>
      </w:r>
      <w:r w:rsidRPr="00EC5276">
        <w:rPr>
          <w:color w:val="3A3A3A"/>
        </w:rPr>
        <w:t xml:space="preserve">, водитель автомобиля (пожарный) пожарной части №46 отряда ФПС ГПС – </w:t>
      </w:r>
      <w:proofErr w:type="spellStart"/>
      <w:r w:rsidRPr="00EC5276">
        <w:rPr>
          <w:color w:val="3A3A3A"/>
        </w:rPr>
        <w:t>Муравленковский</w:t>
      </w:r>
      <w:proofErr w:type="spellEnd"/>
      <w:r w:rsidRPr="00EC5276">
        <w:rPr>
          <w:color w:val="3A3A3A"/>
        </w:rPr>
        <w:t xml:space="preserve"> филиал. В 1986 году проходил срочную службу в г. Киев. После взрыва на ЧАЭС его направили ликвидировать последствия. Они всем взводом наводили водную переправу, где не было рек и мостов. Был награжден Содружеством чернобыльцев в связи с юбилейными датами аварии.</w:t>
      </w:r>
    </w:p>
    <w:p w14:paraId="26F01028" w14:textId="77777777" w:rsidR="00EC5276" w:rsidRPr="00EC5276" w:rsidRDefault="00EC5276" w:rsidP="00E6195B">
      <w:pPr>
        <w:ind w:firstLine="708"/>
        <w:jc w:val="both"/>
        <w:rPr>
          <w:color w:val="3A3A3A"/>
        </w:rPr>
      </w:pPr>
      <w:bookmarkStart w:id="0" w:name="_GoBack"/>
      <w:bookmarkEnd w:id="0"/>
      <w:r w:rsidRPr="00EC5276">
        <w:rPr>
          <w:color w:val="3A3A3A"/>
        </w:rPr>
        <w:t>Авария на ЧАЭС так или иначе затронула жизнь миллионов людей, и отдать дань памяти жертвам радиационных аварий и ветеранам Чернобыля – наш священный долг. Мы благодарим всех, кто отважно встал на защиту мира от ядерной опасности. Из поколения в поколение мы будем чтить память участников ликвидации последствий аварии на Чернобыльской АЭС, ставших истинным примером героизма, отваги, верности профессиональному и гражданскому долгу.</w:t>
      </w:r>
    </w:p>
    <w:p w14:paraId="7E493075" w14:textId="6A74449F" w:rsidR="00724E65" w:rsidRPr="00C37E1F" w:rsidRDefault="00BC0262" w:rsidP="00577B2E">
      <w:pPr>
        <w:rPr>
          <w:rStyle w:val="a6"/>
          <w:i w:val="0"/>
          <w:color w:val="auto"/>
        </w:rPr>
      </w:pPr>
      <w:r w:rsidRPr="00C37E1F">
        <w:rPr>
          <w:rStyle w:val="a6"/>
          <w:b/>
          <w:i w:val="0"/>
          <w:color w:val="auto"/>
        </w:rPr>
        <w:t>Ведущий:</w:t>
      </w:r>
      <w:r w:rsidRPr="00C37E1F">
        <w:rPr>
          <w:rStyle w:val="a6"/>
          <w:i w:val="0"/>
          <w:color w:val="auto"/>
        </w:rPr>
        <w:t xml:space="preserve"> </w:t>
      </w:r>
      <w:r w:rsidR="00A93DF7" w:rsidRPr="00C37E1F">
        <w:rPr>
          <w:rStyle w:val="a6"/>
          <w:i w:val="0"/>
          <w:color w:val="auto"/>
        </w:rPr>
        <w:t>Дорогие друзья, я надеюсь, что наша сегодняшняя встреча была для вас интересной и полезной</w:t>
      </w:r>
      <w:r w:rsidRPr="00C37E1F">
        <w:rPr>
          <w:rStyle w:val="a6"/>
          <w:i w:val="0"/>
          <w:color w:val="auto"/>
        </w:rPr>
        <w:t>!</w:t>
      </w:r>
      <w:r w:rsidR="00A93DF7" w:rsidRPr="00C37E1F">
        <w:rPr>
          <w:rStyle w:val="a6"/>
          <w:i w:val="0"/>
          <w:color w:val="auto"/>
        </w:rPr>
        <w:t xml:space="preserve"> </w:t>
      </w:r>
      <w:r w:rsidR="001818F0" w:rsidRPr="00C37E1F">
        <w:rPr>
          <w:rStyle w:val="a6"/>
          <w:i w:val="0"/>
          <w:color w:val="auto"/>
        </w:rPr>
        <w:t xml:space="preserve">Сегодня мы узнали с вами про замечательный праздник – </w:t>
      </w:r>
      <w:r w:rsidR="00EB025A" w:rsidRPr="00C37E1F">
        <w:rPr>
          <w:rStyle w:val="a6"/>
          <w:i w:val="0"/>
          <w:color w:val="auto"/>
        </w:rPr>
        <w:t>День принятия Крыма, Тамани и Кубани в состав Российской империи (1783 год)</w:t>
      </w:r>
      <w:r w:rsidR="001818F0" w:rsidRPr="00C37E1F">
        <w:rPr>
          <w:rStyle w:val="a6"/>
          <w:i w:val="0"/>
          <w:color w:val="auto"/>
        </w:rPr>
        <w:t xml:space="preserve">. Всего вам самого наилучшего дорогие друзья! </w:t>
      </w:r>
    </w:p>
    <w:sectPr w:rsidR="00724E65" w:rsidRPr="00C37E1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569A"/>
    <w:multiLevelType w:val="hybridMultilevel"/>
    <w:tmpl w:val="1B480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777AB4"/>
    <w:multiLevelType w:val="multilevel"/>
    <w:tmpl w:val="34061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E0683B"/>
    <w:multiLevelType w:val="multilevel"/>
    <w:tmpl w:val="EE6A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92634"/>
    <w:multiLevelType w:val="multilevel"/>
    <w:tmpl w:val="7F86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677AE9"/>
    <w:multiLevelType w:val="hybridMultilevel"/>
    <w:tmpl w:val="75BE59F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B3353DC"/>
    <w:multiLevelType w:val="hybridMultilevel"/>
    <w:tmpl w:val="8F9A8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573CAB"/>
    <w:multiLevelType w:val="hybridMultilevel"/>
    <w:tmpl w:val="C8748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6A7D74"/>
    <w:multiLevelType w:val="multilevel"/>
    <w:tmpl w:val="6434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062CB"/>
    <w:multiLevelType w:val="hybridMultilevel"/>
    <w:tmpl w:val="4B00B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630B5D"/>
    <w:multiLevelType w:val="hybridMultilevel"/>
    <w:tmpl w:val="B2D8AE7E"/>
    <w:lvl w:ilvl="0" w:tplc="D3BE9F6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15:restartNumberingAfterBreak="0">
    <w:nsid w:val="28283A27"/>
    <w:multiLevelType w:val="hybridMultilevel"/>
    <w:tmpl w:val="434AD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721E63"/>
    <w:multiLevelType w:val="hybridMultilevel"/>
    <w:tmpl w:val="00565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5417D6"/>
    <w:multiLevelType w:val="hybridMultilevel"/>
    <w:tmpl w:val="CA7EC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1576653"/>
    <w:multiLevelType w:val="multilevel"/>
    <w:tmpl w:val="A2CC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167A08"/>
    <w:multiLevelType w:val="hybridMultilevel"/>
    <w:tmpl w:val="3156F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1305DBB"/>
    <w:multiLevelType w:val="multilevel"/>
    <w:tmpl w:val="1E7E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DC7101"/>
    <w:multiLevelType w:val="hybridMultilevel"/>
    <w:tmpl w:val="2362E0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601C4C02"/>
    <w:multiLevelType w:val="hybridMultilevel"/>
    <w:tmpl w:val="A65CA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02F47C8"/>
    <w:multiLevelType w:val="hybridMultilevel"/>
    <w:tmpl w:val="1D98B0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643E721D"/>
    <w:multiLevelType w:val="multilevel"/>
    <w:tmpl w:val="2AD2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3702F5"/>
    <w:multiLevelType w:val="hybridMultilevel"/>
    <w:tmpl w:val="277C4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78D835FF"/>
    <w:multiLevelType w:val="hybridMultilevel"/>
    <w:tmpl w:val="23CE0182"/>
    <w:lvl w:ilvl="0" w:tplc="161EE5D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7938358C"/>
    <w:multiLevelType w:val="multilevel"/>
    <w:tmpl w:val="EAE8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6D23B1"/>
    <w:multiLevelType w:val="hybridMultilevel"/>
    <w:tmpl w:val="16089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CA22F1B"/>
    <w:multiLevelType w:val="hybridMultilevel"/>
    <w:tmpl w:val="AC001E1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4"/>
  </w:num>
  <w:num w:numId="7">
    <w:abstractNumId w:val="16"/>
  </w:num>
  <w:num w:numId="8">
    <w:abstractNumId w:val="6"/>
  </w:num>
  <w:num w:numId="9">
    <w:abstractNumId w:val="11"/>
  </w:num>
  <w:num w:numId="10">
    <w:abstractNumId w:val="3"/>
  </w:num>
  <w:num w:numId="11">
    <w:abstractNumId w:val="21"/>
  </w:num>
  <w:num w:numId="12">
    <w:abstractNumId w:val="0"/>
  </w:num>
  <w:num w:numId="13">
    <w:abstractNumId w:val="10"/>
  </w:num>
  <w:num w:numId="14">
    <w:abstractNumId w:val="9"/>
  </w:num>
  <w:num w:numId="15">
    <w:abstractNumId w:val="1"/>
  </w:num>
  <w:num w:numId="16">
    <w:abstractNumId w:val="14"/>
  </w:num>
  <w:num w:numId="17">
    <w:abstractNumId w:val="8"/>
  </w:num>
  <w:num w:numId="18">
    <w:abstractNumId w:val="22"/>
  </w:num>
  <w:num w:numId="19">
    <w:abstractNumId w:val="23"/>
  </w:num>
  <w:num w:numId="20">
    <w:abstractNumId w:val="12"/>
  </w:num>
  <w:num w:numId="21">
    <w:abstractNumId w:val="5"/>
  </w:num>
  <w:num w:numId="22">
    <w:abstractNumId w:val="17"/>
  </w:num>
  <w:num w:numId="23">
    <w:abstractNumId w:val="13"/>
  </w:num>
  <w:num w:numId="24">
    <w:abstractNumId w:val="15"/>
  </w:num>
  <w:num w:numId="25">
    <w:abstractNumId w:val="19"/>
  </w:num>
  <w:num w:numId="26">
    <w:abstractNumId w:val="2"/>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E92"/>
    <w:rsid w:val="00041E13"/>
    <w:rsid w:val="000B3516"/>
    <w:rsid w:val="000C65D8"/>
    <w:rsid w:val="000C75AE"/>
    <w:rsid w:val="000E249F"/>
    <w:rsid w:val="00101288"/>
    <w:rsid w:val="00160A8F"/>
    <w:rsid w:val="00166B69"/>
    <w:rsid w:val="001818F0"/>
    <w:rsid w:val="00195BBF"/>
    <w:rsid w:val="001A0A88"/>
    <w:rsid w:val="001B7C21"/>
    <w:rsid w:val="001C4F76"/>
    <w:rsid w:val="001D5254"/>
    <w:rsid w:val="002167A2"/>
    <w:rsid w:val="00217FB8"/>
    <w:rsid w:val="002515A8"/>
    <w:rsid w:val="00277A1B"/>
    <w:rsid w:val="002A0DF4"/>
    <w:rsid w:val="002D4800"/>
    <w:rsid w:val="002F402F"/>
    <w:rsid w:val="002F775C"/>
    <w:rsid w:val="00323ED5"/>
    <w:rsid w:val="00341A64"/>
    <w:rsid w:val="00343035"/>
    <w:rsid w:val="00352E92"/>
    <w:rsid w:val="00371935"/>
    <w:rsid w:val="003C32A0"/>
    <w:rsid w:val="003E56FF"/>
    <w:rsid w:val="00401B21"/>
    <w:rsid w:val="00453350"/>
    <w:rsid w:val="00460F66"/>
    <w:rsid w:val="00462F70"/>
    <w:rsid w:val="00470428"/>
    <w:rsid w:val="004E694F"/>
    <w:rsid w:val="0056056D"/>
    <w:rsid w:val="00563092"/>
    <w:rsid w:val="00575661"/>
    <w:rsid w:val="00577B2E"/>
    <w:rsid w:val="005A157D"/>
    <w:rsid w:val="005D1443"/>
    <w:rsid w:val="00724E65"/>
    <w:rsid w:val="007468F6"/>
    <w:rsid w:val="00753D49"/>
    <w:rsid w:val="007547F2"/>
    <w:rsid w:val="007A4FD1"/>
    <w:rsid w:val="007A6BD3"/>
    <w:rsid w:val="007B112C"/>
    <w:rsid w:val="007F0270"/>
    <w:rsid w:val="008142DC"/>
    <w:rsid w:val="008577F4"/>
    <w:rsid w:val="008A5A30"/>
    <w:rsid w:val="008F756C"/>
    <w:rsid w:val="00934AED"/>
    <w:rsid w:val="00982F0F"/>
    <w:rsid w:val="009C0823"/>
    <w:rsid w:val="009E166B"/>
    <w:rsid w:val="009F0A43"/>
    <w:rsid w:val="009F570F"/>
    <w:rsid w:val="00A8106A"/>
    <w:rsid w:val="00A85281"/>
    <w:rsid w:val="00A91B07"/>
    <w:rsid w:val="00A93DF7"/>
    <w:rsid w:val="00AD5F83"/>
    <w:rsid w:val="00AE1A27"/>
    <w:rsid w:val="00B077A6"/>
    <w:rsid w:val="00B51A6E"/>
    <w:rsid w:val="00B5477D"/>
    <w:rsid w:val="00B73B04"/>
    <w:rsid w:val="00B75DED"/>
    <w:rsid w:val="00B8745A"/>
    <w:rsid w:val="00B90576"/>
    <w:rsid w:val="00B9367A"/>
    <w:rsid w:val="00BA051E"/>
    <w:rsid w:val="00BC0262"/>
    <w:rsid w:val="00BF0779"/>
    <w:rsid w:val="00BF50AA"/>
    <w:rsid w:val="00C32C83"/>
    <w:rsid w:val="00C37E1F"/>
    <w:rsid w:val="00C41686"/>
    <w:rsid w:val="00C62702"/>
    <w:rsid w:val="00CA4939"/>
    <w:rsid w:val="00CF00DA"/>
    <w:rsid w:val="00D25006"/>
    <w:rsid w:val="00D656D1"/>
    <w:rsid w:val="00D82B2F"/>
    <w:rsid w:val="00DA1B69"/>
    <w:rsid w:val="00DA764E"/>
    <w:rsid w:val="00DC3E19"/>
    <w:rsid w:val="00DC593D"/>
    <w:rsid w:val="00E1280C"/>
    <w:rsid w:val="00E16FBC"/>
    <w:rsid w:val="00E6185D"/>
    <w:rsid w:val="00E6195B"/>
    <w:rsid w:val="00EB025A"/>
    <w:rsid w:val="00EB1121"/>
    <w:rsid w:val="00EC5276"/>
    <w:rsid w:val="00EC632C"/>
    <w:rsid w:val="00EF7BEB"/>
    <w:rsid w:val="00F1519C"/>
    <w:rsid w:val="00F40361"/>
    <w:rsid w:val="00F51B3D"/>
    <w:rsid w:val="00F8729C"/>
    <w:rsid w:val="00F9658C"/>
    <w:rsid w:val="00FD03B0"/>
    <w:rsid w:val="00FE31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D5BF6"/>
  <w15:chartTrackingRefBased/>
  <w15:docId w15:val="{861FB7BD-21EE-4FB5-86D0-09BE48D4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41E1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41A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2F402F"/>
    <w:pPr>
      <w:spacing w:before="100" w:beforeAutospacing="1" w:after="100" w:afterAutospacing="1"/>
      <w:outlineLvl w:val="1"/>
    </w:pPr>
    <w:rPr>
      <w:b/>
      <w:bCs/>
      <w:sz w:val="36"/>
      <w:szCs w:val="36"/>
    </w:rPr>
  </w:style>
  <w:style w:type="paragraph" w:styleId="3">
    <w:name w:val="heading 3"/>
    <w:basedOn w:val="a"/>
    <w:link w:val="30"/>
    <w:uiPriority w:val="9"/>
    <w:qFormat/>
    <w:rsid w:val="002F402F"/>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0779"/>
    <w:pPr>
      <w:spacing w:before="100" w:beforeAutospacing="1" w:after="100" w:afterAutospacing="1"/>
    </w:pPr>
  </w:style>
  <w:style w:type="paragraph" w:styleId="a4">
    <w:name w:val="List Paragraph"/>
    <w:basedOn w:val="a"/>
    <w:uiPriority w:val="34"/>
    <w:qFormat/>
    <w:rsid w:val="00C41686"/>
    <w:pPr>
      <w:ind w:left="720"/>
      <w:contextualSpacing/>
    </w:pPr>
  </w:style>
  <w:style w:type="paragraph" w:customStyle="1" w:styleId="c1">
    <w:name w:val="c1"/>
    <w:basedOn w:val="a"/>
    <w:rsid w:val="00A8106A"/>
    <w:pPr>
      <w:spacing w:before="100" w:beforeAutospacing="1" w:after="100" w:afterAutospacing="1"/>
    </w:pPr>
  </w:style>
  <w:style w:type="character" w:customStyle="1" w:styleId="c0">
    <w:name w:val="c0"/>
    <w:basedOn w:val="a0"/>
    <w:rsid w:val="00A8106A"/>
  </w:style>
  <w:style w:type="character" w:styleId="a5">
    <w:name w:val="Hyperlink"/>
    <w:basedOn w:val="a0"/>
    <w:uiPriority w:val="99"/>
    <w:unhideWhenUsed/>
    <w:rsid w:val="00470428"/>
    <w:rPr>
      <w:color w:val="0000FF"/>
      <w:u w:val="single"/>
    </w:rPr>
  </w:style>
  <w:style w:type="character" w:styleId="a6">
    <w:name w:val="Subtle Emphasis"/>
    <w:basedOn w:val="a0"/>
    <w:uiPriority w:val="19"/>
    <w:qFormat/>
    <w:rsid w:val="00470428"/>
    <w:rPr>
      <w:i/>
      <w:iCs/>
      <w:color w:val="404040" w:themeColor="text1" w:themeTint="BF"/>
    </w:rPr>
  </w:style>
  <w:style w:type="paragraph" w:customStyle="1" w:styleId="c6">
    <w:name w:val="c6"/>
    <w:basedOn w:val="a"/>
    <w:rsid w:val="00B75DED"/>
    <w:pPr>
      <w:spacing w:before="100" w:beforeAutospacing="1" w:after="100" w:afterAutospacing="1"/>
    </w:pPr>
  </w:style>
  <w:style w:type="character" w:customStyle="1" w:styleId="c5">
    <w:name w:val="c5"/>
    <w:basedOn w:val="a0"/>
    <w:rsid w:val="00B75DED"/>
  </w:style>
  <w:style w:type="character" w:customStyle="1" w:styleId="c2">
    <w:name w:val="c2"/>
    <w:basedOn w:val="a0"/>
    <w:rsid w:val="00B75DED"/>
  </w:style>
  <w:style w:type="character" w:styleId="a7">
    <w:name w:val="FollowedHyperlink"/>
    <w:basedOn w:val="a0"/>
    <w:uiPriority w:val="99"/>
    <w:semiHidden/>
    <w:unhideWhenUsed/>
    <w:rsid w:val="001D5254"/>
    <w:rPr>
      <w:color w:val="954F72" w:themeColor="followedHyperlink"/>
      <w:u w:val="single"/>
    </w:rPr>
  </w:style>
  <w:style w:type="character" w:customStyle="1" w:styleId="a8">
    <w:name w:val="_"/>
    <w:basedOn w:val="a0"/>
    <w:rsid w:val="00E16FBC"/>
  </w:style>
  <w:style w:type="character" w:customStyle="1" w:styleId="ff2">
    <w:name w:val="ff2"/>
    <w:basedOn w:val="a0"/>
    <w:rsid w:val="00E16FBC"/>
  </w:style>
  <w:style w:type="character" w:customStyle="1" w:styleId="ff4">
    <w:name w:val="ff4"/>
    <w:basedOn w:val="a0"/>
    <w:rsid w:val="00E16FBC"/>
  </w:style>
  <w:style w:type="character" w:customStyle="1" w:styleId="ff5">
    <w:name w:val="ff5"/>
    <w:basedOn w:val="a0"/>
    <w:rsid w:val="00E16FBC"/>
  </w:style>
  <w:style w:type="character" w:customStyle="1" w:styleId="ff3">
    <w:name w:val="ff3"/>
    <w:basedOn w:val="a0"/>
    <w:rsid w:val="00E16FBC"/>
  </w:style>
  <w:style w:type="character" w:customStyle="1" w:styleId="ff7">
    <w:name w:val="ff7"/>
    <w:basedOn w:val="a0"/>
    <w:rsid w:val="00E16FBC"/>
  </w:style>
  <w:style w:type="character" w:customStyle="1" w:styleId="ls0">
    <w:name w:val="ls0"/>
    <w:basedOn w:val="a0"/>
    <w:rsid w:val="00E16FBC"/>
  </w:style>
  <w:style w:type="character" w:customStyle="1" w:styleId="ls3">
    <w:name w:val="ls3"/>
    <w:basedOn w:val="a0"/>
    <w:rsid w:val="00E16FBC"/>
  </w:style>
  <w:style w:type="character" w:customStyle="1" w:styleId="ff8">
    <w:name w:val="ff8"/>
    <w:basedOn w:val="a0"/>
    <w:rsid w:val="00E16FBC"/>
  </w:style>
  <w:style w:type="character" w:customStyle="1" w:styleId="ls4">
    <w:name w:val="ls4"/>
    <w:basedOn w:val="a0"/>
    <w:rsid w:val="00E16FBC"/>
  </w:style>
  <w:style w:type="character" w:styleId="a9">
    <w:name w:val="Strong"/>
    <w:basedOn w:val="a0"/>
    <w:uiPriority w:val="22"/>
    <w:qFormat/>
    <w:rsid w:val="00453350"/>
    <w:rPr>
      <w:b/>
      <w:bCs/>
    </w:rPr>
  </w:style>
  <w:style w:type="paragraph" w:styleId="aa">
    <w:name w:val="No Spacing"/>
    <w:uiPriority w:val="1"/>
    <w:qFormat/>
    <w:rsid w:val="002A0DF4"/>
    <w:pPr>
      <w:spacing w:after="0"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BF50AA"/>
    <w:rPr>
      <w:i/>
      <w:iCs/>
    </w:rPr>
  </w:style>
  <w:style w:type="character" w:customStyle="1" w:styleId="c4">
    <w:name w:val="c4"/>
    <w:basedOn w:val="a0"/>
    <w:rsid w:val="007A6BD3"/>
  </w:style>
  <w:style w:type="paragraph" w:styleId="ac">
    <w:name w:val="Subtitle"/>
    <w:basedOn w:val="a"/>
    <w:next w:val="a"/>
    <w:link w:val="ad"/>
    <w:uiPriority w:val="11"/>
    <w:qFormat/>
    <w:rsid w:val="00BC026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d">
    <w:name w:val="Подзаголовок Знак"/>
    <w:basedOn w:val="a0"/>
    <w:link w:val="ac"/>
    <w:uiPriority w:val="11"/>
    <w:rsid w:val="00BC0262"/>
    <w:rPr>
      <w:rFonts w:eastAsiaTheme="minorEastAsia"/>
      <w:color w:val="5A5A5A" w:themeColor="text1" w:themeTint="A5"/>
      <w:spacing w:val="15"/>
      <w:lang w:eastAsia="ru-RU"/>
    </w:rPr>
  </w:style>
  <w:style w:type="character" w:customStyle="1" w:styleId="20">
    <w:name w:val="Заголовок 2 Знак"/>
    <w:basedOn w:val="a0"/>
    <w:link w:val="2"/>
    <w:uiPriority w:val="9"/>
    <w:rsid w:val="002F402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F402F"/>
    <w:rPr>
      <w:rFonts w:ascii="Times New Roman" w:eastAsia="Times New Roman" w:hAnsi="Times New Roman" w:cs="Times New Roman"/>
      <w:b/>
      <w:bCs/>
      <w:sz w:val="27"/>
      <w:szCs w:val="27"/>
      <w:lang w:eastAsia="ru-RU"/>
    </w:rPr>
  </w:style>
  <w:style w:type="character" w:customStyle="1" w:styleId="mw-headline">
    <w:name w:val="mw-headline"/>
    <w:basedOn w:val="a0"/>
    <w:rsid w:val="002F402F"/>
  </w:style>
  <w:style w:type="character" w:customStyle="1" w:styleId="mw-editsection">
    <w:name w:val="mw-editsection"/>
    <w:basedOn w:val="a0"/>
    <w:rsid w:val="002F402F"/>
  </w:style>
  <w:style w:type="character" w:customStyle="1" w:styleId="mw-editsection-bracket">
    <w:name w:val="mw-editsection-bracket"/>
    <w:basedOn w:val="a0"/>
    <w:rsid w:val="002F402F"/>
  </w:style>
  <w:style w:type="paragraph" w:customStyle="1" w:styleId="blockblock-3c">
    <w:name w:val="block__block-3c"/>
    <w:basedOn w:val="a"/>
    <w:rsid w:val="007B112C"/>
    <w:pPr>
      <w:spacing w:before="100" w:beforeAutospacing="1" w:after="100" w:afterAutospacing="1"/>
    </w:pPr>
  </w:style>
  <w:style w:type="paragraph" w:customStyle="1" w:styleId="articlelist-item">
    <w:name w:val="article__list-item"/>
    <w:basedOn w:val="a"/>
    <w:rsid w:val="000C75AE"/>
    <w:pPr>
      <w:spacing w:before="100" w:beforeAutospacing="1" w:after="100" w:afterAutospacing="1"/>
    </w:pPr>
  </w:style>
  <w:style w:type="character" w:customStyle="1" w:styleId="10">
    <w:name w:val="Заголовок 1 Знак"/>
    <w:basedOn w:val="a0"/>
    <w:link w:val="1"/>
    <w:uiPriority w:val="9"/>
    <w:rsid w:val="00341A64"/>
    <w:rPr>
      <w:rFonts w:asciiTheme="majorHAnsi" w:eastAsiaTheme="majorEastAsia" w:hAnsiTheme="majorHAnsi" w:cstheme="majorBidi"/>
      <w:color w:val="2F5496"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159718">
      <w:bodyDiv w:val="1"/>
      <w:marLeft w:val="0"/>
      <w:marRight w:val="0"/>
      <w:marTop w:val="0"/>
      <w:marBottom w:val="0"/>
      <w:divBdr>
        <w:top w:val="none" w:sz="0" w:space="0" w:color="auto"/>
        <w:left w:val="none" w:sz="0" w:space="0" w:color="auto"/>
        <w:bottom w:val="none" w:sz="0" w:space="0" w:color="auto"/>
        <w:right w:val="none" w:sz="0" w:space="0" w:color="auto"/>
      </w:divBdr>
    </w:div>
    <w:div w:id="355734070">
      <w:bodyDiv w:val="1"/>
      <w:marLeft w:val="0"/>
      <w:marRight w:val="0"/>
      <w:marTop w:val="0"/>
      <w:marBottom w:val="0"/>
      <w:divBdr>
        <w:top w:val="none" w:sz="0" w:space="0" w:color="auto"/>
        <w:left w:val="none" w:sz="0" w:space="0" w:color="auto"/>
        <w:bottom w:val="none" w:sz="0" w:space="0" w:color="auto"/>
        <w:right w:val="none" w:sz="0" w:space="0" w:color="auto"/>
      </w:divBdr>
      <w:divsChild>
        <w:div w:id="3868402">
          <w:marLeft w:val="0"/>
          <w:marRight w:val="0"/>
          <w:marTop w:val="300"/>
          <w:marBottom w:val="0"/>
          <w:divBdr>
            <w:top w:val="none" w:sz="0" w:space="0" w:color="auto"/>
            <w:left w:val="none" w:sz="0" w:space="0" w:color="auto"/>
            <w:bottom w:val="none" w:sz="0" w:space="0" w:color="auto"/>
            <w:right w:val="none" w:sz="0" w:space="0" w:color="auto"/>
          </w:divBdr>
          <w:divsChild>
            <w:div w:id="1870680837">
              <w:marLeft w:val="0"/>
              <w:marRight w:val="0"/>
              <w:marTop w:val="0"/>
              <w:marBottom w:val="0"/>
              <w:divBdr>
                <w:top w:val="none" w:sz="0" w:space="0" w:color="auto"/>
                <w:left w:val="none" w:sz="0" w:space="0" w:color="auto"/>
                <w:bottom w:val="none" w:sz="0" w:space="0" w:color="auto"/>
                <w:right w:val="none" w:sz="0" w:space="0" w:color="auto"/>
              </w:divBdr>
            </w:div>
          </w:divsChild>
        </w:div>
        <w:div w:id="533687892">
          <w:marLeft w:val="0"/>
          <w:marRight w:val="0"/>
          <w:marTop w:val="300"/>
          <w:marBottom w:val="0"/>
          <w:divBdr>
            <w:top w:val="none" w:sz="0" w:space="0" w:color="auto"/>
            <w:left w:val="none" w:sz="0" w:space="0" w:color="auto"/>
            <w:bottom w:val="none" w:sz="0" w:space="0" w:color="auto"/>
            <w:right w:val="none" w:sz="0" w:space="0" w:color="auto"/>
          </w:divBdr>
          <w:divsChild>
            <w:div w:id="143087603">
              <w:marLeft w:val="0"/>
              <w:marRight w:val="0"/>
              <w:marTop w:val="0"/>
              <w:marBottom w:val="0"/>
              <w:divBdr>
                <w:top w:val="none" w:sz="0" w:space="0" w:color="auto"/>
                <w:left w:val="none" w:sz="0" w:space="0" w:color="auto"/>
                <w:bottom w:val="none" w:sz="0" w:space="0" w:color="auto"/>
                <w:right w:val="none" w:sz="0" w:space="0" w:color="auto"/>
              </w:divBdr>
            </w:div>
          </w:divsChild>
        </w:div>
        <w:div w:id="1414474385">
          <w:marLeft w:val="0"/>
          <w:marRight w:val="0"/>
          <w:marTop w:val="300"/>
          <w:marBottom w:val="0"/>
          <w:divBdr>
            <w:top w:val="none" w:sz="0" w:space="0" w:color="auto"/>
            <w:left w:val="none" w:sz="0" w:space="0" w:color="auto"/>
            <w:bottom w:val="none" w:sz="0" w:space="0" w:color="auto"/>
            <w:right w:val="none" w:sz="0" w:space="0" w:color="auto"/>
          </w:divBdr>
          <w:divsChild>
            <w:div w:id="11464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33">
      <w:bodyDiv w:val="1"/>
      <w:marLeft w:val="0"/>
      <w:marRight w:val="0"/>
      <w:marTop w:val="0"/>
      <w:marBottom w:val="0"/>
      <w:divBdr>
        <w:top w:val="none" w:sz="0" w:space="0" w:color="auto"/>
        <w:left w:val="none" w:sz="0" w:space="0" w:color="auto"/>
        <w:bottom w:val="none" w:sz="0" w:space="0" w:color="auto"/>
        <w:right w:val="none" w:sz="0" w:space="0" w:color="auto"/>
      </w:divBdr>
    </w:div>
    <w:div w:id="420417520">
      <w:bodyDiv w:val="1"/>
      <w:marLeft w:val="0"/>
      <w:marRight w:val="0"/>
      <w:marTop w:val="0"/>
      <w:marBottom w:val="0"/>
      <w:divBdr>
        <w:top w:val="none" w:sz="0" w:space="0" w:color="auto"/>
        <w:left w:val="none" w:sz="0" w:space="0" w:color="auto"/>
        <w:bottom w:val="none" w:sz="0" w:space="0" w:color="auto"/>
        <w:right w:val="none" w:sz="0" w:space="0" w:color="auto"/>
      </w:divBdr>
    </w:div>
    <w:div w:id="429855174">
      <w:bodyDiv w:val="1"/>
      <w:marLeft w:val="0"/>
      <w:marRight w:val="0"/>
      <w:marTop w:val="0"/>
      <w:marBottom w:val="0"/>
      <w:divBdr>
        <w:top w:val="none" w:sz="0" w:space="0" w:color="auto"/>
        <w:left w:val="none" w:sz="0" w:space="0" w:color="auto"/>
        <w:bottom w:val="none" w:sz="0" w:space="0" w:color="auto"/>
        <w:right w:val="none" w:sz="0" w:space="0" w:color="auto"/>
      </w:divBdr>
    </w:div>
    <w:div w:id="472407493">
      <w:bodyDiv w:val="1"/>
      <w:marLeft w:val="0"/>
      <w:marRight w:val="0"/>
      <w:marTop w:val="0"/>
      <w:marBottom w:val="0"/>
      <w:divBdr>
        <w:top w:val="none" w:sz="0" w:space="0" w:color="auto"/>
        <w:left w:val="none" w:sz="0" w:space="0" w:color="auto"/>
        <w:bottom w:val="none" w:sz="0" w:space="0" w:color="auto"/>
        <w:right w:val="none" w:sz="0" w:space="0" w:color="auto"/>
      </w:divBdr>
      <w:divsChild>
        <w:div w:id="1958951442">
          <w:marLeft w:val="0"/>
          <w:marRight w:val="0"/>
          <w:marTop w:val="180"/>
          <w:marBottom w:val="0"/>
          <w:divBdr>
            <w:top w:val="none" w:sz="0" w:space="0" w:color="auto"/>
            <w:left w:val="none" w:sz="0" w:space="0" w:color="auto"/>
            <w:bottom w:val="none" w:sz="0" w:space="0" w:color="auto"/>
            <w:right w:val="none" w:sz="0" w:space="0" w:color="auto"/>
          </w:divBdr>
        </w:div>
        <w:div w:id="1831872068">
          <w:marLeft w:val="0"/>
          <w:marRight w:val="0"/>
          <w:marTop w:val="60"/>
          <w:marBottom w:val="0"/>
          <w:divBdr>
            <w:top w:val="none" w:sz="0" w:space="0" w:color="auto"/>
            <w:left w:val="none" w:sz="0" w:space="0" w:color="auto"/>
            <w:bottom w:val="none" w:sz="0" w:space="0" w:color="auto"/>
            <w:right w:val="none" w:sz="0" w:space="0" w:color="auto"/>
          </w:divBdr>
        </w:div>
        <w:div w:id="115955314">
          <w:marLeft w:val="0"/>
          <w:marRight w:val="0"/>
          <w:marTop w:val="60"/>
          <w:marBottom w:val="0"/>
          <w:divBdr>
            <w:top w:val="none" w:sz="0" w:space="0" w:color="auto"/>
            <w:left w:val="none" w:sz="0" w:space="0" w:color="auto"/>
            <w:bottom w:val="none" w:sz="0" w:space="0" w:color="auto"/>
            <w:right w:val="none" w:sz="0" w:space="0" w:color="auto"/>
          </w:divBdr>
        </w:div>
        <w:div w:id="1692880564">
          <w:marLeft w:val="0"/>
          <w:marRight w:val="0"/>
          <w:marTop w:val="60"/>
          <w:marBottom w:val="0"/>
          <w:divBdr>
            <w:top w:val="none" w:sz="0" w:space="0" w:color="auto"/>
            <w:left w:val="none" w:sz="0" w:space="0" w:color="auto"/>
            <w:bottom w:val="none" w:sz="0" w:space="0" w:color="auto"/>
            <w:right w:val="none" w:sz="0" w:space="0" w:color="auto"/>
          </w:divBdr>
        </w:div>
        <w:div w:id="1877113330">
          <w:marLeft w:val="0"/>
          <w:marRight w:val="0"/>
          <w:marTop w:val="60"/>
          <w:marBottom w:val="0"/>
          <w:divBdr>
            <w:top w:val="none" w:sz="0" w:space="0" w:color="auto"/>
            <w:left w:val="none" w:sz="0" w:space="0" w:color="auto"/>
            <w:bottom w:val="none" w:sz="0" w:space="0" w:color="auto"/>
            <w:right w:val="none" w:sz="0" w:space="0" w:color="auto"/>
          </w:divBdr>
        </w:div>
        <w:div w:id="1563828540">
          <w:marLeft w:val="0"/>
          <w:marRight w:val="0"/>
          <w:marTop w:val="60"/>
          <w:marBottom w:val="0"/>
          <w:divBdr>
            <w:top w:val="none" w:sz="0" w:space="0" w:color="auto"/>
            <w:left w:val="none" w:sz="0" w:space="0" w:color="auto"/>
            <w:bottom w:val="none" w:sz="0" w:space="0" w:color="auto"/>
            <w:right w:val="none" w:sz="0" w:space="0" w:color="auto"/>
          </w:divBdr>
        </w:div>
        <w:div w:id="361442441">
          <w:marLeft w:val="0"/>
          <w:marRight w:val="0"/>
          <w:marTop w:val="60"/>
          <w:marBottom w:val="0"/>
          <w:divBdr>
            <w:top w:val="none" w:sz="0" w:space="0" w:color="auto"/>
            <w:left w:val="none" w:sz="0" w:space="0" w:color="auto"/>
            <w:bottom w:val="none" w:sz="0" w:space="0" w:color="auto"/>
            <w:right w:val="none" w:sz="0" w:space="0" w:color="auto"/>
          </w:divBdr>
        </w:div>
        <w:div w:id="263728092">
          <w:marLeft w:val="0"/>
          <w:marRight w:val="0"/>
          <w:marTop w:val="60"/>
          <w:marBottom w:val="0"/>
          <w:divBdr>
            <w:top w:val="none" w:sz="0" w:space="0" w:color="auto"/>
            <w:left w:val="none" w:sz="0" w:space="0" w:color="auto"/>
            <w:bottom w:val="none" w:sz="0" w:space="0" w:color="auto"/>
            <w:right w:val="none" w:sz="0" w:space="0" w:color="auto"/>
          </w:divBdr>
        </w:div>
        <w:div w:id="962228154">
          <w:marLeft w:val="0"/>
          <w:marRight w:val="0"/>
          <w:marTop w:val="60"/>
          <w:marBottom w:val="0"/>
          <w:divBdr>
            <w:top w:val="none" w:sz="0" w:space="0" w:color="auto"/>
            <w:left w:val="none" w:sz="0" w:space="0" w:color="auto"/>
            <w:bottom w:val="none" w:sz="0" w:space="0" w:color="auto"/>
            <w:right w:val="none" w:sz="0" w:space="0" w:color="auto"/>
          </w:divBdr>
        </w:div>
        <w:div w:id="1790586152">
          <w:marLeft w:val="0"/>
          <w:marRight w:val="0"/>
          <w:marTop w:val="60"/>
          <w:marBottom w:val="0"/>
          <w:divBdr>
            <w:top w:val="none" w:sz="0" w:space="0" w:color="auto"/>
            <w:left w:val="none" w:sz="0" w:space="0" w:color="auto"/>
            <w:bottom w:val="none" w:sz="0" w:space="0" w:color="auto"/>
            <w:right w:val="none" w:sz="0" w:space="0" w:color="auto"/>
          </w:divBdr>
        </w:div>
        <w:div w:id="1866403762">
          <w:marLeft w:val="0"/>
          <w:marRight w:val="0"/>
          <w:marTop w:val="60"/>
          <w:marBottom w:val="0"/>
          <w:divBdr>
            <w:top w:val="none" w:sz="0" w:space="0" w:color="auto"/>
            <w:left w:val="none" w:sz="0" w:space="0" w:color="auto"/>
            <w:bottom w:val="none" w:sz="0" w:space="0" w:color="auto"/>
            <w:right w:val="none" w:sz="0" w:space="0" w:color="auto"/>
          </w:divBdr>
        </w:div>
        <w:div w:id="1013461773">
          <w:marLeft w:val="0"/>
          <w:marRight w:val="0"/>
          <w:marTop w:val="60"/>
          <w:marBottom w:val="0"/>
          <w:divBdr>
            <w:top w:val="none" w:sz="0" w:space="0" w:color="auto"/>
            <w:left w:val="none" w:sz="0" w:space="0" w:color="auto"/>
            <w:bottom w:val="none" w:sz="0" w:space="0" w:color="auto"/>
            <w:right w:val="none" w:sz="0" w:space="0" w:color="auto"/>
          </w:divBdr>
        </w:div>
        <w:div w:id="392002349">
          <w:marLeft w:val="0"/>
          <w:marRight w:val="0"/>
          <w:marTop w:val="60"/>
          <w:marBottom w:val="0"/>
          <w:divBdr>
            <w:top w:val="none" w:sz="0" w:space="0" w:color="auto"/>
            <w:left w:val="none" w:sz="0" w:space="0" w:color="auto"/>
            <w:bottom w:val="none" w:sz="0" w:space="0" w:color="auto"/>
            <w:right w:val="none" w:sz="0" w:space="0" w:color="auto"/>
          </w:divBdr>
        </w:div>
        <w:div w:id="345445898">
          <w:marLeft w:val="0"/>
          <w:marRight w:val="0"/>
          <w:marTop w:val="60"/>
          <w:marBottom w:val="0"/>
          <w:divBdr>
            <w:top w:val="none" w:sz="0" w:space="0" w:color="auto"/>
            <w:left w:val="none" w:sz="0" w:space="0" w:color="auto"/>
            <w:bottom w:val="none" w:sz="0" w:space="0" w:color="auto"/>
            <w:right w:val="none" w:sz="0" w:space="0" w:color="auto"/>
          </w:divBdr>
        </w:div>
        <w:div w:id="115561522">
          <w:marLeft w:val="0"/>
          <w:marRight w:val="0"/>
          <w:marTop w:val="60"/>
          <w:marBottom w:val="0"/>
          <w:divBdr>
            <w:top w:val="none" w:sz="0" w:space="0" w:color="auto"/>
            <w:left w:val="none" w:sz="0" w:space="0" w:color="auto"/>
            <w:bottom w:val="none" w:sz="0" w:space="0" w:color="auto"/>
            <w:right w:val="none" w:sz="0" w:space="0" w:color="auto"/>
          </w:divBdr>
        </w:div>
        <w:div w:id="375587065">
          <w:marLeft w:val="0"/>
          <w:marRight w:val="0"/>
          <w:marTop w:val="60"/>
          <w:marBottom w:val="0"/>
          <w:divBdr>
            <w:top w:val="none" w:sz="0" w:space="0" w:color="auto"/>
            <w:left w:val="none" w:sz="0" w:space="0" w:color="auto"/>
            <w:bottom w:val="none" w:sz="0" w:space="0" w:color="auto"/>
            <w:right w:val="none" w:sz="0" w:space="0" w:color="auto"/>
          </w:divBdr>
        </w:div>
        <w:div w:id="1462454613">
          <w:marLeft w:val="0"/>
          <w:marRight w:val="0"/>
          <w:marTop w:val="60"/>
          <w:marBottom w:val="0"/>
          <w:divBdr>
            <w:top w:val="none" w:sz="0" w:space="0" w:color="auto"/>
            <w:left w:val="none" w:sz="0" w:space="0" w:color="auto"/>
            <w:bottom w:val="none" w:sz="0" w:space="0" w:color="auto"/>
            <w:right w:val="none" w:sz="0" w:space="0" w:color="auto"/>
          </w:divBdr>
        </w:div>
        <w:div w:id="1386022838">
          <w:marLeft w:val="0"/>
          <w:marRight w:val="0"/>
          <w:marTop w:val="60"/>
          <w:marBottom w:val="0"/>
          <w:divBdr>
            <w:top w:val="none" w:sz="0" w:space="0" w:color="auto"/>
            <w:left w:val="none" w:sz="0" w:space="0" w:color="auto"/>
            <w:bottom w:val="none" w:sz="0" w:space="0" w:color="auto"/>
            <w:right w:val="none" w:sz="0" w:space="0" w:color="auto"/>
          </w:divBdr>
        </w:div>
        <w:div w:id="1636836604">
          <w:marLeft w:val="0"/>
          <w:marRight w:val="0"/>
          <w:marTop w:val="60"/>
          <w:marBottom w:val="0"/>
          <w:divBdr>
            <w:top w:val="none" w:sz="0" w:space="0" w:color="auto"/>
            <w:left w:val="none" w:sz="0" w:space="0" w:color="auto"/>
            <w:bottom w:val="none" w:sz="0" w:space="0" w:color="auto"/>
            <w:right w:val="none" w:sz="0" w:space="0" w:color="auto"/>
          </w:divBdr>
        </w:div>
        <w:div w:id="1853563173">
          <w:marLeft w:val="0"/>
          <w:marRight w:val="0"/>
          <w:marTop w:val="60"/>
          <w:marBottom w:val="0"/>
          <w:divBdr>
            <w:top w:val="none" w:sz="0" w:space="0" w:color="auto"/>
            <w:left w:val="none" w:sz="0" w:space="0" w:color="auto"/>
            <w:bottom w:val="none" w:sz="0" w:space="0" w:color="auto"/>
            <w:right w:val="none" w:sz="0" w:space="0" w:color="auto"/>
          </w:divBdr>
        </w:div>
      </w:divsChild>
    </w:div>
    <w:div w:id="475534823">
      <w:bodyDiv w:val="1"/>
      <w:marLeft w:val="0"/>
      <w:marRight w:val="0"/>
      <w:marTop w:val="0"/>
      <w:marBottom w:val="0"/>
      <w:divBdr>
        <w:top w:val="none" w:sz="0" w:space="0" w:color="auto"/>
        <w:left w:val="none" w:sz="0" w:space="0" w:color="auto"/>
        <w:bottom w:val="none" w:sz="0" w:space="0" w:color="auto"/>
        <w:right w:val="none" w:sz="0" w:space="0" w:color="auto"/>
      </w:divBdr>
      <w:divsChild>
        <w:div w:id="607737500">
          <w:marLeft w:val="0"/>
          <w:marRight w:val="0"/>
          <w:marTop w:val="0"/>
          <w:marBottom w:val="0"/>
          <w:divBdr>
            <w:top w:val="none" w:sz="0" w:space="0" w:color="auto"/>
            <w:left w:val="none" w:sz="0" w:space="0" w:color="auto"/>
            <w:bottom w:val="none" w:sz="0" w:space="0" w:color="auto"/>
            <w:right w:val="none" w:sz="0" w:space="0" w:color="auto"/>
          </w:divBdr>
          <w:divsChild>
            <w:div w:id="1450319698">
              <w:marLeft w:val="0"/>
              <w:marRight w:val="0"/>
              <w:marTop w:val="0"/>
              <w:marBottom w:val="0"/>
              <w:divBdr>
                <w:top w:val="none" w:sz="0" w:space="0" w:color="auto"/>
                <w:left w:val="none" w:sz="0" w:space="0" w:color="auto"/>
                <w:bottom w:val="none" w:sz="0" w:space="0" w:color="auto"/>
                <w:right w:val="none" w:sz="0" w:space="0" w:color="auto"/>
              </w:divBdr>
            </w:div>
          </w:divsChild>
        </w:div>
        <w:div w:id="213737720">
          <w:marLeft w:val="0"/>
          <w:marRight w:val="0"/>
          <w:marTop w:val="300"/>
          <w:marBottom w:val="0"/>
          <w:divBdr>
            <w:top w:val="none" w:sz="0" w:space="0" w:color="auto"/>
            <w:left w:val="none" w:sz="0" w:space="0" w:color="auto"/>
            <w:bottom w:val="none" w:sz="0" w:space="0" w:color="auto"/>
            <w:right w:val="none" w:sz="0" w:space="0" w:color="auto"/>
          </w:divBdr>
          <w:divsChild>
            <w:div w:id="1104495100">
              <w:marLeft w:val="0"/>
              <w:marRight w:val="0"/>
              <w:marTop w:val="0"/>
              <w:marBottom w:val="0"/>
              <w:divBdr>
                <w:top w:val="none" w:sz="0" w:space="0" w:color="auto"/>
                <w:left w:val="none" w:sz="0" w:space="0" w:color="auto"/>
                <w:bottom w:val="none" w:sz="0" w:space="0" w:color="auto"/>
                <w:right w:val="none" w:sz="0" w:space="0" w:color="auto"/>
              </w:divBdr>
            </w:div>
          </w:divsChild>
        </w:div>
        <w:div w:id="1139034433">
          <w:marLeft w:val="0"/>
          <w:marRight w:val="0"/>
          <w:marTop w:val="300"/>
          <w:marBottom w:val="0"/>
          <w:divBdr>
            <w:top w:val="none" w:sz="0" w:space="0" w:color="auto"/>
            <w:left w:val="none" w:sz="0" w:space="0" w:color="auto"/>
            <w:bottom w:val="none" w:sz="0" w:space="0" w:color="auto"/>
            <w:right w:val="none" w:sz="0" w:space="0" w:color="auto"/>
          </w:divBdr>
          <w:divsChild>
            <w:div w:id="638615202">
              <w:marLeft w:val="0"/>
              <w:marRight w:val="0"/>
              <w:marTop w:val="0"/>
              <w:marBottom w:val="0"/>
              <w:divBdr>
                <w:top w:val="none" w:sz="0" w:space="0" w:color="auto"/>
                <w:left w:val="none" w:sz="0" w:space="0" w:color="auto"/>
                <w:bottom w:val="none" w:sz="0" w:space="0" w:color="auto"/>
                <w:right w:val="none" w:sz="0" w:space="0" w:color="auto"/>
              </w:divBdr>
            </w:div>
          </w:divsChild>
        </w:div>
        <w:div w:id="1252423469">
          <w:marLeft w:val="0"/>
          <w:marRight w:val="0"/>
          <w:marTop w:val="300"/>
          <w:marBottom w:val="0"/>
          <w:divBdr>
            <w:top w:val="none" w:sz="0" w:space="0" w:color="auto"/>
            <w:left w:val="none" w:sz="0" w:space="0" w:color="auto"/>
            <w:bottom w:val="none" w:sz="0" w:space="0" w:color="auto"/>
            <w:right w:val="none" w:sz="0" w:space="0" w:color="auto"/>
          </w:divBdr>
          <w:divsChild>
            <w:div w:id="1883857078">
              <w:marLeft w:val="0"/>
              <w:marRight w:val="0"/>
              <w:marTop w:val="0"/>
              <w:marBottom w:val="0"/>
              <w:divBdr>
                <w:top w:val="none" w:sz="0" w:space="0" w:color="auto"/>
                <w:left w:val="none" w:sz="0" w:space="0" w:color="auto"/>
                <w:bottom w:val="none" w:sz="0" w:space="0" w:color="auto"/>
                <w:right w:val="none" w:sz="0" w:space="0" w:color="auto"/>
              </w:divBdr>
            </w:div>
          </w:divsChild>
        </w:div>
        <w:div w:id="1054738993">
          <w:marLeft w:val="0"/>
          <w:marRight w:val="0"/>
          <w:marTop w:val="300"/>
          <w:marBottom w:val="0"/>
          <w:divBdr>
            <w:top w:val="none" w:sz="0" w:space="0" w:color="auto"/>
            <w:left w:val="none" w:sz="0" w:space="0" w:color="auto"/>
            <w:bottom w:val="none" w:sz="0" w:space="0" w:color="auto"/>
            <w:right w:val="none" w:sz="0" w:space="0" w:color="auto"/>
          </w:divBdr>
          <w:divsChild>
            <w:div w:id="477693831">
              <w:marLeft w:val="0"/>
              <w:marRight w:val="0"/>
              <w:marTop w:val="0"/>
              <w:marBottom w:val="0"/>
              <w:divBdr>
                <w:top w:val="none" w:sz="0" w:space="0" w:color="auto"/>
                <w:left w:val="none" w:sz="0" w:space="0" w:color="auto"/>
                <w:bottom w:val="none" w:sz="0" w:space="0" w:color="auto"/>
                <w:right w:val="none" w:sz="0" w:space="0" w:color="auto"/>
              </w:divBdr>
            </w:div>
          </w:divsChild>
        </w:div>
        <w:div w:id="1601180020">
          <w:marLeft w:val="0"/>
          <w:marRight w:val="0"/>
          <w:marTop w:val="300"/>
          <w:marBottom w:val="0"/>
          <w:divBdr>
            <w:top w:val="none" w:sz="0" w:space="0" w:color="auto"/>
            <w:left w:val="none" w:sz="0" w:space="0" w:color="auto"/>
            <w:bottom w:val="none" w:sz="0" w:space="0" w:color="auto"/>
            <w:right w:val="none" w:sz="0" w:space="0" w:color="auto"/>
          </w:divBdr>
          <w:divsChild>
            <w:div w:id="199900897">
              <w:marLeft w:val="0"/>
              <w:marRight w:val="0"/>
              <w:marTop w:val="0"/>
              <w:marBottom w:val="0"/>
              <w:divBdr>
                <w:top w:val="none" w:sz="0" w:space="0" w:color="auto"/>
                <w:left w:val="none" w:sz="0" w:space="0" w:color="auto"/>
                <w:bottom w:val="none" w:sz="0" w:space="0" w:color="auto"/>
                <w:right w:val="none" w:sz="0" w:space="0" w:color="auto"/>
              </w:divBdr>
            </w:div>
          </w:divsChild>
        </w:div>
        <w:div w:id="814177903">
          <w:marLeft w:val="0"/>
          <w:marRight w:val="0"/>
          <w:marTop w:val="300"/>
          <w:marBottom w:val="0"/>
          <w:divBdr>
            <w:top w:val="none" w:sz="0" w:space="0" w:color="auto"/>
            <w:left w:val="none" w:sz="0" w:space="0" w:color="auto"/>
            <w:bottom w:val="none" w:sz="0" w:space="0" w:color="auto"/>
            <w:right w:val="none" w:sz="0" w:space="0" w:color="auto"/>
          </w:divBdr>
          <w:divsChild>
            <w:div w:id="175076305">
              <w:marLeft w:val="0"/>
              <w:marRight w:val="0"/>
              <w:marTop w:val="0"/>
              <w:marBottom w:val="0"/>
              <w:divBdr>
                <w:top w:val="none" w:sz="0" w:space="0" w:color="auto"/>
                <w:left w:val="none" w:sz="0" w:space="0" w:color="auto"/>
                <w:bottom w:val="none" w:sz="0" w:space="0" w:color="auto"/>
                <w:right w:val="none" w:sz="0" w:space="0" w:color="auto"/>
              </w:divBdr>
            </w:div>
          </w:divsChild>
        </w:div>
        <w:div w:id="73628695">
          <w:marLeft w:val="0"/>
          <w:marRight w:val="0"/>
          <w:marTop w:val="300"/>
          <w:marBottom w:val="0"/>
          <w:divBdr>
            <w:top w:val="none" w:sz="0" w:space="0" w:color="auto"/>
            <w:left w:val="none" w:sz="0" w:space="0" w:color="auto"/>
            <w:bottom w:val="none" w:sz="0" w:space="0" w:color="auto"/>
            <w:right w:val="none" w:sz="0" w:space="0" w:color="auto"/>
          </w:divBdr>
          <w:divsChild>
            <w:div w:id="1794129477">
              <w:marLeft w:val="0"/>
              <w:marRight w:val="0"/>
              <w:marTop w:val="0"/>
              <w:marBottom w:val="0"/>
              <w:divBdr>
                <w:top w:val="none" w:sz="0" w:space="0" w:color="auto"/>
                <w:left w:val="none" w:sz="0" w:space="0" w:color="auto"/>
                <w:bottom w:val="none" w:sz="0" w:space="0" w:color="auto"/>
                <w:right w:val="none" w:sz="0" w:space="0" w:color="auto"/>
              </w:divBdr>
            </w:div>
          </w:divsChild>
        </w:div>
        <w:div w:id="958805839">
          <w:marLeft w:val="0"/>
          <w:marRight w:val="0"/>
          <w:marTop w:val="300"/>
          <w:marBottom w:val="0"/>
          <w:divBdr>
            <w:top w:val="none" w:sz="0" w:space="0" w:color="auto"/>
            <w:left w:val="none" w:sz="0" w:space="0" w:color="auto"/>
            <w:bottom w:val="none" w:sz="0" w:space="0" w:color="auto"/>
            <w:right w:val="none" w:sz="0" w:space="0" w:color="auto"/>
          </w:divBdr>
          <w:divsChild>
            <w:div w:id="409157438">
              <w:marLeft w:val="0"/>
              <w:marRight w:val="0"/>
              <w:marTop w:val="0"/>
              <w:marBottom w:val="0"/>
              <w:divBdr>
                <w:top w:val="none" w:sz="0" w:space="0" w:color="auto"/>
                <w:left w:val="none" w:sz="0" w:space="0" w:color="auto"/>
                <w:bottom w:val="none" w:sz="0" w:space="0" w:color="auto"/>
                <w:right w:val="none" w:sz="0" w:space="0" w:color="auto"/>
              </w:divBdr>
            </w:div>
          </w:divsChild>
        </w:div>
        <w:div w:id="1301375683">
          <w:marLeft w:val="0"/>
          <w:marRight w:val="0"/>
          <w:marTop w:val="300"/>
          <w:marBottom w:val="0"/>
          <w:divBdr>
            <w:top w:val="none" w:sz="0" w:space="0" w:color="auto"/>
            <w:left w:val="none" w:sz="0" w:space="0" w:color="auto"/>
            <w:bottom w:val="none" w:sz="0" w:space="0" w:color="auto"/>
            <w:right w:val="none" w:sz="0" w:space="0" w:color="auto"/>
          </w:divBdr>
          <w:divsChild>
            <w:div w:id="1688364094">
              <w:marLeft w:val="0"/>
              <w:marRight w:val="0"/>
              <w:marTop w:val="0"/>
              <w:marBottom w:val="0"/>
              <w:divBdr>
                <w:top w:val="none" w:sz="0" w:space="0" w:color="auto"/>
                <w:left w:val="none" w:sz="0" w:space="0" w:color="auto"/>
                <w:bottom w:val="none" w:sz="0" w:space="0" w:color="auto"/>
                <w:right w:val="none" w:sz="0" w:space="0" w:color="auto"/>
              </w:divBdr>
            </w:div>
          </w:divsChild>
        </w:div>
        <w:div w:id="180171852">
          <w:marLeft w:val="0"/>
          <w:marRight w:val="0"/>
          <w:marTop w:val="300"/>
          <w:marBottom w:val="0"/>
          <w:divBdr>
            <w:top w:val="none" w:sz="0" w:space="0" w:color="auto"/>
            <w:left w:val="none" w:sz="0" w:space="0" w:color="auto"/>
            <w:bottom w:val="none" w:sz="0" w:space="0" w:color="auto"/>
            <w:right w:val="none" w:sz="0" w:space="0" w:color="auto"/>
          </w:divBdr>
          <w:divsChild>
            <w:div w:id="1976711446">
              <w:marLeft w:val="0"/>
              <w:marRight w:val="0"/>
              <w:marTop w:val="0"/>
              <w:marBottom w:val="0"/>
              <w:divBdr>
                <w:top w:val="none" w:sz="0" w:space="0" w:color="auto"/>
                <w:left w:val="none" w:sz="0" w:space="0" w:color="auto"/>
                <w:bottom w:val="none" w:sz="0" w:space="0" w:color="auto"/>
                <w:right w:val="none" w:sz="0" w:space="0" w:color="auto"/>
              </w:divBdr>
            </w:div>
          </w:divsChild>
        </w:div>
        <w:div w:id="1017000169">
          <w:marLeft w:val="0"/>
          <w:marRight w:val="0"/>
          <w:marTop w:val="300"/>
          <w:marBottom w:val="0"/>
          <w:divBdr>
            <w:top w:val="none" w:sz="0" w:space="0" w:color="auto"/>
            <w:left w:val="none" w:sz="0" w:space="0" w:color="auto"/>
            <w:bottom w:val="none" w:sz="0" w:space="0" w:color="auto"/>
            <w:right w:val="none" w:sz="0" w:space="0" w:color="auto"/>
          </w:divBdr>
          <w:divsChild>
            <w:div w:id="1414618560">
              <w:marLeft w:val="0"/>
              <w:marRight w:val="0"/>
              <w:marTop w:val="0"/>
              <w:marBottom w:val="0"/>
              <w:divBdr>
                <w:top w:val="none" w:sz="0" w:space="0" w:color="auto"/>
                <w:left w:val="none" w:sz="0" w:space="0" w:color="auto"/>
                <w:bottom w:val="none" w:sz="0" w:space="0" w:color="auto"/>
                <w:right w:val="none" w:sz="0" w:space="0" w:color="auto"/>
              </w:divBdr>
            </w:div>
          </w:divsChild>
        </w:div>
        <w:div w:id="2118063956">
          <w:marLeft w:val="0"/>
          <w:marRight w:val="0"/>
          <w:marTop w:val="300"/>
          <w:marBottom w:val="0"/>
          <w:divBdr>
            <w:top w:val="none" w:sz="0" w:space="0" w:color="auto"/>
            <w:left w:val="none" w:sz="0" w:space="0" w:color="auto"/>
            <w:bottom w:val="none" w:sz="0" w:space="0" w:color="auto"/>
            <w:right w:val="none" w:sz="0" w:space="0" w:color="auto"/>
          </w:divBdr>
          <w:divsChild>
            <w:div w:id="2111581347">
              <w:marLeft w:val="0"/>
              <w:marRight w:val="0"/>
              <w:marTop w:val="0"/>
              <w:marBottom w:val="0"/>
              <w:divBdr>
                <w:top w:val="none" w:sz="0" w:space="0" w:color="auto"/>
                <w:left w:val="none" w:sz="0" w:space="0" w:color="auto"/>
                <w:bottom w:val="none" w:sz="0" w:space="0" w:color="auto"/>
                <w:right w:val="none" w:sz="0" w:space="0" w:color="auto"/>
              </w:divBdr>
            </w:div>
          </w:divsChild>
        </w:div>
        <w:div w:id="983579881">
          <w:marLeft w:val="0"/>
          <w:marRight w:val="0"/>
          <w:marTop w:val="300"/>
          <w:marBottom w:val="0"/>
          <w:divBdr>
            <w:top w:val="none" w:sz="0" w:space="0" w:color="auto"/>
            <w:left w:val="none" w:sz="0" w:space="0" w:color="auto"/>
            <w:bottom w:val="none" w:sz="0" w:space="0" w:color="auto"/>
            <w:right w:val="none" w:sz="0" w:space="0" w:color="auto"/>
          </w:divBdr>
          <w:divsChild>
            <w:div w:id="49770342">
              <w:marLeft w:val="0"/>
              <w:marRight w:val="0"/>
              <w:marTop w:val="0"/>
              <w:marBottom w:val="0"/>
              <w:divBdr>
                <w:top w:val="none" w:sz="0" w:space="0" w:color="auto"/>
                <w:left w:val="none" w:sz="0" w:space="0" w:color="auto"/>
                <w:bottom w:val="none" w:sz="0" w:space="0" w:color="auto"/>
                <w:right w:val="none" w:sz="0" w:space="0" w:color="auto"/>
              </w:divBdr>
            </w:div>
          </w:divsChild>
        </w:div>
        <w:div w:id="56786811">
          <w:marLeft w:val="0"/>
          <w:marRight w:val="0"/>
          <w:marTop w:val="300"/>
          <w:marBottom w:val="0"/>
          <w:divBdr>
            <w:top w:val="none" w:sz="0" w:space="0" w:color="auto"/>
            <w:left w:val="none" w:sz="0" w:space="0" w:color="auto"/>
            <w:bottom w:val="none" w:sz="0" w:space="0" w:color="auto"/>
            <w:right w:val="none" w:sz="0" w:space="0" w:color="auto"/>
          </w:divBdr>
          <w:divsChild>
            <w:div w:id="1597790184">
              <w:marLeft w:val="0"/>
              <w:marRight w:val="0"/>
              <w:marTop w:val="0"/>
              <w:marBottom w:val="0"/>
              <w:divBdr>
                <w:top w:val="none" w:sz="0" w:space="0" w:color="auto"/>
                <w:left w:val="none" w:sz="0" w:space="0" w:color="auto"/>
                <w:bottom w:val="none" w:sz="0" w:space="0" w:color="auto"/>
                <w:right w:val="none" w:sz="0" w:space="0" w:color="auto"/>
              </w:divBdr>
            </w:div>
          </w:divsChild>
        </w:div>
        <w:div w:id="1143354393">
          <w:marLeft w:val="0"/>
          <w:marRight w:val="0"/>
          <w:marTop w:val="300"/>
          <w:marBottom w:val="0"/>
          <w:divBdr>
            <w:top w:val="none" w:sz="0" w:space="0" w:color="auto"/>
            <w:left w:val="none" w:sz="0" w:space="0" w:color="auto"/>
            <w:bottom w:val="none" w:sz="0" w:space="0" w:color="auto"/>
            <w:right w:val="none" w:sz="0" w:space="0" w:color="auto"/>
          </w:divBdr>
          <w:divsChild>
            <w:div w:id="1081751421">
              <w:marLeft w:val="0"/>
              <w:marRight w:val="0"/>
              <w:marTop w:val="0"/>
              <w:marBottom w:val="0"/>
              <w:divBdr>
                <w:top w:val="none" w:sz="0" w:space="0" w:color="auto"/>
                <w:left w:val="none" w:sz="0" w:space="0" w:color="auto"/>
                <w:bottom w:val="none" w:sz="0" w:space="0" w:color="auto"/>
                <w:right w:val="none" w:sz="0" w:space="0" w:color="auto"/>
              </w:divBdr>
            </w:div>
          </w:divsChild>
        </w:div>
        <w:div w:id="411466127">
          <w:marLeft w:val="0"/>
          <w:marRight w:val="0"/>
          <w:marTop w:val="300"/>
          <w:marBottom w:val="0"/>
          <w:divBdr>
            <w:top w:val="none" w:sz="0" w:space="0" w:color="auto"/>
            <w:left w:val="none" w:sz="0" w:space="0" w:color="auto"/>
            <w:bottom w:val="none" w:sz="0" w:space="0" w:color="auto"/>
            <w:right w:val="none" w:sz="0" w:space="0" w:color="auto"/>
          </w:divBdr>
          <w:divsChild>
            <w:div w:id="112252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3020">
      <w:bodyDiv w:val="1"/>
      <w:marLeft w:val="0"/>
      <w:marRight w:val="0"/>
      <w:marTop w:val="0"/>
      <w:marBottom w:val="0"/>
      <w:divBdr>
        <w:top w:val="none" w:sz="0" w:space="0" w:color="auto"/>
        <w:left w:val="none" w:sz="0" w:space="0" w:color="auto"/>
        <w:bottom w:val="none" w:sz="0" w:space="0" w:color="auto"/>
        <w:right w:val="none" w:sz="0" w:space="0" w:color="auto"/>
      </w:divBdr>
    </w:div>
    <w:div w:id="489176942">
      <w:bodyDiv w:val="1"/>
      <w:marLeft w:val="0"/>
      <w:marRight w:val="0"/>
      <w:marTop w:val="0"/>
      <w:marBottom w:val="0"/>
      <w:divBdr>
        <w:top w:val="none" w:sz="0" w:space="0" w:color="auto"/>
        <w:left w:val="none" w:sz="0" w:space="0" w:color="auto"/>
        <w:bottom w:val="none" w:sz="0" w:space="0" w:color="auto"/>
        <w:right w:val="none" w:sz="0" w:space="0" w:color="auto"/>
      </w:divBdr>
    </w:div>
    <w:div w:id="573321015">
      <w:bodyDiv w:val="1"/>
      <w:marLeft w:val="0"/>
      <w:marRight w:val="0"/>
      <w:marTop w:val="0"/>
      <w:marBottom w:val="0"/>
      <w:divBdr>
        <w:top w:val="none" w:sz="0" w:space="0" w:color="auto"/>
        <w:left w:val="none" w:sz="0" w:space="0" w:color="auto"/>
        <w:bottom w:val="none" w:sz="0" w:space="0" w:color="auto"/>
        <w:right w:val="none" w:sz="0" w:space="0" w:color="auto"/>
      </w:divBdr>
      <w:divsChild>
        <w:div w:id="1260020116">
          <w:marLeft w:val="0"/>
          <w:marRight w:val="0"/>
          <w:marTop w:val="300"/>
          <w:marBottom w:val="0"/>
          <w:divBdr>
            <w:top w:val="none" w:sz="0" w:space="0" w:color="auto"/>
            <w:left w:val="none" w:sz="0" w:space="0" w:color="auto"/>
            <w:bottom w:val="none" w:sz="0" w:space="0" w:color="auto"/>
            <w:right w:val="none" w:sz="0" w:space="0" w:color="auto"/>
          </w:divBdr>
          <w:divsChild>
            <w:div w:id="829101173">
              <w:marLeft w:val="0"/>
              <w:marRight w:val="0"/>
              <w:marTop w:val="0"/>
              <w:marBottom w:val="0"/>
              <w:divBdr>
                <w:top w:val="none" w:sz="0" w:space="0" w:color="auto"/>
                <w:left w:val="none" w:sz="0" w:space="0" w:color="auto"/>
                <w:bottom w:val="none" w:sz="0" w:space="0" w:color="auto"/>
                <w:right w:val="none" w:sz="0" w:space="0" w:color="auto"/>
              </w:divBdr>
            </w:div>
          </w:divsChild>
        </w:div>
        <w:div w:id="566889042">
          <w:marLeft w:val="0"/>
          <w:marRight w:val="0"/>
          <w:marTop w:val="300"/>
          <w:marBottom w:val="0"/>
          <w:divBdr>
            <w:top w:val="none" w:sz="0" w:space="0" w:color="auto"/>
            <w:left w:val="none" w:sz="0" w:space="0" w:color="auto"/>
            <w:bottom w:val="none" w:sz="0" w:space="0" w:color="auto"/>
            <w:right w:val="none" w:sz="0" w:space="0" w:color="auto"/>
          </w:divBdr>
        </w:div>
        <w:div w:id="1781795461">
          <w:marLeft w:val="0"/>
          <w:marRight w:val="0"/>
          <w:marTop w:val="300"/>
          <w:marBottom w:val="0"/>
          <w:divBdr>
            <w:top w:val="none" w:sz="0" w:space="0" w:color="auto"/>
            <w:left w:val="none" w:sz="0" w:space="0" w:color="auto"/>
            <w:bottom w:val="none" w:sz="0" w:space="0" w:color="auto"/>
            <w:right w:val="none" w:sz="0" w:space="0" w:color="auto"/>
          </w:divBdr>
          <w:divsChild>
            <w:div w:id="1089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08839">
      <w:bodyDiv w:val="1"/>
      <w:marLeft w:val="0"/>
      <w:marRight w:val="0"/>
      <w:marTop w:val="0"/>
      <w:marBottom w:val="0"/>
      <w:divBdr>
        <w:top w:val="none" w:sz="0" w:space="0" w:color="auto"/>
        <w:left w:val="none" w:sz="0" w:space="0" w:color="auto"/>
        <w:bottom w:val="none" w:sz="0" w:space="0" w:color="auto"/>
        <w:right w:val="none" w:sz="0" w:space="0" w:color="auto"/>
      </w:divBdr>
    </w:div>
    <w:div w:id="615985232">
      <w:bodyDiv w:val="1"/>
      <w:marLeft w:val="0"/>
      <w:marRight w:val="0"/>
      <w:marTop w:val="0"/>
      <w:marBottom w:val="0"/>
      <w:divBdr>
        <w:top w:val="none" w:sz="0" w:space="0" w:color="auto"/>
        <w:left w:val="none" w:sz="0" w:space="0" w:color="auto"/>
        <w:bottom w:val="none" w:sz="0" w:space="0" w:color="auto"/>
        <w:right w:val="none" w:sz="0" w:space="0" w:color="auto"/>
      </w:divBdr>
    </w:div>
    <w:div w:id="812409243">
      <w:bodyDiv w:val="1"/>
      <w:marLeft w:val="0"/>
      <w:marRight w:val="0"/>
      <w:marTop w:val="0"/>
      <w:marBottom w:val="0"/>
      <w:divBdr>
        <w:top w:val="none" w:sz="0" w:space="0" w:color="auto"/>
        <w:left w:val="none" w:sz="0" w:space="0" w:color="auto"/>
        <w:bottom w:val="none" w:sz="0" w:space="0" w:color="auto"/>
        <w:right w:val="none" w:sz="0" w:space="0" w:color="auto"/>
      </w:divBdr>
      <w:divsChild>
        <w:div w:id="371423788">
          <w:marLeft w:val="0"/>
          <w:marRight w:val="0"/>
          <w:marTop w:val="300"/>
          <w:marBottom w:val="0"/>
          <w:divBdr>
            <w:top w:val="none" w:sz="0" w:space="0" w:color="auto"/>
            <w:left w:val="none" w:sz="0" w:space="0" w:color="auto"/>
            <w:bottom w:val="none" w:sz="0" w:space="0" w:color="auto"/>
            <w:right w:val="none" w:sz="0" w:space="0" w:color="auto"/>
          </w:divBdr>
          <w:divsChild>
            <w:div w:id="2055048">
              <w:marLeft w:val="0"/>
              <w:marRight w:val="0"/>
              <w:marTop w:val="0"/>
              <w:marBottom w:val="0"/>
              <w:divBdr>
                <w:top w:val="none" w:sz="0" w:space="0" w:color="auto"/>
                <w:left w:val="none" w:sz="0" w:space="0" w:color="auto"/>
                <w:bottom w:val="none" w:sz="0" w:space="0" w:color="auto"/>
                <w:right w:val="none" w:sz="0" w:space="0" w:color="auto"/>
              </w:divBdr>
            </w:div>
          </w:divsChild>
        </w:div>
        <w:div w:id="1610236580">
          <w:marLeft w:val="0"/>
          <w:marRight w:val="0"/>
          <w:marTop w:val="300"/>
          <w:marBottom w:val="0"/>
          <w:divBdr>
            <w:top w:val="none" w:sz="0" w:space="0" w:color="auto"/>
            <w:left w:val="none" w:sz="0" w:space="0" w:color="auto"/>
            <w:bottom w:val="none" w:sz="0" w:space="0" w:color="auto"/>
            <w:right w:val="none" w:sz="0" w:space="0" w:color="auto"/>
          </w:divBdr>
        </w:div>
      </w:divsChild>
    </w:div>
    <w:div w:id="825515801">
      <w:bodyDiv w:val="1"/>
      <w:marLeft w:val="0"/>
      <w:marRight w:val="0"/>
      <w:marTop w:val="0"/>
      <w:marBottom w:val="0"/>
      <w:divBdr>
        <w:top w:val="none" w:sz="0" w:space="0" w:color="auto"/>
        <w:left w:val="none" w:sz="0" w:space="0" w:color="auto"/>
        <w:bottom w:val="none" w:sz="0" w:space="0" w:color="auto"/>
        <w:right w:val="none" w:sz="0" w:space="0" w:color="auto"/>
      </w:divBdr>
    </w:div>
    <w:div w:id="826702520">
      <w:bodyDiv w:val="1"/>
      <w:marLeft w:val="0"/>
      <w:marRight w:val="0"/>
      <w:marTop w:val="0"/>
      <w:marBottom w:val="0"/>
      <w:divBdr>
        <w:top w:val="none" w:sz="0" w:space="0" w:color="auto"/>
        <w:left w:val="none" w:sz="0" w:space="0" w:color="auto"/>
        <w:bottom w:val="none" w:sz="0" w:space="0" w:color="auto"/>
        <w:right w:val="none" w:sz="0" w:space="0" w:color="auto"/>
      </w:divBdr>
    </w:div>
    <w:div w:id="828398199">
      <w:bodyDiv w:val="1"/>
      <w:marLeft w:val="0"/>
      <w:marRight w:val="0"/>
      <w:marTop w:val="0"/>
      <w:marBottom w:val="0"/>
      <w:divBdr>
        <w:top w:val="none" w:sz="0" w:space="0" w:color="auto"/>
        <w:left w:val="none" w:sz="0" w:space="0" w:color="auto"/>
        <w:bottom w:val="none" w:sz="0" w:space="0" w:color="auto"/>
        <w:right w:val="none" w:sz="0" w:space="0" w:color="auto"/>
      </w:divBdr>
    </w:div>
    <w:div w:id="829754682">
      <w:bodyDiv w:val="1"/>
      <w:marLeft w:val="0"/>
      <w:marRight w:val="0"/>
      <w:marTop w:val="0"/>
      <w:marBottom w:val="0"/>
      <w:divBdr>
        <w:top w:val="none" w:sz="0" w:space="0" w:color="auto"/>
        <w:left w:val="none" w:sz="0" w:space="0" w:color="auto"/>
        <w:bottom w:val="none" w:sz="0" w:space="0" w:color="auto"/>
        <w:right w:val="none" w:sz="0" w:space="0" w:color="auto"/>
      </w:divBdr>
      <w:divsChild>
        <w:div w:id="2127312750">
          <w:marLeft w:val="0"/>
          <w:marRight w:val="0"/>
          <w:marTop w:val="300"/>
          <w:marBottom w:val="0"/>
          <w:divBdr>
            <w:top w:val="none" w:sz="0" w:space="0" w:color="auto"/>
            <w:left w:val="none" w:sz="0" w:space="0" w:color="auto"/>
            <w:bottom w:val="none" w:sz="0" w:space="0" w:color="auto"/>
            <w:right w:val="none" w:sz="0" w:space="0" w:color="auto"/>
          </w:divBdr>
          <w:divsChild>
            <w:div w:id="1015881149">
              <w:marLeft w:val="0"/>
              <w:marRight w:val="0"/>
              <w:marTop w:val="0"/>
              <w:marBottom w:val="0"/>
              <w:divBdr>
                <w:top w:val="none" w:sz="0" w:space="0" w:color="auto"/>
                <w:left w:val="none" w:sz="0" w:space="0" w:color="auto"/>
                <w:bottom w:val="none" w:sz="0" w:space="0" w:color="auto"/>
                <w:right w:val="none" w:sz="0" w:space="0" w:color="auto"/>
              </w:divBdr>
            </w:div>
          </w:divsChild>
        </w:div>
        <w:div w:id="1219895383">
          <w:marLeft w:val="0"/>
          <w:marRight w:val="0"/>
          <w:marTop w:val="300"/>
          <w:marBottom w:val="0"/>
          <w:divBdr>
            <w:top w:val="none" w:sz="0" w:space="0" w:color="auto"/>
            <w:left w:val="none" w:sz="0" w:space="0" w:color="auto"/>
            <w:bottom w:val="none" w:sz="0" w:space="0" w:color="auto"/>
            <w:right w:val="none" w:sz="0" w:space="0" w:color="auto"/>
          </w:divBdr>
          <w:divsChild>
            <w:div w:id="12913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67223">
      <w:bodyDiv w:val="1"/>
      <w:marLeft w:val="0"/>
      <w:marRight w:val="0"/>
      <w:marTop w:val="0"/>
      <w:marBottom w:val="0"/>
      <w:divBdr>
        <w:top w:val="none" w:sz="0" w:space="0" w:color="auto"/>
        <w:left w:val="none" w:sz="0" w:space="0" w:color="auto"/>
        <w:bottom w:val="none" w:sz="0" w:space="0" w:color="auto"/>
        <w:right w:val="none" w:sz="0" w:space="0" w:color="auto"/>
      </w:divBdr>
    </w:div>
    <w:div w:id="991526406">
      <w:bodyDiv w:val="1"/>
      <w:marLeft w:val="0"/>
      <w:marRight w:val="0"/>
      <w:marTop w:val="0"/>
      <w:marBottom w:val="0"/>
      <w:divBdr>
        <w:top w:val="none" w:sz="0" w:space="0" w:color="auto"/>
        <w:left w:val="none" w:sz="0" w:space="0" w:color="auto"/>
        <w:bottom w:val="none" w:sz="0" w:space="0" w:color="auto"/>
        <w:right w:val="none" w:sz="0" w:space="0" w:color="auto"/>
      </w:divBdr>
      <w:divsChild>
        <w:div w:id="1695811869">
          <w:marLeft w:val="0"/>
          <w:marRight w:val="0"/>
          <w:marTop w:val="0"/>
          <w:marBottom w:val="240"/>
          <w:divBdr>
            <w:top w:val="none" w:sz="0" w:space="0" w:color="auto"/>
            <w:left w:val="none" w:sz="0" w:space="0" w:color="auto"/>
            <w:bottom w:val="none" w:sz="0" w:space="0" w:color="auto"/>
            <w:right w:val="none" w:sz="0" w:space="0" w:color="auto"/>
          </w:divBdr>
          <w:divsChild>
            <w:div w:id="2136753470">
              <w:marLeft w:val="0"/>
              <w:marRight w:val="0"/>
              <w:marTop w:val="0"/>
              <w:marBottom w:val="0"/>
              <w:divBdr>
                <w:top w:val="none" w:sz="0" w:space="0" w:color="auto"/>
                <w:left w:val="none" w:sz="0" w:space="0" w:color="auto"/>
                <w:bottom w:val="none" w:sz="0" w:space="0" w:color="auto"/>
                <w:right w:val="none" w:sz="0" w:space="0" w:color="auto"/>
              </w:divBdr>
              <w:divsChild>
                <w:div w:id="1859927034">
                  <w:marLeft w:val="0"/>
                  <w:marRight w:val="0"/>
                  <w:marTop w:val="0"/>
                  <w:marBottom w:val="0"/>
                  <w:divBdr>
                    <w:top w:val="none" w:sz="0" w:space="0" w:color="auto"/>
                    <w:left w:val="none" w:sz="0" w:space="0" w:color="auto"/>
                    <w:bottom w:val="none" w:sz="0" w:space="0" w:color="auto"/>
                    <w:right w:val="none" w:sz="0" w:space="0" w:color="auto"/>
                  </w:divBdr>
                  <w:divsChild>
                    <w:div w:id="671683902">
                      <w:marLeft w:val="0"/>
                      <w:marRight w:val="0"/>
                      <w:marTop w:val="0"/>
                      <w:marBottom w:val="0"/>
                      <w:divBdr>
                        <w:top w:val="none" w:sz="0" w:space="0" w:color="auto"/>
                        <w:left w:val="none" w:sz="0" w:space="0" w:color="auto"/>
                        <w:bottom w:val="none" w:sz="0" w:space="0" w:color="auto"/>
                        <w:right w:val="none" w:sz="0" w:space="0" w:color="auto"/>
                      </w:divBdr>
                      <w:divsChild>
                        <w:div w:id="596600330">
                          <w:marLeft w:val="0"/>
                          <w:marRight w:val="0"/>
                          <w:marTop w:val="0"/>
                          <w:marBottom w:val="0"/>
                          <w:divBdr>
                            <w:top w:val="none" w:sz="0" w:space="0" w:color="auto"/>
                            <w:left w:val="none" w:sz="0" w:space="0" w:color="auto"/>
                            <w:bottom w:val="none" w:sz="0" w:space="0" w:color="auto"/>
                            <w:right w:val="none" w:sz="0" w:space="0" w:color="auto"/>
                          </w:divBdr>
                          <w:divsChild>
                            <w:div w:id="1006327828">
                              <w:marLeft w:val="0"/>
                              <w:marRight w:val="0"/>
                              <w:marTop w:val="100"/>
                              <w:marBottom w:val="100"/>
                              <w:divBdr>
                                <w:top w:val="none" w:sz="0" w:space="0" w:color="auto"/>
                                <w:left w:val="none" w:sz="0" w:space="0" w:color="auto"/>
                                <w:bottom w:val="none" w:sz="0" w:space="0" w:color="auto"/>
                                <w:right w:val="none" w:sz="0" w:space="0" w:color="auto"/>
                              </w:divBdr>
                              <w:divsChild>
                                <w:div w:id="1478768759">
                                  <w:marLeft w:val="0"/>
                                  <w:marRight w:val="0"/>
                                  <w:marTop w:val="100"/>
                                  <w:marBottom w:val="100"/>
                                  <w:divBdr>
                                    <w:top w:val="single" w:sz="6" w:space="0" w:color="888888"/>
                                    <w:left w:val="single" w:sz="6" w:space="0" w:color="888888"/>
                                    <w:bottom w:val="single" w:sz="6" w:space="0" w:color="888888"/>
                                    <w:right w:val="single" w:sz="6" w:space="0" w:color="888888"/>
                                  </w:divBdr>
                                  <w:divsChild>
                                    <w:div w:id="130639428">
                                      <w:marLeft w:val="0"/>
                                      <w:marRight w:val="0"/>
                                      <w:marTop w:val="0"/>
                                      <w:marBottom w:val="0"/>
                                      <w:divBdr>
                                        <w:top w:val="none" w:sz="0" w:space="0" w:color="auto"/>
                                        <w:left w:val="none" w:sz="0" w:space="0" w:color="auto"/>
                                        <w:bottom w:val="none" w:sz="0" w:space="0" w:color="auto"/>
                                        <w:right w:val="none" w:sz="0" w:space="0" w:color="auto"/>
                                      </w:divBdr>
                                      <w:divsChild>
                                        <w:div w:id="1508015253">
                                          <w:marLeft w:val="0"/>
                                          <w:marRight w:val="0"/>
                                          <w:marTop w:val="0"/>
                                          <w:marBottom w:val="0"/>
                                          <w:divBdr>
                                            <w:top w:val="none" w:sz="0" w:space="0" w:color="auto"/>
                                            <w:left w:val="none" w:sz="0" w:space="0" w:color="auto"/>
                                            <w:bottom w:val="none" w:sz="0" w:space="0" w:color="auto"/>
                                            <w:right w:val="none" w:sz="0" w:space="0" w:color="auto"/>
                                          </w:divBdr>
                                          <w:divsChild>
                                            <w:div w:id="1665546253">
                                              <w:marLeft w:val="0"/>
                                              <w:marRight w:val="0"/>
                                              <w:marTop w:val="0"/>
                                              <w:marBottom w:val="0"/>
                                              <w:divBdr>
                                                <w:top w:val="none" w:sz="0" w:space="0" w:color="auto"/>
                                                <w:left w:val="none" w:sz="0" w:space="0" w:color="auto"/>
                                                <w:bottom w:val="none" w:sz="0" w:space="0" w:color="auto"/>
                                                <w:right w:val="none" w:sz="0" w:space="0" w:color="auto"/>
                                              </w:divBdr>
                                              <w:divsChild>
                                                <w:div w:id="761952357">
                                                  <w:marLeft w:val="0"/>
                                                  <w:marRight w:val="0"/>
                                                  <w:marTop w:val="0"/>
                                                  <w:marBottom w:val="0"/>
                                                  <w:divBdr>
                                                    <w:top w:val="none" w:sz="0" w:space="0" w:color="auto"/>
                                                    <w:left w:val="none" w:sz="0" w:space="0" w:color="auto"/>
                                                    <w:bottom w:val="none" w:sz="0" w:space="0" w:color="auto"/>
                                                    <w:right w:val="none" w:sz="0" w:space="0" w:color="auto"/>
                                                  </w:divBdr>
                                                  <w:divsChild>
                                                    <w:div w:id="484125700">
                                                      <w:marLeft w:val="0"/>
                                                      <w:marRight w:val="0"/>
                                                      <w:marTop w:val="0"/>
                                                      <w:marBottom w:val="0"/>
                                                      <w:divBdr>
                                                        <w:top w:val="none" w:sz="0" w:space="0" w:color="auto"/>
                                                        <w:left w:val="none" w:sz="0" w:space="0" w:color="auto"/>
                                                        <w:bottom w:val="none" w:sz="0" w:space="0" w:color="auto"/>
                                                        <w:right w:val="none" w:sz="0" w:space="0" w:color="auto"/>
                                                      </w:divBdr>
                                                      <w:divsChild>
                                                        <w:div w:id="802382125">
                                                          <w:marLeft w:val="0"/>
                                                          <w:marRight w:val="0"/>
                                                          <w:marTop w:val="0"/>
                                                          <w:marBottom w:val="0"/>
                                                          <w:divBdr>
                                                            <w:top w:val="none" w:sz="0" w:space="0" w:color="auto"/>
                                                            <w:left w:val="none" w:sz="0" w:space="0" w:color="auto"/>
                                                            <w:bottom w:val="none" w:sz="0" w:space="0" w:color="auto"/>
                                                            <w:right w:val="none" w:sz="0" w:space="0" w:color="auto"/>
                                                          </w:divBdr>
                                                          <w:divsChild>
                                                            <w:div w:id="1071661489">
                                                              <w:marLeft w:val="0"/>
                                                              <w:marRight w:val="0"/>
                                                              <w:marTop w:val="0"/>
                                                              <w:marBottom w:val="0"/>
                                                              <w:divBdr>
                                                                <w:top w:val="none" w:sz="0" w:space="0" w:color="auto"/>
                                                                <w:left w:val="none" w:sz="0" w:space="0" w:color="auto"/>
                                                                <w:bottom w:val="none" w:sz="0" w:space="0" w:color="auto"/>
                                                                <w:right w:val="none" w:sz="0" w:space="0" w:color="auto"/>
                                                              </w:divBdr>
                                                              <w:divsChild>
                                                                <w:div w:id="1600135232">
                                                                  <w:marLeft w:val="0"/>
                                                                  <w:marRight w:val="0"/>
                                                                  <w:marTop w:val="0"/>
                                                                  <w:marBottom w:val="0"/>
                                                                  <w:divBdr>
                                                                    <w:top w:val="none" w:sz="0" w:space="0" w:color="auto"/>
                                                                    <w:left w:val="none" w:sz="0" w:space="0" w:color="auto"/>
                                                                    <w:bottom w:val="none" w:sz="0" w:space="0" w:color="auto"/>
                                                                    <w:right w:val="none" w:sz="0" w:space="0" w:color="auto"/>
                                                                  </w:divBdr>
                                                                  <w:divsChild>
                                                                    <w:div w:id="11573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91270608">
      <w:bodyDiv w:val="1"/>
      <w:marLeft w:val="0"/>
      <w:marRight w:val="0"/>
      <w:marTop w:val="0"/>
      <w:marBottom w:val="0"/>
      <w:divBdr>
        <w:top w:val="none" w:sz="0" w:space="0" w:color="auto"/>
        <w:left w:val="none" w:sz="0" w:space="0" w:color="auto"/>
        <w:bottom w:val="none" w:sz="0" w:space="0" w:color="auto"/>
        <w:right w:val="none" w:sz="0" w:space="0" w:color="auto"/>
      </w:divBdr>
    </w:div>
    <w:div w:id="1104301215">
      <w:bodyDiv w:val="1"/>
      <w:marLeft w:val="0"/>
      <w:marRight w:val="0"/>
      <w:marTop w:val="0"/>
      <w:marBottom w:val="0"/>
      <w:divBdr>
        <w:top w:val="none" w:sz="0" w:space="0" w:color="auto"/>
        <w:left w:val="none" w:sz="0" w:space="0" w:color="auto"/>
        <w:bottom w:val="none" w:sz="0" w:space="0" w:color="auto"/>
        <w:right w:val="none" w:sz="0" w:space="0" w:color="auto"/>
      </w:divBdr>
      <w:divsChild>
        <w:div w:id="1404134619">
          <w:marLeft w:val="336"/>
          <w:marRight w:val="0"/>
          <w:marTop w:val="120"/>
          <w:marBottom w:val="312"/>
          <w:divBdr>
            <w:top w:val="none" w:sz="0" w:space="0" w:color="auto"/>
            <w:left w:val="none" w:sz="0" w:space="0" w:color="auto"/>
            <w:bottom w:val="none" w:sz="0" w:space="0" w:color="auto"/>
            <w:right w:val="none" w:sz="0" w:space="0" w:color="auto"/>
          </w:divBdr>
          <w:divsChild>
            <w:div w:id="5730468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58803614">
          <w:marLeft w:val="0"/>
          <w:marRight w:val="0"/>
          <w:marTop w:val="0"/>
          <w:marBottom w:val="120"/>
          <w:divBdr>
            <w:top w:val="none" w:sz="0" w:space="0" w:color="auto"/>
            <w:left w:val="none" w:sz="0" w:space="0" w:color="auto"/>
            <w:bottom w:val="none" w:sz="0" w:space="0" w:color="auto"/>
            <w:right w:val="none" w:sz="0" w:space="0" w:color="auto"/>
          </w:divBdr>
        </w:div>
        <w:div w:id="1564481582">
          <w:marLeft w:val="0"/>
          <w:marRight w:val="336"/>
          <w:marTop w:val="120"/>
          <w:marBottom w:val="312"/>
          <w:divBdr>
            <w:top w:val="none" w:sz="0" w:space="0" w:color="auto"/>
            <w:left w:val="none" w:sz="0" w:space="0" w:color="auto"/>
            <w:bottom w:val="none" w:sz="0" w:space="0" w:color="auto"/>
            <w:right w:val="none" w:sz="0" w:space="0" w:color="auto"/>
          </w:divBdr>
          <w:divsChild>
            <w:div w:id="18801247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02879223">
          <w:marLeft w:val="0"/>
          <w:marRight w:val="0"/>
          <w:marTop w:val="0"/>
          <w:marBottom w:val="120"/>
          <w:divBdr>
            <w:top w:val="none" w:sz="0" w:space="0" w:color="auto"/>
            <w:left w:val="none" w:sz="0" w:space="0" w:color="auto"/>
            <w:bottom w:val="none" w:sz="0" w:space="0" w:color="auto"/>
            <w:right w:val="none" w:sz="0" w:space="0" w:color="auto"/>
          </w:divBdr>
        </w:div>
        <w:div w:id="2002197021">
          <w:marLeft w:val="336"/>
          <w:marRight w:val="0"/>
          <w:marTop w:val="120"/>
          <w:marBottom w:val="312"/>
          <w:divBdr>
            <w:top w:val="none" w:sz="0" w:space="0" w:color="auto"/>
            <w:left w:val="none" w:sz="0" w:space="0" w:color="auto"/>
            <w:bottom w:val="none" w:sz="0" w:space="0" w:color="auto"/>
            <w:right w:val="none" w:sz="0" w:space="0" w:color="auto"/>
          </w:divBdr>
          <w:divsChild>
            <w:div w:id="20822178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03522252">
          <w:marLeft w:val="0"/>
          <w:marRight w:val="0"/>
          <w:marTop w:val="0"/>
          <w:marBottom w:val="120"/>
          <w:divBdr>
            <w:top w:val="none" w:sz="0" w:space="0" w:color="auto"/>
            <w:left w:val="none" w:sz="0" w:space="0" w:color="auto"/>
            <w:bottom w:val="none" w:sz="0" w:space="0" w:color="auto"/>
            <w:right w:val="none" w:sz="0" w:space="0" w:color="auto"/>
          </w:divBdr>
        </w:div>
        <w:div w:id="2040157577">
          <w:marLeft w:val="0"/>
          <w:marRight w:val="0"/>
          <w:marTop w:val="0"/>
          <w:marBottom w:val="120"/>
          <w:divBdr>
            <w:top w:val="none" w:sz="0" w:space="0" w:color="auto"/>
            <w:left w:val="none" w:sz="0" w:space="0" w:color="auto"/>
            <w:bottom w:val="none" w:sz="0" w:space="0" w:color="auto"/>
            <w:right w:val="none" w:sz="0" w:space="0" w:color="auto"/>
          </w:divBdr>
        </w:div>
        <w:div w:id="2065713098">
          <w:marLeft w:val="0"/>
          <w:marRight w:val="0"/>
          <w:marTop w:val="0"/>
          <w:marBottom w:val="120"/>
          <w:divBdr>
            <w:top w:val="none" w:sz="0" w:space="0" w:color="auto"/>
            <w:left w:val="none" w:sz="0" w:space="0" w:color="auto"/>
            <w:bottom w:val="none" w:sz="0" w:space="0" w:color="auto"/>
            <w:right w:val="none" w:sz="0" w:space="0" w:color="auto"/>
          </w:divBdr>
        </w:div>
        <w:div w:id="679626638">
          <w:marLeft w:val="0"/>
          <w:marRight w:val="0"/>
          <w:marTop w:val="0"/>
          <w:marBottom w:val="120"/>
          <w:divBdr>
            <w:top w:val="none" w:sz="0" w:space="0" w:color="auto"/>
            <w:left w:val="none" w:sz="0" w:space="0" w:color="auto"/>
            <w:bottom w:val="none" w:sz="0" w:space="0" w:color="auto"/>
            <w:right w:val="none" w:sz="0" w:space="0" w:color="auto"/>
          </w:divBdr>
        </w:div>
      </w:divsChild>
    </w:div>
    <w:div w:id="1196432263">
      <w:bodyDiv w:val="1"/>
      <w:marLeft w:val="0"/>
      <w:marRight w:val="0"/>
      <w:marTop w:val="0"/>
      <w:marBottom w:val="0"/>
      <w:divBdr>
        <w:top w:val="none" w:sz="0" w:space="0" w:color="auto"/>
        <w:left w:val="none" w:sz="0" w:space="0" w:color="auto"/>
        <w:bottom w:val="none" w:sz="0" w:space="0" w:color="auto"/>
        <w:right w:val="none" w:sz="0" w:space="0" w:color="auto"/>
      </w:divBdr>
      <w:divsChild>
        <w:div w:id="27338977">
          <w:marLeft w:val="0"/>
          <w:marRight w:val="0"/>
          <w:marTop w:val="300"/>
          <w:marBottom w:val="0"/>
          <w:divBdr>
            <w:top w:val="none" w:sz="0" w:space="0" w:color="auto"/>
            <w:left w:val="none" w:sz="0" w:space="0" w:color="auto"/>
            <w:bottom w:val="none" w:sz="0" w:space="0" w:color="auto"/>
            <w:right w:val="none" w:sz="0" w:space="0" w:color="auto"/>
          </w:divBdr>
          <w:divsChild>
            <w:div w:id="1887720844">
              <w:marLeft w:val="0"/>
              <w:marRight w:val="0"/>
              <w:marTop w:val="0"/>
              <w:marBottom w:val="0"/>
              <w:divBdr>
                <w:top w:val="none" w:sz="0" w:space="0" w:color="auto"/>
                <w:left w:val="none" w:sz="0" w:space="0" w:color="auto"/>
                <w:bottom w:val="none" w:sz="0" w:space="0" w:color="auto"/>
                <w:right w:val="none" w:sz="0" w:space="0" w:color="auto"/>
              </w:divBdr>
            </w:div>
          </w:divsChild>
        </w:div>
        <w:div w:id="1119109102">
          <w:marLeft w:val="0"/>
          <w:marRight w:val="0"/>
          <w:marTop w:val="300"/>
          <w:marBottom w:val="0"/>
          <w:divBdr>
            <w:top w:val="none" w:sz="0" w:space="0" w:color="auto"/>
            <w:left w:val="none" w:sz="0" w:space="0" w:color="auto"/>
            <w:bottom w:val="none" w:sz="0" w:space="0" w:color="auto"/>
            <w:right w:val="none" w:sz="0" w:space="0" w:color="auto"/>
          </w:divBdr>
        </w:div>
        <w:div w:id="863136009">
          <w:marLeft w:val="0"/>
          <w:marRight w:val="0"/>
          <w:marTop w:val="300"/>
          <w:marBottom w:val="0"/>
          <w:divBdr>
            <w:top w:val="none" w:sz="0" w:space="0" w:color="auto"/>
            <w:left w:val="none" w:sz="0" w:space="0" w:color="auto"/>
            <w:bottom w:val="none" w:sz="0" w:space="0" w:color="auto"/>
            <w:right w:val="none" w:sz="0" w:space="0" w:color="auto"/>
          </w:divBdr>
          <w:divsChild>
            <w:div w:id="485783068">
              <w:marLeft w:val="0"/>
              <w:marRight w:val="0"/>
              <w:marTop w:val="0"/>
              <w:marBottom w:val="0"/>
              <w:divBdr>
                <w:top w:val="none" w:sz="0" w:space="0" w:color="auto"/>
                <w:left w:val="none" w:sz="0" w:space="0" w:color="auto"/>
                <w:bottom w:val="none" w:sz="0" w:space="0" w:color="auto"/>
                <w:right w:val="none" w:sz="0" w:space="0" w:color="auto"/>
              </w:divBdr>
            </w:div>
          </w:divsChild>
        </w:div>
        <w:div w:id="275337263">
          <w:marLeft w:val="0"/>
          <w:marRight w:val="0"/>
          <w:marTop w:val="300"/>
          <w:marBottom w:val="0"/>
          <w:divBdr>
            <w:top w:val="none" w:sz="0" w:space="0" w:color="auto"/>
            <w:left w:val="none" w:sz="0" w:space="0" w:color="auto"/>
            <w:bottom w:val="none" w:sz="0" w:space="0" w:color="auto"/>
            <w:right w:val="none" w:sz="0" w:space="0" w:color="auto"/>
          </w:divBdr>
          <w:divsChild>
            <w:div w:id="8513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17019">
      <w:bodyDiv w:val="1"/>
      <w:marLeft w:val="0"/>
      <w:marRight w:val="0"/>
      <w:marTop w:val="0"/>
      <w:marBottom w:val="0"/>
      <w:divBdr>
        <w:top w:val="none" w:sz="0" w:space="0" w:color="auto"/>
        <w:left w:val="none" w:sz="0" w:space="0" w:color="auto"/>
        <w:bottom w:val="none" w:sz="0" w:space="0" w:color="auto"/>
        <w:right w:val="none" w:sz="0" w:space="0" w:color="auto"/>
      </w:divBdr>
    </w:div>
    <w:div w:id="1287853471">
      <w:bodyDiv w:val="1"/>
      <w:marLeft w:val="0"/>
      <w:marRight w:val="0"/>
      <w:marTop w:val="0"/>
      <w:marBottom w:val="0"/>
      <w:divBdr>
        <w:top w:val="none" w:sz="0" w:space="0" w:color="auto"/>
        <w:left w:val="none" w:sz="0" w:space="0" w:color="auto"/>
        <w:bottom w:val="none" w:sz="0" w:space="0" w:color="auto"/>
        <w:right w:val="none" w:sz="0" w:space="0" w:color="auto"/>
      </w:divBdr>
    </w:div>
    <w:div w:id="1460610627">
      <w:bodyDiv w:val="1"/>
      <w:marLeft w:val="0"/>
      <w:marRight w:val="0"/>
      <w:marTop w:val="0"/>
      <w:marBottom w:val="0"/>
      <w:divBdr>
        <w:top w:val="none" w:sz="0" w:space="0" w:color="auto"/>
        <w:left w:val="none" w:sz="0" w:space="0" w:color="auto"/>
        <w:bottom w:val="none" w:sz="0" w:space="0" w:color="auto"/>
        <w:right w:val="none" w:sz="0" w:space="0" w:color="auto"/>
      </w:divBdr>
    </w:div>
    <w:div w:id="1532373318">
      <w:bodyDiv w:val="1"/>
      <w:marLeft w:val="0"/>
      <w:marRight w:val="0"/>
      <w:marTop w:val="0"/>
      <w:marBottom w:val="0"/>
      <w:divBdr>
        <w:top w:val="none" w:sz="0" w:space="0" w:color="auto"/>
        <w:left w:val="none" w:sz="0" w:space="0" w:color="auto"/>
        <w:bottom w:val="none" w:sz="0" w:space="0" w:color="auto"/>
        <w:right w:val="none" w:sz="0" w:space="0" w:color="auto"/>
      </w:divBdr>
      <w:divsChild>
        <w:div w:id="1919702769">
          <w:marLeft w:val="0"/>
          <w:marRight w:val="0"/>
          <w:marTop w:val="195"/>
          <w:marBottom w:val="0"/>
          <w:divBdr>
            <w:top w:val="none" w:sz="0" w:space="0" w:color="auto"/>
            <w:left w:val="none" w:sz="0" w:space="0" w:color="auto"/>
            <w:bottom w:val="none" w:sz="0" w:space="0" w:color="auto"/>
            <w:right w:val="none" w:sz="0" w:space="0" w:color="auto"/>
          </w:divBdr>
          <w:divsChild>
            <w:div w:id="1781148821">
              <w:marLeft w:val="-450"/>
              <w:marRight w:val="0"/>
              <w:marTop w:val="0"/>
              <w:marBottom w:val="0"/>
              <w:divBdr>
                <w:top w:val="none" w:sz="0" w:space="0" w:color="auto"/>
                <w:left w:val="none" w:sz="0" w:space="0" w:color="auto"/>
                <w:bottom w:val="none" w:sz="0" w:space="0" w:color="auto"/>
                <w:right w:val="none" w:sz="0" w:space="0" w:color="auto"/>
              </w:divBdr>
              <w:divsChild>
                <w:div w:id="18287750">
                  <w:marLeft w:val="0"/>
                  <w:marRight w:val="0"/>
                  <w:marTop w:val="0"/>
                  <w:marBottom w:val="0"/>
                  <w:divBdr>
                    <w:top w:val="none" w:sz="0" w:space="0" w:color="auto"/>
                    <w:left w:val="none" w:sz="0" w:space="0" w:color="auto"/>
                    <w:bottom w:val="none" w:sz="0" w:space="0" w:color="auto"/>
                    <w:right w:val="none" w:sz="0" w:space="0" w:color="auto"/>
                  </w:divBdr>
                  <w:divsChild>
                    <w:div w:id="1867448854">
                      <w:marLeft w:val="0"/>
                      <w:marRight w:val="0"/>
                      <w:marTop w:val="0"/>
                      <w:marBottom w:val="0"/>
                      <w:divBdr>
                        <w:top w:val="none" w:sz="0" w:space="0" w:color="auto"/>
                        <w:left w:val="none" w:sz="0" w:space="0" w:color="auto"/>
                        <w:bottom w:val="none" w:sz="0" w:space="0" w:color="auto"/>
                        <w:right w:val="none" w:sz="0" w:space="0" w:color="auto"/>
                      </w:divBdr>
                    </w:div>
                    <w:div w:id="2140410809">
                      <w:marLeft w:val="0"/>
                      <w:marRight w:val="0"/>
                      <w:marTop w:val="0"/>
                      <w:marBottom w:val="0"/>
                      <w:divBdr>
                        <w:top w:val="none" w:sz="0" w:space="0" w:color="auto"/>
                        <w:left w:val="none" w:sz="0" w:space="0" w:color="auto"/>
                        <w:bottom w:val="none" w:sz="0" w:space="0" w:color="auto"/>
                        <w:right w:val="none" w:sz="0" w:space="0" w:color="auto"/>
                      </w:divBdr>
                    </w:div>
                    <w:div w:id="620496936">
                      <w:marLeft w:val="0"/>
                      <w:marRight w:val="0"/>
                      <w:marTop w:val="0"/>
                      <w:marBottom w:val="0"/>
                      <w:divBdr>
                        <w:top w:val="none" w:sz="0" w:space="0" w:color="auto"/>
                        <w:left w:val="none" w:sz="0" w:space="0" w:color="auto"/>
                        <w:bottom w:val="none" w:sz="0" w:space="0" w:color="auto"/>
                        <w:right w:val="none" w:sz="0" w:space="0" w:color="auto"/>
                      </w:divBdr>
                    </w:div>
                    <w:div w:id="1863936163">
                      <w:marLeft w:val="0"/>
                      <w:marRight w:val="0"/>
                      <w:marTop w:val="0"/>
                      <w:marBottom w:val="0"/>
                      <w:divBdr>
                        <w:top w:val="none" w:sz="0" w:space="0" w:color="auto"/>
                        <w:left w:val="none" w:sz="0" w:space="0" w:color="auto"/>
                        <w:bottom w:val="none" w:sz="0" w:space="0" w:color="auto"/>
                        <w:right w:val="none" w:sz="0" w:space="0" w:color="auto"/>
                      </w:divBdr>
                    </w:div>
                    <w:div w:id="1568958381">
                      <w:marLeft w:val="0"/>
                      <w:marRight w:val="0"/>
                      <w:marTop w:val="0"/>
                      <w:marBottom w:val="0"/>
                      <w:divBdr>
                        <w:top w:val="none" w:sz="0" w:space="0" w:color="auto"/>
                        <w:left w:val="none" w:sz="0" w:space="0" w:color="auto"/>
                        <w:bottom w:val="none" w:sz="0" w:space="0" w:color="auto"/>
                        <w:right w:val="none" w:sz="0" w:space="0" w:color="auto"/>
                      </w:divBdr>
                    </w:div>
                    <w:div w:id="1832409389">
                      <w:marLeft w:val="0"/>
                      <w:marRight w:val="0"/>
                      <w:marTop w:val="0"/>
                      <w:marBottom w:val="0"/>
                      <w:divBdr>
                        <w:top w:val="none" w:sz="0" w:space="0" w:color="auto"/>
                        <w:left w:val="none" w:sz="0" w:space="0" w:color="auto"/>
                        <w:bottom w:val="none" w:sz="0" w:space="0" w:color="auto"/>
                        <w:right w:val="none" w:sz="0" w:space="0" w:color="auto"/>
                      </w:divBdr>
                    </w:div>
                    <w:div w:id="1129469030">
                      <w:marLeft w:val="0"/>
                      <w:marRight w:val="0"/>
                      <w:marTop w:val="0"/>
                      <w:marBottom w:val="0"/>
                      <w:divBdr>
                        <w:top w:val="none" w:sz="0" w:space="0" w:color="auto"/>
                        <w:left w:val="none" w:sz="0" w:space="0" w:color="auto"/>
                        <w:bottom w:val="none" w:sz="0" w:space="0" w:color="auto"/>
                        <w:right w:val="none" w:sz="0" w:space="0" w:color="auto"/>
                      </w:divBdr>
                    </w:div>
                    <w:div w:id="1796101921">
                      <w:marLeft w:val="0"/>
                      <w:marRight w:val="0"/>
                      <w:marTop w:val="0"/>
                      <w:marBottom w:val="0"/>
                      <w:divBdr>
                        <w:top w:val="none" w:sz="0" w:space="0" w:color="auto"/>
                        <w:left w:val="none" w:sz="0" w:space="0" w:color="auto"/>
                        <w:bottom w:val="none" w:sz="0" w:space="0" w:color="auto"/>
                        <w:right w:val="none" w:sz="0" w:space="0" w:color="auto"/>
                      </w:divBdr>
                    </w:div>
                    <w:div w:id="785854413">
                      <w:marLeft w:val="0"/>
                      <w:marRight w:val="0"/>
                      <w:marTop w:val="0"/>
                      <w:marBottom w:val="0"/>
                      <w:divBdr>
                        <w:top w:val="none" w:sz="0" w:space="0" w:color="auto"/>
                        <w:left w:val="none" w:sz="0" w:space="0" w:color="auto"/>
                        <w:bottom w:val="none" w:sz="0" w:space="0" w:color="auto"/>
                        <w:right w:val="none" w:sz="0" w:space="0" w:color="auto"/>
                      </w:divBdr>
                    </w:div>
                    <w:div w:id="1344437228">
                      <w:marLeft w:val="0"/>
                      <w:marRight w:val="0"/>
                      <w:marTop w:val="0"/>
                      <w:marBottom w:val="0"/>
                      <w:divBdr>
                        <w:top w:val="none" w:sz="0" w:space="0" w:color="auto"/>
                        <w:left w:val="none" w:sz="0" w:space="0" w:color="auto"/>
                        <w:bottom w:val="none" w:sz="0" w:space="0" w:color="auto"/>
                        <w:right w:val="none" w:sz="0" w:space="0" w:color="auto"/>
                      </w:divBdr>
                    </w:div>
                    <w:div w:id="1134132919">
                      <w:marLeft w:val="0"/>
                      <w:marRight w:val="0"/>
                      <w:marTop w:val="0"/>
                      <w:marBottom w:val="0"/>
                      <w:divBdr>
                        <w:top w:val="none" w:sz="0" w:space="0" w:color="auto"/>
                        <w:left w:val="none" w:sz="0" w:space="0" w:color="auto"/>
                        <w:bottom w:val="none" w:sz="0" w:space="0" w:color="auto"/>
                        <w:right w:val="none" w:sz="0" w:space="0" w:color="auto"/>
                      </w:divBdr>
                    </w:div>
                    <w:div w:id="1383137308">
                      <w:marLeft w:val="0"/>
                      <w:marRight w:val="0"/>
                      <w:marTop w:val="0"/>
                      <w:marBottom w:val="0"/>
                      <w:divBdr>
                        <w:top w:val="none" w:sz="0" w:space="0" w:color="auto"/>
                        <w:left w:val="none" w:sz="0" w:space="0" w:color="auto"/>
                        <w:bottom w:val="none" w:sz="0" w:space="0" w:color="auto"/>
                        <w:right w:val="none" w:sz="0" w:space="0" w:color="auto"/>
                      </w:divBdr>
                    </w:div>
                    <w:div w:id="769396947">
                      <w:marLeft w:val="0"/>
                      <w:marRight w:val="0"/>
                      <w:marTop w:val="0"/>
                      <w:marBottom w:val="0"/>
                      <w:divBdr>
                        <w:top w:val="none" w:sz="0" w:space="0" w:color="auto"/>
                        <w:left w:val="none" w:sz="0" w:space="0" w:color="auto"/>
                        <w:bottom w:val="none" w:sz="0" w:space="0" w:color="auto"/>
                        <w:right w:val="none" w:sz="0" w:space="0" w:color="auto"/>
                      </w:divBdr>
                    </w:div>
                    <w:div w:id="2050446415">
                      <w:marLeft w:val="0"/>
                      <w:marRight w:val="0"/>
                      <w:marTop w:val="0"/>
                      <w:marBottom w:val="0"/>
                      <w:divBdr>
                        <w:top w:val="none" w:sz="0" w:space="0" w:color="auto"/>
                        <w:left w:val="none" w:sz="0" w:space="0" w:color="auto"/>
                        <w:bottom w:val="none" w:sz="0" w:space="0" w:color="auto"/>
                        <w:right w:val="none" w:sz="0" w:space="0" w:color="auto"/>
                      </w:divBdr>
                    </w:div>
                    <w:div w:id="1783837924">
                      <w:marLeft w:val="0"/>
                      <w:marRight w:val="0"/>
                      <w:marTop w:val="0"/>
                      <w:marBottom w:val="0"/>
                      <w:divBdr>
                        <w:top w:val="none" w:sz="0" w:space="0" w:color="auto"/>
                        <w:left w:val="none" w:sz="0" w:space="0" w:color="auto"/>
                        <w:bottom w:val="none" w:sz="0" w:space="0" w:color="auto"/>
                        <w:right w:val="none" w:sz="0" w:space="0" w:color="auto"/>
                      </w:divBdr>
                    </w:div>
                    <w:div w:id="936593359">
                      <w:marLeft w:val="0"/>
                      <w:marRight w:val="0"/>
                      <w:marTop w:val="0"/>
                      <w:marBottom w:val="0"/>
                      <w:divBdr>
                        <w:top w:val="none" w:sz="0" w:space="0" w:color="auto"/>
                        <w:left w:val="none" w:sz="0" w:space="0" w:color="auto"/>
                        <w:bottom w:val="none" w:sz="0" w:space="0" w:color="auto"/>
                        <w:right w:val="none" w:sz="0" w:space="0" w:color="auto"/>
                      </w:divBdr>
                    </w:div>
                    <w:div w:id="1606234237">
                      <w:marLeft w:val="0"/>
                      <w:marRight w:val="0"/>
                      <w:marTop w:val="0"/>
                      <w:marBottom w:val="0"/>
                      <w:divBdr>
                        <w:top w:val="none" w:sz="0" w:space="0" w:color="auto"/>
                        <w:left w:val="none" w:sz="0" w:space="0" w:color="auto"/>
                        <w:bottom w:val="none" w:sz="0" w:space="0" w:color="auto"/>
                        <w:right w:val="none" w:sz="0" w:space="0" w:color="auto"/>
                      </w:divBdr>
                    </w:div>
                    <w:div w:id="1022318626">
                      <w:marLeft w:val="0"/>
                      <w:marRight w:val="0"/>
                      <w:marTop w:val="0"/>
                      <w:marBottom w:val="0"/>
                      <w:divBdr>
                        <w:top w:val="none" w:sz="0" w:space="0" w:color="auto"/>
                        <w:left w:val="none" w:sz="0" w:space="0" w:color="auto"/>
                        <w:bottom w:val="none" w:sz="0" w:space="0" w:color="auto"/>
                        <w:right w:val="none" w:sz="0" w:space="0" w:color="auto"/>
                      </w:divBdr>
                    </w:div>
                    <w:div w:id="801580937">
                      <w:marLeft w:val="0"/>
                      <w:marRight w:val="0"/>
                      <w:marTop w:val="0"/>
                      <w:marBottom w:val="0"/>
                      <w:divBdr>
                        <w:top w:val="none" w:sz="0" w:space="0" w:color="auto"/>
                        <w:left w:val="none" w:sz="0" w:space="0" w:color="auto"/>
                        <w:bottom w:val="none" w:sz="0" w:space="0" w:color="auto"/>
                        <w:right w:val="none" w:sz="0" w:space="0" w:color="auto"/>
                      </w:divBdr>
                    </w:div>
                    <w:div w:id="1134981234">
                      <w:marLeft w:val="0"/>
                      <w:marRight w:val="0"/>
                      <w:marTop w:val="0"/>
                      <w:marBottom w:val="0"/>
                      <w:divBdr>
                        <w:top w:val="none" w:sz="0" w:space="0" w:color="auto"/>
                        <w:left w:val="none" w:sz="0" w:space="0" w:color="auto"/>
                        <w:bottom w:val="none" w:sz="0" w:space="0" w:color="auto"/>
                        <w:right w:val="none" w:sz="0" w:space="0" w:color="auto"/>
                      </w:divBdr>
                    </w:div>
                    <w:div w:id="1940679905">
                      <w:marLeft w:val="0"/>
                      <w:marRight w:val="0"/>
                      <w:marTop w:val="0"/>
                      <w:marBottom w:val="0"/>
                      <w:divBdr>
                        <w:top w:val="none" w:sz="0" w:space="0" w:color="auto"/>
                        <w:left w:val="none" w:sz="0" w:space="0" w:color="auto"/>
                        <w:bottom w:val="none" w:sz="0" w:space="0" w:color="auto"/>
                        <w:right w:val="none" w:sz="0" w:space="0" w:color="auto"/>
                      </w:divBdr>
                    </w:div>
                    <w:div w:id="453602182">
                      <w:marLeft w:val="0"/>
                      <w:marRight w:val="0"/>
                      <w:marTop w:val="0"/>
                      <w:marBottom w:val="0"/>
                      <w:divBdr>
                        <w:top w:val="none" w:sz="0" w:space="0" w:color="auto"/>
                        <w:left w:val="none" w:sz="0" w:space="0" w:color="auto"/>
                        <w:bottom w:val="none" w:sz="0" w:space="0" w:color="auto"/>
                        <w:right w:val="none" w:sz="0" w:space="0" w:color="auto"/>
                      </w:divBdr>
                    </w:div>
                    <w:div w:id="445975744">
                      <w:marLeft w:val="0"/>
                      <w:marRight w:val="0"/>
                      <w:marTop w:val="0"/>
                      <w:marBottom w:val="0"/>
                      <w:divBdr>
                        <w:top w:val="none" w:sz="0" w:space="0" w:color="auto"/>
                        <w:left w:val="none" w:sz="0" w:space="0" w:color="auto"/>
                        <w:bottom w:val="none" w:sz="0" w:space="0" w:color="auto"/>
                        <w:right w:val="none" w:sz="0" w:space="0" w:color="auto"/>
                      </w:divBdr>
                    </w:div>
                    <w:div w:id="768044575">
                      <w:marLeft w:val="0"/>
                      <w:marRight w:val="0"/>
                      <w:marTop w:val="0"/>
                      <w:marBottom w:val="0"/>
                      <w:divBdr>
                        <w:top w:val="none" w:sz="0" w:space="0" w:color="auto"/>
                        <w:left w:val="none" w:sz="0" w:space="0" w:color="auto"/>
                        <w:bottom w:val="none" w:sz="0" w:space="0" w:color="auto"/>
                        <w:right w:val="none" w:sz="0" w:space="0" w:color="auto"/>
                      </w:divBdr>
                    </w:div>
                    <w:div w:id="992412222">
                      <w:marLeft w:val="0"/>
                      <w:marRight w:val="0"/>
                      <w:marTop w:val="0"/>
                      <w:marBottom w:val="0"/>
                      <w:divBdr>
                        <w:top w:val="none" w:sz="0" w:space="0" w:color="auto"/>
                        <w:left w:val="none" w:sz="0" w:space="0" w:color="auto"/>
                        <w:bottom w:val="none" w:sz="0" w:space="0" w:color="auto"/>
                        <w:right w:val="none" w:sz="0" w:space="0" w:color="auto"/>
                      </w:divBdr>
                    </w:div>
                    <w:div w:id="233010004">
                      <w:marLeft w:val="0"/>
                      <w:marRight w:val="0"/>
                      <w:marTop w:val="0"/>
                      <w:marBottom w:val="0"/>
                      <w:divBdr>
                        <w:top w:val="none" w:sz="0" w:space="0" w:color="auto"/>
                        <w:left w:val="none" w:sz="0" w:space="0" w:color="auto"/>
                        <w:bottom w:val="none" w:sz="0" w:space="0" w:color="auto"/>
                        <w:right w:val="none" w:sz="0" w:space="0" w:color="auto"/>
                      </w:divBdr>
                    </w:div>
                    <w:div w:id="93018364">
                      <w:marLeft w:val="0"/>
                      <w:marRight w:val="0"/>
                      <w:marTop w:val="0"/>
                      <w:marBottom w:val="0"/>
                      <w:divBdr>
                        <w:top w:val="none" w:sz="0" w:space="0" w:color="auto"/>
                        <w:left w:val="none" w:sz="0" w:space="0" w:color="auto"/>
                        <w:bottom w:val="none" w:sz="0" w:space="0" w:color="auto"/>
                        <w:right w:val="none" w:sz="0" w:space="0" w:color="auto"/>
                      </w:divBdr>
                    </w:div>
                    <w:div w:id="1296637855">
                      <w:marLeft w:val="0"/>
                      <w:marRight w:val="0"/>
                      <w:marTop w:val="0"/>
                      <w:marBottom w:val="0"/>
                      <w:divBdr>
                        <w:top w:val="none" w:sz="0" w:space="0" w:color="auto"/>
                        <w:left w:val="none" w:sz="0" w:space="0" w:color="auto"/>
                        <w:bottom w:val="none" w:sz="0" w:space="0" w:color="auto"/>
                        <w:right w:val="none" w:sz="0" w:space="0" w:color="auto"/>
                      </w:divBdr>
                    </w:div>
                    <w:div w:id="381174154">
                      <w:marLeft w:val="0"/>
                      <w:marRight w:val="0"/>
                      <w:marTop w:val="0"/>
                      <w:marBottom w:val="0"/>
                      <w:divBdr>
                        <w:top w:val="none" w:sz="0" w:space="0" w:color="auto"/>
                        <w:left w:val="none" w:sz="0" w:space="0" w:color="auto"/>
                        <w:bottom w:val="none" w:sz="0" w:space="0" w:color="auto"/>
                        <w:right w:val="none" w:sz="0" w:space="0" w:color="auto"/>
                      </w:divBdr>
                    </w:div>
                    <w:div w:id="1725635310">
                      <w:marLeft w:val="0"/>
                      <w:marRight w:val="0"/>
                      <w:marTop w:val="0"/>
                      <w:marBottom w:val="0"/>
                      <w:divBdr>
                        <w:top w:val="none" w:sz="0" w:space="0" w:color="auto"/>
                        <w:left w:val="none" w:sz="0" w:space="0" w:color="auto"/>
                        <w:bottom w:val="none" w:sz="0" w:space="0" w:color="auto"/>
                        <w:right w:val="none" w:sz="0" w:space="0" w:color="auto"/>
                      </w:divBdr>
                    </w:div>
                    <w:div w:id="875042226">
                      <w:marLeft w:val="0"/>
                      <w:marRight w:val="0"/>
                      <w:marTop w:val="0"/>
                      <w:marBottom w:val="0"/>
                      <w:divBdr>
                        <w:top w:val="none" w:sz="0" w:space="0" w:color="auto"/>
                        <w:left w:val="none" w:sz="0" w:space="0" w:color="auto"/>
                        <w:bottom w:val="none" w:sz="0" w:space="0" w:color="auto"/>
                        <w:right w:val="none" w:sz="0" w:space="0" w:color="auto"/>
                      </w:divBdr>
                    </w:div>
                    <w:div w:id="1456217841">
                      <w:marLeft w:val="0"/>
                      <w:marRight w:val="0"/>
                      <w:marTop w:val="0"/>
                      <w:marBottom w:val="0"/>
                      <w:divBdr>
                        <w:top w:val="none" w:sz="0" w:space="0" w:color="auto"/>
                        <w:left w:val="none" w:sz="0" w:space="0" w:color="auto"/>
                        <w:bottom w:val="none" w:sz="0" w:space="0" w:color="auto"/>
                        <w:right w:val="none" w:sz="0" w:space="0" w:color="auto"/>
                      </w:divBdr>
                    </w:div>
                    <w:div w:id="222956405">
                      <w:marLeft w:val="0"/>
                      <w:marRight w:val="0"/>
                      <w:marTop w:val="0"/>
                      <w:marBottom w:val="0"/>
                      <w:divBdr>
                        <w:top w:val="none" w:sz="0" w:space="0" w:color="auto"/>
                        <w:left w:val="none" w:sz="0" w:space="0" w:color="auto"/>
                        <w:bottom w:val="none" w:sz="0" w:space="0" w:color="auto"/>
                        <w:right w:val="none" w:sz="0" w:space="0" w:color="auto"/>
                      </w:divBdr>
                    </w:div>
                    <w:div w:id="345403577">
                      <w:marLeft w:val="0"/>
                      <w:marRight w:val="0"/>
                      <w:marTop w:val="0"/>
                      <w:marBottom w:val="0"/>
                      <w:divBdr>
                        <w:top w:val="none" w:sz="0" w:space="0" w:color="auto"/>
                        <w:left w:val="none" w:sz="0" w:space="0" w:color="auto"/>
                        <w:bottom w:val="none" w:sz="0" w:space="0" w:color="auto"/>
                        <w:right w:val="none" w:sz="0" w:space="0" w:color="auto"/>
                      </w:divBdr>
                    </w:div>
                    <w:div w:id="299385138">
                      <w:marLeft w:val="0"/>
                      <w:marRight w:val="0"/>
                      <w:marTop w:val="0"/>
                      <w:marBottom w:val="0"/>
                      <w:divBdr>
                        <w:top w:val="none" w:sz="0" w:space="0" w:color="auto"/>
                        <w:left w:val="none" w:sz="0" w:space="0" w:color="auto"/>
                        <w:bottom w:val="none" w:sz="0" w:space="0" w:color="auto"/>
                        <w:right w:val="none" w:sz="0" w:space="0" w:color="auto"/>
                      </w:divBdr>
                    </w:div>
                    <w:div w:id="765419980">
                      <w:marLeft w:val="0"/>
                      <w:marRight w:val="0"/>
                      <w:marTop w:val="0"/>
                      <w:marBottom w:val="0"/>
                      <w:divBdr>
                        <w:top w:val="none" w:sz="0" w:space="0" w:color="auto"/>
                        <w:left w:val="none" w:sz="0" w:space="0" w:color="auto"/>
                        <w:bottom w:val="none" w:sz="0" w:space="0" w:color="auto"/>
                        <w:right w:val="none" w:sz="0" w:space="0" w:color="auto"/>
                      </w:divBdr>
                    </w:div>
                    <w:div w:id="121728155">
                      <w:marLeft w:val="0"/>
                      <w:marRight w:val="0"/>
                      <w:marTop w:val="0"/>
                      <w:marBottom w:val="0"/>
                      <w:divBdr>
                        <w:top w:val="none" w:sz="0" w:space="0" w:color="auto"/>
                        <w:left w:val="none" w:sz="0" w:space="0" w:color="auto"/>
                        <w:bottom w:val="none" w:sz="0" w:space="0" w:color="auto"/>
                        <w:right w:val="none" w:sz="0" w:space="0" w:color="auto"/>
                      </w:divBdr>
                    </w:div>
                    <w:div w:id="209155016">
                      <w:marLeft w:val="0"/>
                      <w:marRight w:val="0"/>
                      <w:marTop w:val="0"/>
                      <w:marBottom w:val="0"/>
                      <w:divBdr>
                        <w:top w:val="none" w:sz="0" w:space="0" w:color="auto"/>
                        <w:left w:val="none" w:sz="0" w:space="0" w:color="auto"/>
                        <w:bottom w:val="none" w:sz="0" w:space="0" w:color="auto"/>
                        <w:right w:val="none" w:sz="0" w:space="0" w:color="auto"/>
                      </w:divBdr>
                    </w:div>
                    <w:div w:id="1607619688">
                      <w:marLeft w:val="0"/>
                      <w:marRight w:val="0"/>
                      <w:marTop w:val="0"/>
                      <w:marBottom w:val="0"/>
                      <w:divBdr>
                        <w:top w:val="none" w:sz="0" w:space="0" w:color="auto"/>
                        <w:left w:val="none" w:sz="0" w:space="0" w:color="auto"/>
                        <w:bottom w:val="none" w:sz="0" w:space="0" w:color="auto"/>
                        <w:right w:val="none" w:sz="0" w:space="0" w:color="auto"/>
                      </w:divBdr>
                    </w:div>
                    <w:div w:id="12841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5368">
          <w:marLeft w:val="0"/>
          <w:marRight w:val="0"/>
          <w:marTop w:val="195"/>
          <w:marBottom w:val="0"/>
          <w:divBdr>
            <w:top w:val="none" w:sz="0" w:space="0" w:color="auto"/>
            <w:left w:val="none" w:sz="0" w:space="0" w:color="auto"/>
            <w:bottom w:val="none" w:sz="0" w:space="0" w:color="auto"/>
            <w:right w:val="none" w:sz="0" w:space="0" w:color="auto"/>
          </w:divBdr>
          <w:divsChild>
            <w:div w:id="877199782">
              <w:marLeft w:val="-450"/>
              <w:marRight w:val="0"/>
              <w:marTop w:val="0"/>
              <w:marBottom w:val="0"/>
              <w:divBdr>
                <w:top w:val="none" w:sz="0" w:space="0" w:color="auto"/>
                <w:left w:val="none" w:sz="0" w:space="0" w:color="auto"/>
                <w:bottom w:val="none" w:sz="0" w:space="0" w:color="auto"/>
                <w:right w:val="none" w:sz="0" w:space="0" w:color="auto"/>
              </w:divBdr>
              <w:divsChild>
                <w:div w:id="71245721">
                  <w:marLeft w:val="0"/>
                  <w:marRight w:val="0"/>
                  <w:marTop w:val="0"/>
                  <w:marBottom w:val="0"/>
                  <w:divBdr>
                    <w:top w:val="none" w:sz="0" w:space="0" w:color="auto"/>
                    <w:left w:val="none" w:sz="0" w:space="0" w:color="auto"/>
                    <w:bottom w:val="none" w:sz="0" w:space="0" w:color="auto"/>
                    <w:right w:val="none" w:sz="0" w:space="0" w:color="auto"/>
                  </w:divBdr>
                  <w:divsChild>
                    <w:div w:id="121191835">
                      <w:marLeft w:val="0"/>
                      <w:marRight w:val="0"/>
                      <w:marTop w:val="0"/>
                      <w:marBottom w:val="0"/>
                      <w:divBdr>
                        <w:top w:val="none" w:sz="0" w:space="0" w:color="auto"/>
                        <w:left w:val="none" w:sz="0" w:space="0" w:color="auto"/>
                        <w:bottom w:val="none" w:sz="0" w:space="0" w:color="auto"/>
                        <w:right w:val="none" w:sz="0" w:space="0" w:color="auto"/>
                      </w:divBdr>
                    </w:div>
                    <w:div w:id="2071462359">
                      <w:marLeft w:val="0"/>
                      <w:marRight w:val="0"/>
                      <w:marTop w:val="0"/>
                      <w:marBottom w:val="0"/>
                      <w:divBdr>
                        <w:top w:val="none" w:sz="0" w:space="0" w:color="auto"/>
                        <w:left w:val="none" w:sz="0" w:space="0" w:color="auto"/>
                        <w:bottom w:val="none" w:sz="0" w:space="0" w:color="auto"/>
                        <w:right w:val="none" w:sz="0" w:space="0" w:color="auto"/>
                      </w:divBdr>
                    </w:div>
                    <w:div w:id="737897929">
                      <w:marLeft w:val="0"/>
                      <w:marRight w:val="0"/>
                      <w:marTop w:val="0"/>
                      <w:marBottom w:val="0"/>
                      <w:divBdr>
                        <w:top w:val="none" w:sz="0" w:space="0" w:color="auto"/>
                        <w:left w:val="none" w:sz="0" w:space="0" w:color="auto"/>
                        <w:bottom w:val="none" w:sz="0" w:space="0" w:color="auto"/>
                        <w:right w:val="none" w:sz="0" w:space="0" w:color="auto"/>
                      </w:divBdr>
                    </w:div>
                    <w:div w:id="1514149750">
                      <w:marLeft w:val="0"/>
                      <w:marRight w:val="0"/>
                      <w:marTop w:val="0"/>
                      <w:marBottom w:val="0"/>
                      <w:divBdr>
                        <w:top w:val="none" w:sz="0" w:space="0" w:color="auto"/>
                        <w:left w:val="none" w:sz="0" w:space="0" w:color="auto"/>
                        <w:bottom w:val="none" w:sz="0" w:space="0" w:color="auto"/>
                        <w:right w:val="none" w:sz="0" w:space="0" w:color="auto"/>
                      </w:divBdr>
                    </w:div>
                    <w:div w:id="494997347">
                      <w:marLeft w:val="0"/>
                      <w:marRight w:val="0"/>
                      <w:marTop w:val="0"/>
                      <w:marBottom w:val="0"/>
                      <w:divBdr>
                        <w:top w:val="none" w:sz="0" w:space="0" w:color="auto"/>
                        <w:left w:val="none" w:sz="0" w:space="0" w:color="auto"/>
                        <w:bottom w:val="none" w:sz="0" w:space="0" w:color="auto"/>
                        <w:right w:val="none" w:sz="0" w:space="0" w:color="auto"/>
                      </w:divBdr>
                    </w:div>
                    <w:div w:id="1141193480">
                      <w:marLeft w:val="0"/>
                      <w:marRight w:val="0"/>
                      <w:marTop w:val="0"/>
                      <w:marBottom w:val="0"/>
                      <w:divBdr>
                        <w:top w:val="none" w:sz="0" w:space="0" w:color="auto"/>
                        <w:left w:val="none" w:sz="0" w:space="0" w:color="auto"/>
                        <w:bottom w:val="none" w:sz="0" w:space="0" w:color="auto"/>
                        <w:right w:val="none" w:sz="0" w:space="0" w:color="auto"/>
                      </w:divBdr>
                    </w:div>
                    <w:div w:id="783616454">
                      <w:marLeft w:val="0"/>
                      <w:marRight w:val="0"/>
                      <w:marTop w:val="0"/>
                      <w:marBottom w:val="0"/>
                      <w:divBdr>
                        <w:top w:val="none" w:sz="0" w:space="0" w:color="auto"/>
                        <w:left w:val="none" w:sz="0" w:space="0" w:color="auto"/>
                        <w:bottom w:val="none" w:sz="0" w:space="0" w:color="auto"/>
                        <w:right w:val="none" w:sz="0" w:space="0" w:color="auto"/>
                      </w:divBdr>
                    </w:div>
                    <w:div w:id="230233547">
                      <w:marLeft w:val="0"/>
                      <w:marRight w:val="0"/>
                      <w:marTop w:val="0"/>
                      <w:marBottom w:val="0"/>
                      <w:divBdr>
                        <w:top w:val="none" w:sz="0" w:space="0" w:color="auto"/>
                        <w:left w:val="none" w:sz="0" w:space="0" w:color="auto"/>
                        <w:bottom w:val="none" w:sz="0" w:space="0" w:color="auto"/>
                        <w:right w:val="none" w:sz="0" w:space="0" w:color="auto"/>
                      </w:divBdr>
                    </w:div>
                    <w:div w:id="223641061">
                      <w:marLeft w:val="0"/>
                      <w:marRight w:val="0"/>
                      <w:marTop w:val="0"/>
                      <w:marBottom w:val="0"/>
                      <w:divBdr>
                        <w:top w:val="none" w:sz="0" w:space="0" w:color="auto"/>
                        <w:left w:val="none" w:sz="0" w:space="0" w:color="auto"/>
                        <w:bottom w:val="none" w:sz="0" w:space="0" w:color="auto"/>
                        <w:right w:val="none" w:sz="0" w:space="0" w:color="auto"/>
                      </w:divBdr>
                    </w:div>
                    <w:div w:id="1888636656">
                      <w:marLeft w:val="0"/>
                      <w:marRight w:val="0"/>
                      <w:marTop w:val="0"/>
                      <w:marBottom w:val="0"/>
                      <w:divBdr>
                        <w:top w:val="none" w:sz="0" w:space="0" w:color="auto"/>
                        <w:left w:val="none" w:sz="0" w:space="0" w:color="auto"/>
                        <w:bottom w:val="none" w:sz="0" w:space="0" w:color="auto"/>
                        <w:right w:val="none" w:sz="0" w:space="0" w:color="auto"/>
                      </w:divBdr>
                    </w:div>
                    <w:div w:id="1978342413">
                      <w:marLeft w:val="0"/>
                      <w:marRight w:val="0"/>
                      <w:marTop w:val="0"/>
                      <w:marBottom w:val="0"/>
                      <w:divBdr>
                        <w:top w:val="none" w:sz="0" w:space="0" w:color="auto"/>
                        <w:left w:val="none" w:sz="0" w:space="0" w:color="auto"/>
                        <w:bottom w:val="none" w:sz="0" w:space="0" w:color="auto"/>
                        <w:right w:val="none" w:sz="0" w:space="0" w:color="auto"/>
                      </w:divBdr>
                    </w:div>
                    <w:div w:id="911085146">
                      <w:marLeft w:val="0"/>
                      <w:marRight w:val="0"/>
                      <w:marTop w:val="0"/>
                      <w:marBottom w:val="0"/>
                      <w:divBdr>
                        <w:top w:val="none" w:sz="0" w:space="0" w:color="auto"/>
                        <w:left w:val="none" w:sz="0" w:space="0" w:color="auto"/>
                        <w:bottom w:val="none" w:sz="0" w:space="0" w:color="auto"/>
                        <w:right w:val="none" w:sz="0" w:space="0" w:color="auto"/>
                      </w:divBdr>
                    </w:div>
                    <w:div w:id="209994841">
                      <w:marLeft w:val="0"/>
                      <w:marRight w:val="0"/>
                      <w:marTop w:val="0"/>
                      <w:marBottom w:val="0"/>
                      <w:divBdr>
                        <w:top w:val="none" w:sz="0" w:space="0" w:color="auto"/>
                        <w:left w:val="none" w:sz="0" w:space="0" w:color="auto"/>
                        <w:bottom w:val="none" w:sz="0" w:space="0" w:color="auto"/>
                        <w:right w:val="none" w:sz="0" w:space="0" w:color="auto"/>
                      </w:divBdr>
                    </w:div>
                    <w:div w:id="411319737">
                      <w:marLeft w:val="0"/>
                      <w:marRight w:val="0"/>
                      <w:marTop w:val="0"/>
                      <w:marBottom w:val="0"/>
                      <w:divBdr>
                        <w:top w:val="none" w:sz="0" w:space="0" w:color="auto"/>
                        <w:left w:val="none" w:sz="0" w:space="0" w:color="auto"/>
                        <w:bottom w:val="none" w:sz="0" w:space="0" w:color="auto"/>
                        <w:right w:val="none" w:sz="0" w:space="0" w:color="auto"/>
                      </w:divBdr>
                    </w:div>
                    <w:div w:id="262497614">
                      <w:marLeft w:val="0"/>
                      <w:marRight w:val="0"/>
                      <w:marTop w:val="0"/>
                      <w:marBottom w:val="0"/>
                      <w:divBdr>
                        <w:top w:val="none" w:sz="0" w:space="0" w:color="auto"/>
                        <w:left w:val="none" w:sz="0" w:space="0" w:color="auto"/>
                        <w:bottom w:val="none" w:sz="0" w:space="0" w:color="auto"/>
                        <w:right w:val="none" w:sz="0" w:space="0" w:color="auto"/>
                      </w:divBdr>
                    </w:div>
                    <w:div w:id="443963724">
                      <w:marLeft w:val="0"/>
                      <w:marRight w:val="0"/>
                      <w:marTop w:val="0"/>
                      <w:marBottom w:val="0"/>
                      <w:divBdr>
                        <w:top w:val="none" w:sz="0" w:space="0" w:color="auto"/>
                        <w:left w:val="none" w:sz="0" w:space="0" w:color="auto"/>
                        <w:bottom w:val="none" w:sz="0" w:space="0" w:color="auto"/>
                        <w:right w:val="none" w:sz="0" w:space="0" w:color="auto"/>
                      </w:divBdr>
                    </w:div>
                    <w:div w:id="1630815781">
                      <w:marLeft w:val="0"/>
                      <w:marRight w:val="0"/>
                      <w:marTop w:val="0"/>
                      <w:marBottom w:val="0"/>
                      <w:divBdr>
                        <w:top w:val="none" w:sz="0" w:space="0" w:color="auto"/>
                        <w:left w:val="none" w:sz="0" w:space="0" w:color="auto"/>
                        <w:bottom w:val="none" w:sz="0" w:space="0" w:color="auto"/>
                        <w:right w:val="none" w:sz="0" w:space="0" w:color="auto"/>
                      </w:divBdr>
                    </w:div>
                    <w:div w:id="506790124">
                      <w:marLeft w:val="0"/>
                      <w:marRight w:val="0"/>
                      <w:marTop w:val="0"/>
                      <w:marBottom w:val="0"/>
                      <w:divBdr>
                        <w:top w:val="none" w:sz="0" w:space="0" w:color="auto"/>
                        <w:left w:val="none" w:sz="0" w:space="0" w:color="auto"/>
                        <w:bottom w:val="none" w:sz="0" w:space="0" w:color="auto"/>
                        <w:right w:val="none" w:sz="0" w:space="0" w:color="auto"/>
                      </w:divBdr>
                    </w:div>
                    <w:div w:id="1643390388">
                      <w:marLeft w:val="0"/>
                      <w:marRight w:val="0"/>
                      <w:marTop w:val="0"/>
                      <w:marBottom w:val="0"/>
                      <w:divBdr>
                        <w:top w:val="none" w:sz="0" w:space="0" w:color="auto"/>
                        <w:left w:val="none" w:sz="0" w:space="0" w:color="auto"/>
                        <w:bottom w:val="none" w:sz="0" w:space="0" w:color="auto"/>
                        <w:right w:val="none" w:sz="0" w:space="0" w:color="auto"/>
                      </w:divBdr>
                    </w:div>
                    <w:div w:id="130250288">
                      <w:marLeft w:val="0"/>
                      <w:marRight w:val="0"/>
                      <w:marTop w:val="0"/>
                      <w:marBottom w:val="0"/>
                      <w:divBdr>
                        <w:top w:val="none" w:sz="0" w:space="0" w:color="auto"/>
                        <w:left w:val="none" w:sz="0" w:space="0" w:color="auto"/>
                        <w:bottom w:val="none" w:sz="0" w:space="0" w:color="auto"/>
                        <w:right w:val="none" w:sz="0" w:space="0" w:color="auto"/>
                      </w:divBdr>
                    </w:div>
                    <w:div w:id="1162311922">
                      <w:marLeft w:val="0"/>
                      <w:marRight w:val="0"/>
                      <w:marTop w:val="0"/>
                      <w:marBottom w:val="0"/>
                      <w:divBdr>
                        <w:top w:val="none" w:sz="0" w:space="0" w:color="auto"/>
                        <w:left w:val="none" w:sz="0" w:space="0" w:color="auto"/>
                        <w:bottom w:val="none" w:sz="0" w:space="0" w:color="auto"/>
                        <w:right w:val="none" w:sz="0" w:space="0" w:color="auto"/>
                      </w:divBdr>
                    </w:div>
                    <w:div w:id="2004432886">
                      <w:marLeft w:val="0"/>
                      <w:marRight w:val="0"/>
                      <w:marTop w:val="0"/>
                      <w:marBottom w:val="0"/>
                      <w:divBdr>
                        <w:top w:val="none" w:sz="0" w:space="0" w:color="auto"/>
                        <w:left w:val="none" w:sz="0" w:space="0" w:color="auto"/>
                        <w:bottom w:val="none" w:sz="0" w:space="0" w:color="auto"/>
                        <w:right w:val="none" w:sz="0" w:space="0" w:color="auto"/>
                      </w:divBdr>
                    </w:div>
                    <w:div w:id="1924603296">
                      <w:marLeft w:val="0"/>
                      <w:marRight w:val="0"/>
                      <w:marTop w:val="0"/>
                      <w:marBottom w:val="0"/>
                      <w:divBdr>
                        <w:top w:val="none" w:sz="0" w:space="0" w:color="auto"/>
                        <w:left w:val="none" w:sz="0" w:space="0" w:color="auto"/>
                        <w:bottom w:val="none" w:sz="0" w:space="0" w:color="auto"/>
                        <w:right w:val="none" w:sz="0" w:space="0" w:color="auto"/>
                      </w:divBdr>
                    </w:div>
                    <w:div w:id="61101277">
                      <w:marLeft w:val="0"/>
                      <w:marRight w:val="0"/>
                      <w:marTop w:val="0"/>
                      <w:marBottom w:val="0"/>
                      <w:divBdr>
                        <w:top w:val="none" w:sz="0" w:space="0" w:color="auto"/>
                        <w:left w:val="none" w:sz="0" w:space="0" w:color="auto"/>
                        <w:bottom w:val="none" w:sz="0" w:space="0" w:color="auto"/>
                        <w:right w:val="none" w:sz="0" w:space="0" w:color="auto"/>
                      </w:divBdr>
                    </w:div>
                    <w:div w:id="1102146266">
                      <w:marLeft w:val="0"/>
                      <w:marRight w:val="0"/>
                      <w:marTop w:val="0"/>
                      <w:marBottom w:val="0"/>
                      <w:divBdr>
                        <w:top w:val="none" w:sz="0" w:space="0" w:color="auto"/>
                        <w:left w:val="none" w:sz="0" w:space="0" w:color="auto"/>
                        <w:bottom w:val="none" w:sz="0" w:space="0" w:color="auto"/>
                        <w:right w:val="none" w:sz="0" w:space="0" w:color="auto"/>
                      </w:divBdr>
                    </w:div>
                    <w:div w:id="1453982898">
                      <w:marLeft w:val="0"/>
                      <w:marRight w:val="0"/>
                      <w:marTop w:val="0"/>
                      <w:marBottom w:val="0"/>
                      <w:divBdr>
                        <w:top w:val="none" w:sz="0" w:space="0" w:color="auto"/>
                        <w:left w:val="none" w:sz="0" w:space="0" w:color="auto"/>
                        <w:bottom w:val="none" w:sz="0" w:space="0" w:color="auto"/>
                        <w:right w:val="none" w:sz="0" w:space="0" w:color="auto"/>
                      </w:divBdr>
                    </w:div>
                    <w:div w:id="821657193">
                      <w:marLeft w:val="0"/>
                      <w:marRight w:val="0"/>
                      <w:marTop w:val="0"/>
                      <w:marBottom w:val="0"/>
                      <w:divBdr>
                        <w:top w:val="none" w:sz="0" w:space="0" w:color="auto"/>
                        <w:left w:val="none" w:sz="0" w:space="0" w:color="auto"/>
                        <w:bottom w:val="none" w:sz="0" w:space="0" w:color="auto"/>
                        <w:right w:val="none" w:sz="0" w:space="0" w:color="auto"/>
                      </w:divBdr>
                    </w:div>
                    <w:div w:id="911085160">
                      <w:marLeft w:val="0"/>
                      <w:marRight w:val="0"/>
                      <w:marTop w:val="0"/>
                      <w:marBottom w:val="0"/>
                      <w:divBdr>
                        <w:top w:val="none" w:sz="0" w:space="0" w:color="auto"/>
                        <w:left w:val="none" w:sz="0" w:space="0" w:color="auto"/>
                        <w:bottom w:val="none" w:sz="0" w:space="0" w:color="auto"/>
                        <w:right w:val="none" w:sz="0" w:space="0" w:color="auto"/>
                      </w:divBdr>
                    </w:div>
                    <w:div w:id="624893483">
                      <w:marLeft w:val="0"/>
                      <w:marRight w:val="0"/>
                      <w:marTop w:val="0"/>
                      <w:marBottom w:val="0"/>
                      <w:divBdr>
                        <w:top w:val="none" w:sz="0" w:space="0" w:color="auto"/>
                        <w:left w:val="none" w:sz="0" w:space="0" w:color="auto"/>
                        <w:bottom w:val="none" w:sz="0" w:space="0" w:color="auto"/>
                        <w:right w:val="none" w:sz="0" w:space="0" w:color="auto"/>
                      </w:divBdr>
                    </w:div>
                    <w:div w:id="1827628143">
                      <w:marLeft w:val="0"/>
                      <w:marRight w:val="0"/>
                      <w:marTop w:val="0"/>
                      <w:marBottom w:val="0"/>
                      <w:divBdr>
                        <w:top w:val="none" w:sz="0" w:space="0" w:color="auto"/>
                        <w:left w:val="none" w:sz="0" w:space="0" w:color="auto"/>
                        <w:bottom w:val="none" w:sz="0" w:space="0" w:color="auto"/>
                        <w:right w:val="none" w:sz="0" w:space="0" w:color="auto"/>
                      </w:divBdr>
                    </w:div>
                    <w:div w:id="774400749">
                      <w:marLeft w:val="0"/>
                      <w:marRight w:val="0"/>
                      <w:marTop w:val="0"/>
                      <w:marBottom w:val="0"/>
                      <w:divBdr>
                        <w:top w:val="none" w:sz="0" w:space="0" w:color="auto"/>
                        <w:left w:val="none" w:sz="0" w:space="0" w:color="auto"/>
                        <w:bottom w:val="none" w:sz="0" w:space="0" w:color="auto"/>
                        <w:right w:val="none" w:sz="0" w:space="0" w:color="auto"/>
                      </w:divBdr>
                    </w:div>
                    <w:div w:id="7164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52530">
      <w:bodyDiv w:val="1"/>
      <w:marLeft w:val="0"/>
      <w:marRight w:val="0"/>
      <w:marTop w:val="0"/>
      <w:marBottom w:val="0"/>
      <w:divBdr>
        <w:top w:val="none" w:sz="0" w:space="0" w:color="auto"/>
        <w:left w:val="none" w:sz="0" w:space="0" w:color="auto"/>
        <w:bottom w:val="none" w:sz="0" w:space="0" w:color="auto"/>
        <w:right w:val="none" w:sz="0" w:space="0" w:color="auto"/>
      </w:divBdr>
    </w:div>
    <w:div w:id="1612083291">
      <w:bodyDiv w:val="1"/>
      <w:marLeft w:val="0"/>
      <w:marRight w:val="0"/>
      <w:marTop w:val="0"/>
      <w:marBottom w:val="0"/>
      <w:divBdr>
        <w:top w:val="none" w:sz="0" w:space="0" w:color="auto"/>
        <w:left w:val="none" w:sz="0" w:space="0" w:color="auto"/>
        <w:bottom w:val="none" w:sz="0" w:space="0" w:color="auto"/>
        <w:right w:val="none" w:sz="0" w:space="0" w:color="auto"/>
      </w:divBdr>
      <w:divsChild>
        <w:div w:id="2001733080">
          <w:marLeft w:val="0"/>
          <w:marRight w:val="0"/>
          <w:marTop w:val="300"/>
          <w:marBottom w:val="0"/>
          <w:divBdr>
            <w:top w:val="none" w:sz="0" w:space="0" w:color="auto"/>
            <w:left w:val="none" w:sz="0" w:space="0" w:color="auto"/>
            <w:bottom w:val="none" w:sz="0" w:space="0" w:color="auto"/>
            <w:right w:val="none" w:sz="0" w:space="0" w:color="auto"/>
          </w:divBdr>
          <w:divsChild>
            <w:div w:id="1693413060">
              <w:marLeft w:val="0"/>
              <w:marRight w:val="0"/>
              <w:marTop w:val="0"/>
              <w:marBottom w:val="0"/>
              <w:divBdr>
                <w:top w:val="none" w:sz="0" w:space="0" w:color="auto"/>
                <w:left w:val="none" w:sz="0" w:space="0" w:color="auto"/>
                <w:bottom w:val="none" w:sz="0" w:space="0" w:color="auto"/>
                <w:right w:val="none" w:sz="0" w:space="0" w:color="auto"/>
              </w:divBdr>
            </w:div>
          </w:divsChild>
        </w:div>
        <w:div w:id="589705639">
          <w:marLeft w:val="0"/>
          <w:marRight w:val="0"/>
          <w:marTop w:val="300"/>
          <w:marBottom w:val="0"/>
          <w:divBdr>
            <w:top w:val="none" w:sz="0" w:space="0" w:color="auto"/>
            <w:left w:val="none" w:sz="0" w:space="0" w:color="auto"/>
            <w:bottom w:val="none" w:sz="0" w:space="0" w:color="auto"/>
            <w:right w:val="none" w:sz="0" w:space="0" w:color="auto"/>
          </w:divBdr>
          <w:divsChild>
            <w:div w:id="9009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38348">
      <w:bodyDiv w:val="1"/>
      <w:marLeft w:val="0"/>
      <w:marRight w:val="0"/>
      <w:marTop w:val="0"/>
      <w:marBottom w:val="0"/>
      <w:divBdr>
        <w:top w:val="none" w:sz="0" w:space="0" w:color="auto"/>
        <w:left w:val="none" w:sz="0" w:space="0" w:color="auto"/>
        <w:bottom w:val="none" w:sz="0" w:space="0" w:color="auto"/>
        <w:right w:val="none" w:sz="0" w:space="0" w:color="auto"/>
      </w:divBdr>
    </w:div>
    <w:div w:id="1650939257">
      <w:bodyDiv w:val="1"/>
      <w:marLeft w:val="0"/>
      <w:marRight w:val="0"/>
      <w:marTop w:val="0"/>
      <w:marBottom w:val="0"/>
      <w:divBdr>
        <w:top w:val="none" w:sz="0" w:space="0" w:color="auto"/>
        <w:left w:val="none" w:sz="0" w:space="0" w:color="auto"/>
        <w:bottom w:val="none" w:sz="0" w:space="0" w:color="auto"/>
        <w:right w:val="none" w:sz="0" w:space="0" w:color="auto"/>
      </w:divBdr>
      <w:divsChild>
        <w:div w:id="128985585">
          <w:marLeft w:val="0"/>
          <w:marRight w:val="0"/>
          <w:marTop w:val="300"/>
          <w:marBottom w:val="0"/>
          <w:divBdr>
            <w:top w:val="none" w:sz="0" w:space="0" w:color="auto"/>
            <w:left w:val="none" w:sz="0" w:space="0" w:color="auto"/>
            <w:bottom w:val="none" w:sz="0" w:space="0" w:color="auto"/>
            <w:right w:val="none" w:sz="0" w:space="0" w:color="auto"/>
          </w:divBdr>
          <w:divsChild>
            <w:div w:id="1154177788">
              <w:marLeft w:val="0"/>
              <w:marRight w:val="0"/>
              <w:marTop w:val="0"/>
              <w:marBottom w:val="0"/>
              <w:divBdr>
                <w:top w:val="none" w:sz="0" w:space="0" w:color="auto"/>
                <w:left w:val="none" w:sz="0" w:space="0" w:color="auto"/>
                <w:bottom w:val="none" w:sz="0" w:space="0" w:color="auto"/>
                <w:right w:val="none" w:sz="0" w:space="0" w:color="auto"/>
              </w:divBdr>
            </w:div>
          </w:divsChild>
        </w:div>
        <w:div w:id="1865089555">
          <w:marLeft w:val="0"/>
          <w:marRight w:val="0"/>
          <w:marTop w:val="300"/>
          <w:marBottom w:val="0"/>
          <w:divBdr>
            <w:top w:val="none" w:sz="0" w:space="0" w:color="auto"/>
            <w:left w:val="none" w:sz="0" w:space="0" w:color="auto"/>
            <w:bottom w:val="none" w:sz="0" w:space="0" w:color="auto"/>
            <w:right w:val="none" w:sz="0" w:space="0" w:color="auto"/>
          </w:divBdr>
          <w:divsChild>
            <w:div w:id="1477456662">
              <w:marLeft w:val="0"/>
              <w:marRight w:val="0"/>
              <w:marTop w:val="0"/>
              <w:marBottom w:val="0"/>
              <w:divBdr>
                <w:top w:val="none" w:sz="0" w:space="0" w:color="auto"/>
                <w:left w:val="none" w:sz="0" w:space="0" w:color="auto"/>
                <w:bottom w:val="none" w:sz="0" w:space="0" w:color="auto"/>
                <w:right w:val="none" w:sz="0" w:space="0" w:color="auto"/>
              </w:divBdr>
              <w:divsChild>
                <w:div w:id="1213923690">
                  <w:marLeft w:val="0"/>
                  <w:marRight w:val="0"/>
                  <w:marTop w:val="0"/>
                  <w:marBottom w:val="0"/>
                  <w:divBdr>
                    <w:top w:val="none" w:sz="0" w:space="0" w:color="auto"/>
                    <w:left w:val="none" w:sz="0" w:space="0" w:color="auto"/>
                    <w:bottom w:val="none" w:sz="0" w:space="0" w:color="auto"/>
                    <w:right w:val="none" w:sz="0" w:space="0" w:color="auto"/>
                  </w:divBdr>
                  <w:divsChild>
                    <w:div w:id="1498308380">
                      <w:marLeft w:val="0"/>
                      <w:marRight w:val="0"/>
                      <w:marTop w:val="0"/>
                      <w:marBottom w:val="0"/>
                      <w:divBdr>
                        <w:top w:val="none" w:sz="0" w:space="0" w:color="auto"/>
                        <w:left w:val="none" w:sz="0" w:space="0" w:color="auto"/>
                        <w:bottom w:val="none" w:sz="0" w:space="0" w:color="auto"/>
                        <w:right w:val="none" w:sz="0" w:space="0" w:color="auto"/>
                      </w:divBdr>
                      <w:divsChild>
                        <w:div w:id="651449569">
                          <w:marLeft w:val="0"/>
                          <w:marRight w:val="0"/>
                          <w:marTop w:val="0"/>
                          <w:marBottom w:val="0"/>
                          <w:divBdr>
                            <w:top w:val="none" w:sz="0" w:space="0" w:color="auto"/>
                            <w:left w:val="none" w:sz="0" w:space="0" w:color="auto"/>
                            <w:bottom w:val="none" w:sz="0" w:space="0" w:color="auto"/>
                            <w:right w:val="none" w:sz="0" w:space="0" w:color="auto"/>
                          </w:divBdr>
                        </w:div>
                      </w:divsChild>
                    </w:div>
                    <w:div w:id="774666440">
                      <w:marLeft w:val="0"/>
                      <w:marRight w:val="0"/>
                      <w:marTop w:val="0"/>
                      <w:marBottom w:val="0"/>
                      <w:divBdr>
                        <w:top w:val="none" w:sz="0" w:space="0" w:color="auto"/>
                        <w:left w:val="none" w:sz="0" w:space="0" w:color="auto"/>
                        <w:bottom w:val="none" w:sz="0" w:space="0" w:color="auto"/>
                        <w:right w:val="none" w:sz="0" w:space="0" w:color="auto"/>
                      </w:divBdr>
                      <w:divsChild>
                        <w:div w:id="13458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210033">
          <w:marLeft w:val="0"/>
          <w:marRight w:val="0"/>
          <w:marTop w:val="300"/>
          <w:marBottom w:val="0"/>
          <w:divBdr>
            <w:top w:val="none" w:sz="0" w:space="0" w:color="auto"/>
            <w:left w:val="none" w:sz="0" w:space="0" w:color="auto"/>
            <w:bottom w:val="none" w:sz="0" w:space="0" w:color="auto"/>
            <w:right w:val="none" w:sz="0" w:space="0" w:color="auto"/>
          </w:divBdr>
        </w:div>
        <w:div w:id="20591953">
          <w:marLeft w:val="0"/>
          <w:marRight w:val="0"/>
          <w:marTop w:val="300"/>
          <w:marBottom w:val="0"/>
          <w:divBdr>
            <w:top w:val="none" w:sz="0" w:space="0" w:color="auto"/>
            <w:left w:val="none" w:sz="0" w:space="0" w:color="auto"/>
            <w:bottom w:val="none" w:sz="0" w:space="0" w:color="auto"/>
            <w:right w:val="none" w:sz="0" w:space="0" w:color="auto"/>
          </w:divBdr>
          <w:divsChild>
            <w:div w:id="567502518">
              <w:marLeft w:val="0"/>
              <w:marRight w:val="0"/>
              <w:marTop w:val="0"/>
              <w:marBottom w:val="0"/>
              <w:divBdr>
                <w:top w:val="none" w:sz="0" w:space="0" w:color="auto"/>
                <w:left w:val="none" w:sz="0" w:space="0" w:color="auto"/>
                <w:bottom w:val="none" w:sz="0" w:space="0" w:color="auto"/>
                <w:right w:val="none" w:sz="0" w:space="0" w:color="auto"/>
              </w:divBdr>
            </w:div>
          </w:divsChild>
        </w:div>
        <w:div w:id="256839343">
          <w:marLeft w:val="0"/>
          <w:marRight w:val="0"/>
          <w:marTop w:val="300"/>
          <w:marBottom w:val="0"/>
          <w:divBdr>
            <w:top w:val="none" w:sz="0" w:space="0" w:color="auto"/>
            <w:left w:val="none" w:sz="0" w:space="0" w:color="auto"/>
            <w:bottom w:val="none" w:sz="0" w:space="0" w:color="auto"/>
            <w:right w:val="none" w:sz="0" w:space="0" w:color="auto"/>
          </w:divBdr>
        </w:div>
        <w:div w:id="280570313">
          <w:marLeft w:val="0"/>
          <w:marRight w:val="0"/>
          <w:marTop w:val="300"/>
          <w:marBottom w:val="0"/>
          <w:divBdr>
            <w:top w:val="none" w:sz="0" w:space="0" w:color="auto"/>
            <w:left w:val="none" w:sz="0" w:space="0" w:color="auto"/>
            <w:bottom w:val="none" w:sz="0" w:space="0" w:color="auto"/>
            <w:right w:val="none" w:sz="0" w:space="0" w:color="auto"/>
          </w:divBdr>
          <w:divsChild>
            <w:div w:id="1587497659">
              <w:marLeft w:val="0"/>
              <w:marRight w:val="0"/>
              <w:marTop w:val="0"/>
              <w:marBottom w:val="0"/>
              <w:divBdr>
                <w:top w:val="none" w:sz="0" w:space="0" w:color="auto"/>
                <w:left w:val="none" w:sz="0" w:space="0" w:color="auto"/>
                <w:bottom w:val="none" w:sz="0" w:space="0" w:color="auto"/>
                <w:right w:val="none" w:sz="0" w:space="0" w:color="auto"/>
              </w:divBdr>
            </w:div>
          </w:divsChild>
        </w:div>
        <w:div w:id="732579958">
          <w:marLeft w:val="0"/>
          <w:marRight w:val="0"/>
          <w:marTop w:val="300"/>
          <w:marBottom w:val="0"/>
          <w:divBdr>
            <w:top w:val="none" w:sz="0" w:space="0" w:color="auto"/>
            <w:left w:val="none" w:sz="0" w:space="0" w:color="auto"/>
            <w:bottom w:val="none" w:sz="0" w:space="0" w:color="auto"/>
            <w:right w:val="none" w:sz="0" w:space="0" w:color="auto"/>
          </w:divBdr>
          <w:divsChild>
            <w:div w:id="408691942">
              <w:marLeft w:val="0"/>
              <w:marRight w:val="0"/>
              <w:marTop w:val="0"/>
              <w:marBottom w:val="0"/>
              <w:divBdr>
                <w:top w:val="single" w:sz="6" w:space="15" w:color="000000"/>
                <w:left w:val="none" w:sz="0" w:space="0" w:color="auto"/>
                <w:bottom w:val="single" w:sz="6" w:space="15" w:color="000000"/>
                <w:right w:val="none" w:sz="0" w:space="0" w:color="auto"/>
              </w:divBdr>
              <w:divsChild>
                <w:div w:id="465702626">
                  <w:marLeft w:val="0"/>
                  <w:marRight w:val="300"/>
                  <w:marTop w:val="0"/>
                  <w:marBottom w:val="0"/>
                  <w:divBdr>
                    <w:top w:val="none" w:sz="0" w:space="0" w:color="auto"/>
                    <w:left w:val="none" w:sz="0" w:space="0" w:color="auto"/>
                    <w:bottom w:val="none" w:sz="0" w:space="0" w:color="auto"/>
                    <w:right w:val="none" w:sz="0" w:space="0" w:color="auto"/>
                  </w:divBdr>
                </w:div>
                <w:div w:id="1889220292">
                  <w:marLeft w:val="0"/>
                  <w:marRight w:val="0"/>
                  <w:marTop w:val="0"/>
                  <w:marBottom w:val="0"/>
                  <w:divBdr>
                    <w:top w:val="none" w:sz="0" w:space="0" w:color="auto"/>
                    <w:left w:val="none" w:sz="0" w:space="0" w:color="auto"/>
                    <w:bottom w:val="none" w:sz="0" w:space="0" w:color="auto"/>
                    <w:right w:val="none" w:sz="0" w:space="0" w:color="auto"/>
                  </w:divBdr>
                  <w:divsChild>
                    <w:div w:id="29028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34642">
          <w:marLeft w:val="0"/>
          <w:marRight w:val="0"/>
          <w:marTop w:val="300"/>
          <w:marBottom w:val="0"/>
          <w:divBdr>
            <w:top w:val="none" w:sz="0" w:space="0" w:color="auto"/>
            <w:left w:val="none" w:sz="0" w:space="0" w:color="auto"/>
            <w:bottom w:val="none" w:sz="0" w:space="0" w:color="auto"/>
            <w:right w:val="none" w:sz="0" w:space="0" w:color="auto"/>
          </w:divBdr>
          <w:divsChild>
            <w:div w:id="1762992400">
              <w:marLeft w:val="0"/>
              <w:marRight w:val="0"/>
              <w:marTop w:val="0"/>
              <w:marBottom w:val="0"/>
              <w:divBdr>
                <w:top w:val="none" w:sz="0" w:space="0" w:color="auto"/>
                <w:left w:val="none" w:sz="0" w:space="0" w:color="auto"/>
                <w:bottom w:val="none" w:sz="0" w:space="0" w:color="auto"/>
                <w:right w:val="none" w:sz="0" w:space="0" w:color="auto"/>
              </w:divBdr>
            </w:div>
          </w:divsChild>
        </w:div>
        <w:div w:id="1156798373">
          <w:marLeft w:val="0"/>
          <w:marRight w:val="0"/>
          <w:marTop w:val="300"/>
          <w:marBottom w:val="0"/>
          <w:divBdr>
            <w:top w:val="none" w:sz="0" w:space="0" w:color="auto"/>
            <w:left w:val="none" w:sz="0" w:space="0" w:color="auto"/>
            <w:bottom w:val="none" w:sz="0" w:space="0" w:color="auto"/>
            <w:right w:val="none" w:sz="0" w:space="0" w:color="auto"/>
          </w:divBdr>
          <w:divsChild>
            <w:div w:id="1471482545">
              <w:marLeft w:val="0"/>
              <w:marRight w:val="0"/>
              <w:marTop w:val="0"/>
              <w:marBottom w:val="0"/>
              <w:divBdr>
                <w:top w:val="none" w:sz="0" w:space="0" w:color="auto"/>
                <w:left w:val="none" w:sz="0" w:space="0" w:color="auto"/>
                <w:bottom w:val="none" w:sz="0" w:space="0" w:color="auto"/>
                <w:right w:val="none" w:sz="0" w:space="0" w:color="auto"/>
              </w:divBdr>
              <w:divsChild>
                <w:div w:id="1372801278">
                  <w:marLeft w:val="0"/>
                  <w:marRight w:val="0"/>
                  <w:marTop w:val="0"/>
                  <w:marBottom w:val="0"/>
                  <w:divBdr>
                    <w:top w:val="none" w:sz="0" w:space="0" w:color="auto"/>
                    <w:left w:val="none" w:sz="0" w:space="0" w:color="auto"/>
                    <w:bottom w:val="none" w:sz="0" w:space="0" w:color="auto"/>
                    <w:right w:val="none" w:sz="0" w:space="0" w:color="auto"/>
                  </w:divBdr>
                  <w:divsChild>
                    <w:div w:id="162084450">
                      <w:marLeft w:val="0"/>
                      <w:marRight w:val="0"/>
                      <w:marTop w:val="0"/>
                      <w:marBottom w:val="0"/>
                      <w:divBdr>
                        <w:top w:val="none" w:sz="0" w:space="0" w:color="auto"/>
                        <w:left w:val="none" w:sz="0" w:space="0" w:color="auto"/>
                        <w:bottom w:val="none" w:sz="0" w:space="0" w:color="auto"/>
                        <w:right w:val="none" w:sz="0" w:space="0" w:color="auto"/>
                      </w:divBdr>
                      <w:divsChild>
                        <w:div w:id="397479050">
                          <w:marLeft w:val="0"/>
                          <w:marRight w:val="0"/>
                          <w:marTop w:val="0"/>
                          <w:marBottom w:val="0"/>
                          <w:divBdr>
                            <w:top w:val="none" w:sz="0" w:space="0" w:color="auto"/>
                            <w:left w:val="none" w:sz="0" w:space="0" w:color="auto"/>
                            <w:bottom w:val="none" w:sz="0" w:space="0" w:color="auto"/>
                            <w:right w:val="none" w:sz="0" w:space="0" w:color="auto"/>
                          </w:divBdr>
                        </w:div>
                      </w:divsChild>
                    </w:div>
                    <w:div w:id="385303375">
                      <w:marLeft w:val="0"/>
                      <w:marRight w:val="0"/>
                      <w:marTop w:val="0"/>
                      <w:marBottom w:val="0"/>
                      <w:divBdr>
                        <w:top w:val="none" w:sz="0" w:space="0" w:color="auto"/>
                        <w:left w:val="none" w:sz="0" w:space="0" w:color="auto"/>
                        <w:bottom w:val="none" w:sz="0" w:space="0" w:color="auto"/>
                        <w:right w:val="none" w:sz="0" w:space="0" w:color="auto"/>
                      </w:divBdr>
                      <w:divsChild>
                        <w:div w:id="1896433120">
                          <w:marLeft w:val="0"/>
                          <w:marRight w:val="135"/>
                          <w:marTop w:val="0"/>
                          <w:marBottom w:val="0"/>
                          <w:divBdr>
                            <w:top w:val="none" w:sz="0" w:space="0" w:color="auto"/>
                            <w:left w:val="none" w:sz="0" w:space="0" w:color="auto"/>
                            <w:bottom w:val="none" w:sz="0" w:space="0" w:color="auto"/>
                            <w:right w:val="none" w:sz="0" w:space="0" w:color="auto"/>
                          </w:divBdr>
                        </w:div>
                        <w:div w:id="8165786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56340">
          <w:marLeft w:val="0"/>
          <w:marRight w:val="0"/>
          <w:marTop w:val="300"/>
          <w:marBottom w:val="0"/>
          <w:divBdr>
            <w:top w:val="none" w:sz="0" w:space="0" w:color="auto"/>
            <w:left w:val="none" w:sz="0" w:space="0" w:color="auto"/>
            <w:bottom w:val="none" w:sz="0" w:space="0" w:color="auto"/>
            <w:right w:val="none" w:sz="0" w:space="0" w:color="auto"/>
          </w:divBdr>
          <w:divsChild>
            <w:div w:id="15739700">
              <w:marLeft w:val="0"/>
              <w:marRight w:val="0"/>
              <w:marTop w:val="0"/>
              <w:marBottom w:val="0"/>
              <w:divBdr>
                <w:top w:val="none" w:sz="0" w:space="0" w:color="auto"/>
                <w:left w:val="none" w:sz="0" w:space="0" w:color="auto"/>
                <w:bottom w:val="none" w:sz="0" w:space="0" w:color="auto"/>
                <w:right w:val="none" w:sz="0" w:space="0" w:color="auto"/>
              </w:divBdr>
            </w:div>
          </w:divsChild>
        </w:div>
        <w:div w:id="465197244">
          <w:marLeft w:val="0"/>
          <w:marRight w:val="0"/>
          <w:marTop w:val="300"/>
          <w:marBottom w:val="0"/>
          <w:divBdr>
            <w:top w:val="none" w:sz="0" w:space="0" w:color="auto"/>
            <w:left w:val="none" w:sz="0" w:space="0" w:color="auto"/>
            <w:bottom w:val="none" w:sz="0" w:space="0" w:color="auto"/>
            <w:right w:val="none" w:sz="0" w:space="0" w:color="auto"/>
          </w:divBdr>
          <w:divsChild>
            <w:div w:id="1215124280">
              <w:marLeft w:val="0"/>
              <w:marRight w:val="0"/>
              <w:marTop w:val="0"/>
              <w:marBottom w:val="0"/>
              <w:divBdr>
                <w:top w:val="none" w:sz="0" w:space="0" w:color="auto"/>
                <w:left w:val="none" w:sz="0" w:space="0" w:color="auto"/>
                <w:bottom w:val="none" w:sz="0" w:space="0" w:color="auto"/>
                <w:right w:val="none" w:sz="0" w:space="0" w:color="auto"/>
              </w:divBdr>
            </w:div>
          </w:divsChild>
        </w:div>
        <w:div w:id="1668709440">
          <w:marLeft w:val="0"/>
          <w:marRight w:val="0"/>
          <w:marTop w:val="300"/>
          <w:marBottom w:val="0"/>
          <w:divBdr>
            <w:top w:val="none" w:sz="0" w:space="0" w:color="auto"/>
            <w:left w:val="none" w:sz="0" w:space="0" w:color="auto"/>
            <w:bottom w:val="none" w:sz="0" w:space="0" w:color="auto"/>
            <w:right w:val="none" w:sz="0" w:space="0" w:color="auto"/>
          </w:divBdr>
          <w:divsChild>
            <w:div w:id="1465659555">
              <w:marLeft w:val="0"/>
              <w:marRight w:val="0"/>
              <w:marTop w:val="0"/>
              <w:marBottom w:val="0"/>
              <w:divBdr>
                <w:top w:val="none" w:sz="0" w:space="0" w:color="auto"/>
                <w:left w:val="none" w:sz="0" w:space="0" w:color="auto"/>
                <w:bottom w:val="none" w:sz="0" w:space="0" w:color="auto"/>
                <w:right w:val="none" w:sz="0" w:space="0" w:color="auto"/>
              </w:divBdr>
            </w:div>
          </w:divsChild>
        </w:div>
        <w:div w:id="2113890321">
          <w:marLeft w:val="0"/>
          <w:marRight w:val="0"/>
          <w:marTop w:val="300"/>
          <w:marBottom w:val="0"/>
          <w:divBdr>
            <w:top w:val="none" w:sz="0" w:space="0" w:color="auto"/>
            <w:left w:val="none" w:sz="0" w:space="0" w:color="auto"/>
            <w:bottom w:val="none" w:sz="0" w:space="0" w:color="auto"/>
            <w:right w:val="none" w:sz="0" w:space="0" w:color="auto"/>
          </w:divBdr>
          <w:divsChild>
            <w:div w:id="1580209710">
              <w:marLeft w:val="0"/>
              <w:marRight w:val="0"/>
              <w:marTop w:val="0"/>
              <w:marBottom w:val="0"/>
              <w:divBdr>
                <w:top w:val="single" w:sz="6" w:space="15" w:color="000000"/>
                <w:left w:val="none" w:sz="0" w:space="0" w:color="auto"/>
                <w:bottom w:val="single" w:sz="6" w:space="15" w:color="000000"/>
                <w:right w:val="none" w:sz="0" w:space="0" w:color="auto"/>
              </w:divBdr>
              <w:divsChild>
                <w:div w:id="1106005175">
                  <w:marLeft w:val="0"/>
                  <w:marRight w:val="300"/>
                  <w:marTop w:val="0"/>
                  <w:marBottom w:val="0"/>
                  <w:divBdr>
                    <w:top w:val="none" w:sz="0" w:space="0" w:color="auto"/>
                    <w:left w:val="none" w:sz="0" w:space="0" w:color="auto"/>
                    <w:bottom w:val="none" w:sz="0" w:space="0" w:color="auto"/>
                    <w:right w:val="none" w:sz="0" w:space="0" w:color="auto"/>
                  </w:divBdr>
                </w:div>
                <w:div w:id="488640002">
                  <w:marLeft w:val="0"/>
                  <w:marRight w:val="0"/>
                  <w:marTop w:val="0"/>
                  <w:marBottom w:val="0"/>
                  <w:divBdr>
                    <w:top w:val="none" w:sz="0" w:space="0" w:color="auto"/>
                    <w:left w:val="none" w:sz="0" w:space="0" w:color="auto"/>
                    <w:bottom w:val="none" w:sz="0" w:space="0" w:color="auto"/>
                    <w:right w:val="none" w:sz="0" w:space="0" w:color="auto"/>
                  </w:divBdr>
                  <w:divsChild>
                    <w:div w:id="84975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16056">
          <w:marLeft w:val="0"/>
          <w:marRight w:val="0"/>
          <w:marTop w:val="300"/>
          <w:marBottom w:val="0"/>
          <w:divBdr>
            <w:top w:val="none" w:sz="0" w:space="0" w:color="auto"/>
            <w:left w:val="none" w:sz="0" w:space="0" w:color="auto"/>
            <w:bottom w:val="none" w:sz="0" w:space="0" w:color="auto"/>
            <w:right w:val="none" w:sz="0" w:space="0" w:color="auto"/>
          </w:divBdr>
          <w:divsChild>
            <w:div w:id="128206873">
              <w:marLeft w:val="0"/>
              <w:marRight w:val="0"/>
              <w:marTop w:val="0"/>
              <w:marBottom w:val="0"/>
              <w:divBdr>
                <w:top w:val="none" w:sz="0" w:space="0" w:color="auto"/>
                <w:left w:val="none" w:sz="0" w:space="0" w:color="auto"/>
                <w:bottom w:val="none" w:sz="0" w:space="0" w:color="auto"/>
                <w:right w:val="none" w:sz="0" w:space="0" w:color="auto"/>
              </w:divBdr>
            </w:div>
          </w:divsChild>
        </w:div>
        <w:div w:id="1852720927">
          <w:marLeft w:val="0"/>
          <w:marRight w:val="0"/>
          <w:marTop w:val="300"/>
          <w:marBottom w:val="0"/>
          <w:divBdr>
            <w:top w:val="none" w:sz="0" w:space="0" w:color="auto"/>
            <w:left w:val="none" w:sz="0" w:space="0" w:color="auto"/>
            <w:bottom w:val="none" w:sz="0" w:space="0" w:color="auto"/>
            <w:right w:val="none" w:sz="0" w:space="0" w:color="auto"/>
          </w:divBdr>
        </w:div>
        <w:div w:id="528252776">
          <w:marLeft w:val="0"/>
          <w:marRight w:val="0"/>
          <w:marTop w:val="300"/>
          <w:marBottom w:val="0"/>
          <w:divBdr>
            <w:top w:val="none" w:sz="0" w:space="0" w:color="auto"/>
            <w:left w:val="none" w:sz="0" w:space="0" w:color="auto"/>
            <w:bottom w:val="none" w:sz="0" w:space="0" w:color="auto"/>
            <w:right w:val="none" w:sz="0" w:space="0" w:color="auto"/>
          </w:divBdr>
          <w:divsChild>
            <w:div w:id="2013021940">
              <w:marLeft w:val="0"/>
              <w:marRight w:val="0"/>
              <w:marTop w:val="0"/>
              <w:marBottom w:val="0"/>
              <w:divBdr>
                <w:top w:val="none" w:sz="0" w:space="0" w:color="auto"/>
                <w:left w:val="none" w:sz="0" w:space="0" w:color="auto"/>
                <w:bottom w:val="none" w:sz="0" w:space="0" w:color="auto"/>
                <w:right w:val="none" w:sz="0" w:space="0" w:color="auto"/>
              </w:divBdr>
              <w:divsChild>
                <w:div w:id="1241982491">
                  <w:marLeft w:val="0"/>
                  <w:marRight w:val="0"/>
                  <w:marTop w:val="0"/>
                  <w:marBottom w:val="0"/>
                  <w:divBdr>
                    <w:top w:val="none" w:sz="0" w:space="0" w:color="auto"/>
                    <w:left w:val="none" w:sz="0" w:space="0" w:color="auto"/>
                    <w:bottom w:val="none" w:sz="0" w:space="0" w:color="auto"/>
                    <w:right w:val="none" w:sz="0" w:space="0" w:color="auto"/>
                  </w:divBdr>
                  <w:divsChild>
                    <w:div w:id="1282422932">
                      <w:marLeft w:val="0"/>
                      <w:marRight w:val="0"/>
                      <w:marTop w:val="0"/>
                      <w:marBottom w:val="0"/>
                      <w:divBdr>
                        <w:top w:val="none" w:sz="0" w:space="0" w:color="auto"/>
                        <w:left w:val="none" w:sz="0" w:space="0" w:color="auto"/>
                        <w:bottom w:val="none" w:sz="0" w:space="0" w:color="auto"/>
                        <w:right w:val="none" w:sz="0" w:space="0" w:color="auto"/>
                      </w:divBdr>
                      <w:divsChild>
                        <w:div w:id="444203387">
                          <w:marLeft w:val="0"/>
                          <w:marRight w:val="0"/>
                          <w:marTop w:val="0"/>
                          <w:marBottom w:val="0"/>
                          <w:divBdr>
                            <w:top w:val="none" w:sz="0" w:space="0" w:color="auto"/>
                            <w:left w:val="none" w:sz="0" w:space="0" w:color="auto"/>
                            <w:bottom w:val="none" w:sz="0" w:space="0" w:color="auto"/>
                            <w:right w:val="none" w:sz="0" w:space="0" w:color="auto"/>
                          </w:divBdr>
                        </w:div>
                      </w:divsChild>
                    </w:div>
                    <w:div w:id="683022456">
                      <w:marLeft w:val="0"/>
                      <w:marRight w:val="0"/>
                      <w:marTop w:val="0"/>
                      <w:marBottom w:val="0"/>
                      <w:divBdr>
                        <w:top w:val="none" w:sz="0" w:space="0" w:color="auto"/>
                        <w:left w:val="none" w:sz="0" w:space="0" w:color="auto"/>
                        <w:bottom w:val="none" w:sz="0" w:space="0" w:color="auto"/>
                        <w:right w:val="none" w:sz="0" w:space="0" w:color="auto"/>
                      </w:divBdr>
                      <w:divsChild>
                        <w:div w:id="683168124">
                          <w:marLeft w:val="0"/>
                          <w:marRight w:val="135"/>
                          <w:marTop w:val="0"/>
                          <w:marBottom w:val="0"/>
                          <w:divBdr>
                            <w:top w:val="none" w:sz="0" w:space="0" w:color="auto"/>
                            <w:left w:val="none" w:sz="0" w:space="0" w:color="auto"/>
                            <w:bottom w:val="none" w:sz="0" w:space="0" w:color="auto"/>
                            <w:right w:val="none" w:sz="0" w:space="0" w:color="auto"/>
                          </w:divBdr>
                        </w:div>
                        <w:div w:id="525556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649938">
          <w:marLeft w:val="0"/>
          <w:marRight w:val="0"/>
          <w:marTop w:val="300"/>
          <w:marBottom w:val="0"/>
          <w:divBdr>
            <w:top w:val="none" w:sz="0" w:space="0" w:color="auto"/>
            <w:left w:val="none" w:sz="0" w:space="0" w:color="auto"/>
            <w:bottom w:val="none" w:sz="0" w:space="0" w:color="auto"/>
            <w:right w:val="none" w:sz="0" w:space="0" w:color="auto"/>
          </w:divBdr>
          <w:divsChild>
            <w:div w:id="1669014560">
              <w:marLeft w:val="0"/>
              <w:marRight w:val="0"/>
              <w:marTop w:val="0"/>
              <w:marBottom w:val="0"/>
              <w:divBdr>
                <w:top w:val="none" w:sz="0" w:space="0" w:color="auto"/>
                <w:left w:val="none" w:sz="0" w:space="0" w:color="auto"/>
                <w:bottom w:val="none" w:sz="0" w:space="0" w:color="auto"/>
                <w:right w:val="none" w:sz="0" w:space="0" w:color="auto"/>
              </w:divBdr>
            </w:div>
          </w:divsChild>
        </w:div>
        <w:div w:id="177082700">
          <w:marLeft w:val="0"/>
          <w:marRight w:val="0"/>
          <w:marTop w:val="300"/>
          <w:marBottom w:val="0"/>
          <w:divBdr>
            <w:top w:val="none" w:sz="0" w:space="0" w:color="auto"/>
            <w:left w:val="none" w:sz="0" w:space="0" w:color="auto"/>
            <w:bottom w:val="none" w:sz="0" w:space="0" w:color="auto"/>
            <w:right w:val="none" w:sz="0" w:space="0" w:color="auto"/>
          </w:divBdr>
        </w:div>
        <w:div w:id="1901165671">
          <w:marLeft w:val="0"/>
          <w:marRight w:val="0"/>
          <w:marTop w:val="300"/>
          <w:marBottom w:val="0"/>
          <w:divBdr>
            <w:top w:val="none" w:sz="0" w:space="0" w:color="auto"/>
            <w:left w:val="none" w:sz="0" w:space="0" w:color="auto"/>
            <w:bottom w:val="none" w:sz="0" w:space="0" w:color="auto"/>
            <w:right w:val="none" w:sz="0" w:space="0" w:color="auto"/>
          </w:divBdr>
          <w:divsChild>
            <w:div w:id="540096115">
              <w:marLeft w:val="0"/>
              <w:marRight w:val="0"/>
              <w:marTop w:val="0"/>
              <w:marBottom w:val="0"/>
              <w:divBdr>
                <w:top w:val="none" w:sz="0" w:space="0" w:color="auto"/>
                <w:left w:val="none" w:sz="0" w:space="0" w:color="auto"/>
                <w:bottom w:val="none" w:sz="0" w:space="0" w:color="auto"/>
                <w:right w:val="none" w:sz="0" w:space="0" w:color="auto"/>
              </w:divBdr>
            </w:div>
          </w:divsChild>
        </w:div>
        <w:div w:id="132674554">
          <w:marLeft w:val="0"/>
          <w:marRight w:val="0"/>
          <w:marTop w:val="300"/>
          <w:marBottom w:val="0"/>
          <w:divBdr>
            <w:top w:val="none" w:sz="0" w:space="0" w:color="auto"/>
            <w:left w:val="none" w:sz="0" w:space="0" w:color="auto"/>
            <w:bottom w:val="none" w:sz="0" w:space="0" w:color="auto"/>
            <w:right w:val="none" w:sz="0" w:space="0" w:color="auto"/>
          </w:divBdr>
          <w:divsChild>
            <w:div w:id="375930161">
              <w:marLeft w:val="0"/>
              <w:marRight w:val="0"/>
              <w:marTop w:val="0"/>
              <w:marBottom w:val="0"/>
              <w:divBdr>
                <w:top w:val="single" w:sz="6" w:space="15" w:color="000000"/>
                <w:left w:val="none" w:sz="0" w:space="0" w:color="auto"/>
                <w:bottom w:val="single" w:sz="6" w:space="15" w:color="000000"/>
                <w:right w:val="none" w:sz="0" w:space="0" w:color="auto"/>
              </w:divBdr>
              <w:divsChild>
                <w:div w:id="509830901">
                  <w:marLeft w:val="0"/>
                  <w:marRight w:val="300"/>
                  <w:marTop w:val="0"/>
                  <w:marBottom w:val="0"/>
                  <w:divBdr>
                    <w:top w:val="none" w:sz="0" w:space="0" w:color="auto"/>
                    <w:left w:val="none" w:sz="0" w:space="0" w:color="auto"/>
                    <w:bottom w:val="none" w:sz="0" w:space="0" w:color="auto"/>
                    <w:right w:val="none" w:sz="0" w:space="0" w:color="auto"/>
                  </w:divBdr>
                </w:div>
                <w:div w:id="1727679350">
                  <w:marLeft w:val="0"/>
                  <w:marRight w:val="0"/>
                  <w:marTop w:val="0"/>
                  <w:marBottom w:val="0"/>
                  <w:divBdr>
                    <w:top w:val="none" w:sz="0" w:space="0" w:color="auto"/>
                    <w:left w:val="none" w:sz="0" w:space="0" w:color="auto"/>
                    <w:bottom w:val="none" w:sz="0" w:space="0" w:color="auto"/>
                    <w:right w:val="none" w:sz="0" w:space="0" w:color="auto"/>
                  </w:divBdr>
                  <w:divsChild>
                    <w:div w:id="16458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79773">
          <w:marLeft w:val="0"/>
          <w:marRight w:val="0"/>
          <w:marTop w:val="300"/>
          <w:marBottom w:val="0"/>
          <w:divBdr>
            <w:top w:val="none" w:sz="0" w:space="0" w:color="auto"/>
            <w:left w:val="none" w:sz="0" w:space="0" w:color="auto"/>
            <w:bottom w:val="none" w:sz="0" w:space="0" w:color="auto"/>
            <w:right w:val="none" w:sz="0" w:space="0" w:color="auto"/>
          </w:divBdr>
        </w:div>
        <w:div w:id="1149050917">
          <w:marLeft w:val="0"/>
          <w:marRight w:val="0"/>
          <w:marTop w:val="300"/>
          <w:marBottom w:val="0"/>
          <w:divBdr>
            <w:top w:val="none" w:sz="0" w:space="0" w:color="auto"/>
            <w:left w:val="none" w:sz="0" w:space="0" w:color="auto"/>
            <w:bottom w:val="none" w:sz="0" w:space="0" w:color="auto"/>
            <w:right w:val="none" w:sz="0" w:space="0" w:color="auto"/>
          </w:divBdr>
          <w:divsChild>
            <w:div w:id="479230799">
              <w:marLeft w:val="0"/>
              <w:marRight w:val="0"/>
              <w:marTop w:val="0"/>
              <w:marBottom w:val="0"/>
              <w:divBdr>
                <w:top w:val="none" w:sz="0" w:space="0" w:color="auto"/>
                <w:left w:val="none" w:sz="0" w:space="0" w:color="auto"/>
                <w:bottom w:val="none" w:sz="0" w:space="0" w:color="auto"/>
                <w:right w:val="none" w:sz="0" w:space="0" w:color="auto"/>
              </w:divBdr>
            </w:div>
          </w:divsChild>
        </w:div>
        <w:div w:id="348725948">
          <w:marLeft w:val="0"/>
          <w:marRight w:val="0"/>
          <w:marTop w:val="300"/>
          <w:marBottom w:val="0"/>
          <w:divBdr>
            <w:top w:val="none" w:sz="0" w:space="0" w:color="auto"/>
            <w:left w:val="none" w:sz="0" w:space="0" w:color="auto"/>
            <w:bottom w:val="none" w:sz="0" w:space="0" w:color="auto"/>
            <w:right w:val="none" w:sz="0" w:space="0" w:color="auto"/>
          </w:divBdr>
        </w:div>
        <w:div w:id="1383401738">
          <w:marLeft w:val="0"/>
          <w:marRight w:val="0"/>
          <w:marTop w:val="300"/>
          <w:marBottom w:val="0"/>
          <w:divBdr>
            <w:top w:val="none" w:sz="0" w:space="0" w:color="auto"/>
            <w:left w:val="none" w:sz="0" w:space="0" w:color="auto"/>
            <w:bottom w:val="none" w:sz="0" w:space="0" w:color="auto"/>
            <w:right w:val="none" w:sz="0" w:space="0" w:color="auto"/>
          </w:divBdr>
          <w:divsChild>
            <w:div w:id="402457869">
              <w:marLeft w:val="0"/>
              <w:marRight w:val="0"/>
              <w:marTop w:val="0"/>
              <w:marBottom w:val="0"/>
              <w:divBdr>
                <w:top w:val="none" w:sz="0" w:space="0" w:color="auto"/>
                <w:left w:val="none" w:sz="0" w:space="0" w:color="auto"/>
                <w:bottom w:val="none" w:sz="0" w:space="0" w:color="auto"/>
                <w:right w:val="none" w:sz="0" w:space="0" w:color="auto"/>
              </w:divBdr>
            </w:div>
          </w:divsChild>
        </w:div>
        <w:div w:id="454909112">
          <w:marLeft w:val="0"/>
          <w:marRight w:val="0"/>
          <w:marTop w:val="300"/>
          <w:marBottom w:val="0"/>
          <w:divBdr>
            <w:top w:val="none" w:sz="0" w:space="0" w:color="auto"/>
            <w:left w:val="none" w:sz="0" w:space="0" w:color="auto"/>
            <w:bottom w:val="none" w:sz="0" w:space="0" w:color="auto"/>
            <w:right w:val="none" w:sz="0" w:space="0" w:color="auto"/>
          </w:divBdr>
          <w:divsChild>
            <w:div w:id="1244607078">
              <w:marLeft w:val="0"/>
              <w:marRight w:val="0"/>
              <w:marTop w:val="0"/>
              <w:marBottom w:val="0"/>
              <w:divBdr>
                <w:top w:val="none" w:sz="0" w:space="0" w:color="auto"/>
                <w:left w:val="none" w:sz="0" w:space="0" w:color="auto"/>
                <w:bottom w:val="none" w:sz="0" w:space="0" w:color="auto"/>
                <w:right w:val="none" w:sz="0" w:space="0" w:color="auto"/>
              </w:divBdr>
            </w:div>
          </w:divsChild>
        </w:div>
        <w:div w:id="259876869">
          <w:marLeft w:val="0"/>
          <w:marRight w:val="0"/>
          <w:marTop w:val="300"/>
          <w:marBottom w:val="0"/>
          <w:divBdr>
            <w:top w:val="none" w:sz="0" w:space="0" w:color="auto"/>
            <w:left w:val="none" w:sz="0" w:space="0" w:color="auto"/>
            <w:bottom w:val="none" w:sz="0" w:space="0" w:color="auto"/>
            <w:right w:val="none" w:sz="0" w:space="0" w:color="auto"/>
          </w:divBdr>
          <w:divsChild>
            <w:div w:id="1696031368">
              <w:marLeft w:val="0"/>
              <w:marRight w:val="0"/>
              <w:marTop w:val="0"/>
              <w:marBottom w:val="0"/>
              <w:divBdr>
                <w:top w:val="none" w:sz="0" w:space="0" w:color="auto"/>
                <w:left w:val="none" w:sz="0" w:space="0" w:color="auto"/>
                <w:bottom w:val="none" w:sz="0" w:space="0" w:color="auto"/>
                <w:right w:val="none" w:sz="0" w:space="0" w:color="auto"/>
              </w:divBdr>
              <w:divsChild>
                <w:div w:id="1167211076">
                  <w:marLeft w:val="0"/>
                  <w:marRight w:val="0"/>
                  <w:marTop w:val="0"/>
                  <w:marBottom w:val="0"/>
                  <w:divBdr>
                    <w:top w:val="none" w:sz="0" w:space="0" w:color="auto"/>
                    <w:left w:val="none" w:sz="0" w:space="0" w:color="auto"/>
                    <w:bottom w:val="none" w:sz="0" w:space="0" w:color="auto"/>
                    <w:right w:val="none" w:sz="0" w:space="0" w:color="auto"/>
                  </w:divBdr>
                  <w:divsChild>
                    <w:div w:id="1256670818">
                      <w:marLeft w:val="0"/>
                      <w:marRight w:val="0"/>
                      <w:marTop w:val="0"/>
                      <w:marBottom w:val="0"/>
                      <w:divBdr>
                        <w:top w:val="none" w:sz="0" w:space="0" w:color="auto"/>
                        <w:left w:val="none" w:sz="0" w:space="0" w:color="auto"/>
                        <w:bottom w:val="none" w:sz="0" w:space="0" w:color="auto"/>
                        <w:right w:val="none" w:sz="0" w:space="0" w:color="auto"/>
                      </w:divBdr>
                      <w:divsChild>
                        <w:div w:id="674234877">
                          <w:marLeft w:val="0"/>
                          <w:marRight w:val="0"/>
                          <w:marTop w:val="0"/>
                          <w:marBottom w:val="0"/>
                          <w:divBdr>
                            <w:top w:val="none" w:sz="0" w:space="0" w:color="auto"/>
                            <w:left w:val="none" w:sz="0" w:space="0" w:color="auto"/>
                            <w:bottom w:val="none" w:sz="0" w:space="0" w:color="auto"/>
                            <w:right w:val="none" w:sz="0" w:space="0" w:color="auto"/>
                          </w:divBdr>
                        </w:div>
                      </w:divsChild>
                    </w:div>
                    <w:div w:id="102039727">
                      <w:marLeft w:val="0"/>
                      <w:marRight w:val="0"/>
                      <w:marTop w:val="0"/>
                      <w:marBottom w:val="0"/>
                      <w:divBdr>
                        <w:top w:val="none" w:sz="0" w:space="0" w:color="auto"/>
                        <w:left w:val="none" w:sz="0" w:space="0" w:color="auto"/>
                        <w:bottom w:val="none" w:sz="0" w:space="0" w:color="auto"/>
                        <w:right w:val="none" w:sz="0" w:space="0" w:color="auto"/>
                      </w:divBdr>
                      <w:divsChild>
                        <w:div w:id="1085539463">
                          <w:marLeft w:val="0"/>
                          <w:marRight w:val="135"/>
                          <w:marTop w:val="0"/>
                          <w:marBottom w:val="0"/>
                          <w:divBdr>
                            <w:top w:val="none" w:sz="0" w:space="0" w:color="auto"/>
                            <w:left w:val="none" w:sz="0" w:space="0" w:color="auto"/>
                            <w:bottom w:val="none" w:sz="0" w:space="0" w:color="auto"/>
                            <w:right w:val="none" w:sz="0" w:space="0" w:color="auto"/>
                          </w:divBdr>
                        </w:div>
                        <w:div w:id="952248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45664">
          <w:marLeft w:val="0"/>
          <w:marRight w:val="0"/>
          <w:marTop w:val="300"/>
          <w:marBottom w:val="0"/>
          <w:divBdr>
            <w:top w:val="none" w:sz="0" w:space="0" w:color="auto"/>
            <w:left w:val="none" w:sz="0" w:space="0" w:color="auto"/>
            <w:bottom w:val="none" w:sz="0" w:space="0" w:color="auto"/>
            <w:right w:val="none" w:sz="0" w:space="0" w:color="auto"/>
          </w:divBdr>
        </w:div>
        <w:div w:id="2025355019">
          <w:marLeft w:val="0"/>
          <w:marRight w:val="0"/>
          <w:marTop w:val="300"/>
          <w:marBottom w:val="0"/>
          <w:divBdr>
            <w:top w:val="none" w:sz="0" w:space="0" w:color="auto"/>
            <w:left w:val="none" w:sz="0" w:space="0" w:color="auto"/>
            <w:bottom w:val="none" w:sz="0" w:space="0" w:color="auto"/>
            <w:right w:val="none" w:sz="0" w:space="0" w:color="auto"/>
          </w:divBdr>
          <w:divsChild>
            <w:div w:id="836192357">
              <w:marLeft w:val="0"/>
              <w:marRight w:val="0"/>
              <w:marTop w:val="0"/>
              <w:marBottom w:val="0"/>
              <w:divBdr>
                <w:top w:val="none" w:sz="0" w:space="0" w:color="auto"/>
                <w:left w:val="none" w:sz="0" w:space="0" w:color="auto"/>
                <w:bottom w:val="none" w:sz="0" w:space="0" w:color="auto"/>
                <w:right w:val="none" w:sz="0" w:space="0" w:color="auto"/>
              </w:divBdr>
            </w:div>
          </w:divsChild>
        </w:div>
        <w:div w:id="1972326233">
          <w:marLeft w:val="0"/>
          <w:marRight w:val="0"/>
          <w:marTop w:val="300"/>
          <w:marBottom w:val="0"/>
          <w:divBdr>
            <w:top w:val="none" w:sz="0" w:space="0" w:color="auto"/>
            <w:left w:val="none" w:sz="0" w:space="0" w:color="auto"/>
            <w:bottom w:val="none" w:sz="0" w:space="0" w:color="auto"/>
            <w:right w:val="none" w:sz="0" w:space="0" w:color="auto"/>
          </w:divBdr>
          <w:divsChild>
            <w:div w:id="24644718">
              <w:marLeft w:val="0"/>
              <w:marRight w:val="0"/>
              <w:marTop w:val="0"/>
              <w:marBottom w:val="0"/>
              <w:divBdr>
                <w:top w:val="none" w:sz="0" w:space="0" w:color="auto"/>
                <w:left w:val="none" w:sz="0" w:space="0" w:color="auto"/>
                <w:bottom w:val="none" w:sz="0" w:space="0" w:color="auto"/>
                <w:right w:val="none" w:sz="0" w:space="0" w:color="auto"/>
              </w:divBdr>
            </w:div>
          </w:divsChild>
        </w:div>
        <w:div w:id="973216433">
          <w:marLeft w:val="0"/>
          <w:marRight w:val="0"/>
          <w:marTop w:val="300"/>
          <w:marBottom w:val="0"/>
          <w:divBdr>
            <w:top w:val="none" w:sz="0" w:space="0" w:color="auto"/>
            <w:left w:val="none" w:sz="0" w:space="0" w:color="auto"/>
            <w:bottom w:val="none" w:sz="0" w:space="0" w:color="auto"/>
            <w:right w:val="none" w:sz="0" w:space="0" w:color="auto"/>
          </w:divBdr>
        </w:div>
        <w:div w:id="1653293878">
          <w:marLeft w:val="0"/>
          <w:marRight w:val="0"/>
          <w:marTop w:val="300"/>
          <w:marBottom w:val="0"/>
          <w:divBdr>
            <w:top w:val="none" w:sz="0" w:space="0" w:color="auto"/>
            <w:left w:val="none" w:sz="0" w:space="0" w:color="auto"/>
            <w:bottom w:val="none" w:sz="0" w:space="0" w:color="auto"/>
            <w:right w:val="none" w:sz="0" w:space="0" w:color="auto"/>
          </w:divBdr>
          <w:divsChild>
            <w:div w:id="1504933865">
              <w:marLeft w:val="0"/>
              <w:marRight w:val="0"/>
              <w:marTop w:val="0"/>
              <w:marBottom w:val="0"/>
              <w:divBdr>
                <w:top w:val="none" w:sz="0" w:space="0" w:color="auto"/>
                <w:left w:val="none" w:sz="0" w:space="0" w:color="auto"/>
                <w:bottom w:val="none" w:sz="0" w:space="0" w:color="auto"/>
                <w:right w:val="none" w:sz="0" w:space="0" w:color="auto"/>
              </w:divBdr>
              <w:divsChild>
                <w:div w:id="519393578">
                  <w:marLeft w:val="0"/>
                  <w:marRight w:val="0"/>
                  <w:marTop w:val="0"/>
                  <w:marBottom w:val="0"/>
                  <w:divBdr>
                    <w:top w:val="none" w:sz="0" w:space="0" w:color="auto"/>
                    <w:left w:val="none" w:sz="0" w:space="0" w:color="auto"/>
                    <w:bottom w:val="none" w:sz="0" w:space="0" w:color="auto"/>
                    <w:right w:val="none" w:sz="0" w:space="0" w:color="auto"/>
                  </w:divBdr>
                  <w:divsChild>
                    <w:div w:id="1166631276">
                      <w:marLeft w:val="0"/>
                      <w:marRight w:val="0"/>
                      <w:marTop w:val="0"/>
                      <w:marBottom w:val="0"/>
                      <w:divBdr>
                        <w:top w:val="none" w:sz="0" w:space="0" w:color="auto"/>
                        <w:left w:val="none" w:sz="0" w:space="0" w:color="auto"/>
                        <w:bottom w:val="none" w:sz="0" w:space="0" w:color="auto"/>
                        <w:right w:val="none" w:sz="0" w:space="0" w:color="auto"/>
                      </w:divBdr>
                      <w:divsChild>
                        <w:div w:id="17047045">
                          <w:marLeft w:val="0"/>
                          <w:marRight w:val="0"/>
                          <w:marTop w:val="0"/>
                          <w:marBottom w:val="0"/>
                          <w:divBdr>
                            <w:top w:val="none" w:sz="0" w:space="0" w:color="auto"/>
                            <w:left w:val="none" w:sz="0" w:space="0" w:color="auto"/>
                            <w:bottom w:val="none" w:sz="0" w:space="0" w:color="auto"/>
                            <w:right w:val="none" w:sz="0" w:space="0" w:color="auto"/>
                          </w:divBdr>
                        </w:div>
                      </w:divsChild>
                    </w:div>
                    <w:div w:id="711270193">
                      <w:marLeft w:val="0"/>
                      <w:marRight w:val="0"/>
                      <w:marTop w:val="0"/>
                      <w:marBottom w:val="0"/>
                      <w:divBdr>
                        <w:top w:val="none" w:sz="0" w:space="0" w:color="auto"/>
                        <w:left w:val="none" w:sz="0" w:space="0" w:color="auto"/>
                        <w:bottom w:val="none" w:sz="0" w:space="0" w:color="auto"/>
                        <w:right w:val="none" w:sz="0" w:space="0" w:color="auto"/>
                      </w:divBdr>
                      <w:divsChild>
                        <w:div w:id="149098375">
                          <w:marLeft w:val="0"/>
                          <w:marRight w:val="135"/>
                          <w:marTop w:val="0"/>
                          <w:marBottom w:val="0"/>
                          <w:divBdr>
                            <w:top w:val="none" w:sz="0" w:space="0" w:color="auto"/>
                            <w:left w:val="none" w:sz="0" w:space="0" w:color="auto"/>
                            <w:bottom w:val="none" w:sz="0" w:space="0" w:color="auto"/>
                            <w:right w:val="none" w:sz="0" w:space="0" w:color="auto"/>
                          </w:divBdr>
                        </w:div>
                        <w:div w:id="12065267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586616">
          <w:marLeft w:val="0"/>
          <w:marRight w:val="0"/>
          <w:marTop w:val="300"/>
          <w:marBottom w:val="0"/>
          <w:divBdr>
            <w:top w:val="none" w:sz="0" w:space="0" w:color="auto"/>
            <w:left w:val="none" w:sz="0" w:space="0" w:color="auto"/>
            <w:bottom w:val="none" w:sz="0" w:space="0" w:color="auto"/>
            <w:right w:val="none" w:sz="0" w:space="0" w:color="auto"/>
          </w:divBdr>
          <w:divsChild>
            <w:div w:id="416174119">
              <w:marLeft w:val="0"/>
              <w:marRight w:val="0"/>
              <w:marTop w:val="0"/>
              <w:marBottom w:val="0"/>
              <w:divBdr>
                <w:top w:val="none" w:sz="0" w:space="0" w:color="auto"/>
                <w:left w:val="none" w:sz="0" w:space="0" w:color="auto"/>
                <w:bottom w:val="none" w:sz="0" w:space="0" w:color="auto"/>
                <w:right w:val="none" w:sz="0" w:space="0" w:color="auto"/>
              </w:divBdr>
            </w:div>
          </w:divsChild>
        </w:div>
        <w:div w:id="1195194379">
          <w:marLeft w:val="0"/>
          <w:marRight w:val="0"/>
          <w:marTop w:val="300"/>
          <w:marBottom w:val="0"/>
          <w:divBdr>
            <w:top w:val="none" w:sz="0" w:space="0" w:color="auto"/>
            <w:left w:val="none" w:sz="0" w:space="0" w:color="auto"/>
            <w:bottom w:val="none" w:sz="0" w:space="0" w:color="auto"/>
            <w:right w:val="none" w:sz="0" w:space="0" w:color="auto"/>
          </w:divBdr>
        </w:div>
        <w:div w:id="441919113">
          <w:marLeft w:val="0"/>
          <w:marRight w:val="0"/>
          <w:marTop w:val="300"/>
          <w:marBottom w:val="0"/>
          <w:divBdr>
            <w:top w:val="none" w:sz="0" w:space="0" w:color="auto"/>
            <w:left w:val="none" w:sz="0" w:space="0" w:color="auto"/>
            <w:bottom w:val="none" w:sz="0" w:space="0" w:color="auto"/>
            <w:right w:val="none" w:sz="0" w:space="0" w:color="auto"/>
          </w:divBdr>
          <w:divsChild>
            <w:div w:id="652637243">
              <w:marLeft w:val="0"/>
              <w:marRight w:val="0"/>
              <w:marTop w:val="0"/>
              <w:marBottom w:val="0"/>
              <w:divBdr>
                <w:top w:val="none" w:sz="0" w:space="0" w:color="auto"/>
                <w:left w:val="none" w:sz="0" w:space="0" w:color="auto"/>
                <w:bottom w:val="none" w:sz="0" w:space="0" w:color="auto"/>
                <w:right w:val="none" w:sz="0" w:space="0" w:color="auto"/>
              </w:divBdr>
            </w:div>
          </w:divsChild>
        </w:div>
        <w:div w:id="322633845">
          <w:marLeft w:val="0"/>
          <w:marRight w:val="0"/>
          <w:marTop w:val="300"/>
          <w:marBottom w:val="0"/>
          <w:divBdr>
            <w:top w:val="none" w:sz="0" w:space="0" w:color="auto"/>
            <w:left w:val="none" w:sz="0" w:space="0" w:color="auto"/>
            <w:bottom w:val="none" w:sz="0" w:space="0" w:color="auto"/>
            <w:right w:val="none" w:sz="0" w:space="0" w:color="auto"/>
          </w:divBdr>
        </w:div>
        <w:div w:id="902064935">
          <w:marLeft w:val="0"/>
          <w:marRight w:val="0"/>
          <w:marTop w:val="300"/>
          <w:marBottom w:val="0"/>
          <w:divBdr>
            <w:top w:val="none" w:sz="0" w:space="0" w:color="auto"/>
            <w:left w:val="none" w:sz="0" w:space="0" w:color="auto"/>
            <w:bottom w:val="none" w:sz="0" w:space="0" w:color="auto"/>
            <w:right w:val="none" w:sz="0" w:space="0" w:color="auto"/>
          </w:divBdr>
          <w:divsChild>
            <w:div w:id="313722398">
              <w:marLeft w:val="0"/>
              <w:marRight w:val="0"/>
              <w:marTop w:val="0"/>
              <w:marBottom w:val="0"/>
              <w:divBdr>
                <w:top w:val="none" w:sz="0" w:space="0" w:color="auto"/>
                <w:left w:val="none" w:sz="0" w:space="0" w:color="auto"/>
                <w:bottom w:val="none" w:sz="0" w:space="0" w:color="auto"/>
                <w:right w:val="none" w:sz="0" w:space="0" w:color="auto"/>
              </w:divBdr>
            </w:div>
          </w:divsChild>
        </w:div>
        <w:div w:id="1867912102">
          <w:marLeft w:val="0"/>
          <w:marRight w:val="0"/>
          <w:marTop w:val="300"/>
          <w:marBottom w:val="0"/>
          <w:divBdr>
            <w:top w:val="none" w:sz="0" w:space="0" w:color="auto"/>
            <w:left w:val="none" w:sz="0" w:space="0" w:color="auto"/>
            <w:bottom w:val="none" w:sz="0" w:space="0" w:color="auto"/>
            <w:right w:val="none" w:sz="0" w:space="0" w:color="auto"/>
          </w:divBdr>
          <w:divsChild>
            <w:div w:id="2047367124">
              <w:marLeft w:val="0"/>
              <w:marRight w:val="0"/>
              <w:marTop w:val="0"/>
              <w:marBottom w:val="0"/>
              <w:divBdr>
                <w:top w:val="single" w:sz="6" w:space="15" w:color="000000"/>
                <w:left w:val="none" w:sz="0" w:space="0" w:color="auto"/>
                <w:bottom w:val="single" w:sz="6" w:space="15" w:color="000000"/>
                <w:right w:val="none" w:sz="0" w:space="0" w:color="auto"/>
              </w:divBdr>
              <w:divsChild>
                <w:div w:id="1317302309">
                  <w:marLeft w:val="0"/>
                  <w:marRight w:val="300"/>
                  <w:marTop w:val="0"/>
                  <w:marBottom w:val="0"/>
                  <w:divBdr>
                    <w:top w:val="none" w:sz="0" w:space="0" w:color="auto"/>
                    <w:left w:val="none" w:sz="0" w:space="0" w:color="auto"/>
                    <w:bottom w:val="none" w:sz="0" w:space="0" w:color="auto"/>
                    <w:right w:val="none" w:sz="0" w:space="0" w:color="auto"/>
                  </w:divBdr>
                </w:div>
                <w:div w:id="691691626">
                  <w:marLeft w:val="0"/>
                  <w:marRight w:val="0"/>
                  <w:marTop w:val="0"/>
                  <w:marBottom w:val="0"/>
                  <w:divBdr>
                    <w:top w:val="none" w:sz="0" w:space="0" w:color="auto"/>
                    <w:left w:val="none" w:sz="0" w:space="0" w:color="auto"/>
                    <w:bottom w:val="none" w:sz="0" w:space="0" w:color="auto"/>
                    <w:right w:val="none" w:sz="0" w:space="0" w:color="auto"/>
                  </w:divBdr>
                  <w:divsChild>
                    <w:div w:id="145182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755102">
          <w:marLeft w:val="0"/>
          <w:marRight w:val="0"/>
          <w:marTop w:val="300"/>
          <w:marBottom w:val="0"/>
          <w:divBdr>
            <w:top w:val="none" w:sz="0" w:space="0" w:color="auto"/>
            <w:left w:val="none" w:sz="0" w:space="0" w:color="auto"/>
            <w:bottom w:val="none" w:sz="0" w:space="0" w:color="auto"/>
            <w:right w:val="none" w:sz="0" w:space="0" w:color="auto"/>
          </w:divBdr>
          <w:divsChild>
            <w:div w:id="1515877518">
              <w:marLeft w:val="0"/>
              <w:marRight w:val="0"/>
              <w:marTop w:val="0"/>
              <w:marBottom w:val="0"/>
              <w:divBdr>
                <w:top w:val="none" w:sz="0" w:space="0" w:color="auto"/>
                <w:left w:val="none" w:sz="0" w:space="0" w:color="auto"/>
                <w:bottom w:val="none" w:sz="0" w:space="0" w:color="auto"/>
                <w:right w:val="none" w:sz="0" w:space="0" w:color="auto"/>
              </w:divBdr>
            </w:div>
          </w:divsChild>
        </w:div>
        <w:div w:id="888109660">
          <w:marLeft w:val="0"/>
          <w:marRight w:val="0"/>
          <w:marTop w:val="300"/>
          <w:marBottom w:val="0"/>
          <w:divBdr>
            <w:top w:val="none" w:sz="0" w:space="0" w:color="auto"/>
            <w:left w:val="none" w:sz="0" w:space="0" w:color="auto"/>
            <w:bottom w:val="none" w:sz="0" w:space="0" w:color="auto"/>
            <w:right w:val="none" w:sz="0" w:space="0" w:color="auto"/>
          </w:divBdr>
          <w:divsChild>
            <w:div w:id="374550826">
              <w:marLeft w:val="0"/>
              <w:marRight w:val="0"/>
              <w:marTop w:val="0"/>
              <w:marBottom w:val="0"/>
              <w:divBdr>
                <w:top w:val="none" w:sz="0" w:space="0" w:color="auto"/>
                <w:left w:val="none" w:sz="0" w:space="0" w:color="auto"/>
                <w:bottom w:val="none" w:sz="0" w:space="0" w:color="auto"/>
                <w:right w:val="none" w:sz="0" w:space="0" w:color="auto"/>
              </w:divBdr>
            </w:div>
          </w:divsChild>
        </w:div>
        <w:div w:id="1486510562">
          <w:marLeft w:val="0"/>
          <w:marRight w:val="0"/>
          <w:marTop w:val="300"/>
          <w:marBottom w:val="0"/>
          <w:divBdr>
            <w:top w:val="none" w:sz="0" w:space="0" w:color="auto"/>
            <w:left w:val="none" w:sz="0" w:space="0" w:color="auto"/>
            <w:bottom w:val="none" w:sz="0" w:space="0" w:color="auto"/>
            <w:right w:val="none" w:sz="0" w:space="0" w:color="auto"/>
          </w:divBdr>
          <w:divsChild>
            <w:div w:id="848759240">
              <w:marLeft w:val="0"/>
              <w:marRight w:val="0"/>
              <w:marTop w:val="0"/>
              <w:marBottom w:val="0"/>
              <w:divBdr>
                <w:top w:val="single" w:sz="6" w:space="15" w:color="000000"/>
                <w:left w:val="none" w:sz="0" w:space="0" w:color="auto"/>
                <w:bottom w:val="single" w:sz="6" w:space="15" w:color="000000"/>
                <w:right w:val="none" w:sz="0" w:space="0" w:color="auto"/>
              </w:divBdr>
              <w:divsChild>
                <w:div w:id="1436637045">
                  <w:marLeft w:val="0"/>
                  <w:marRight w:val="300"/>
                  <w:marTop w:val="0"/>
                  <w:marBottom w:val="0"/>
                  <w:divBdr>
                    <w:top w:val="none" w:sz="0" w:space="0" w:color="auto"/>
                    <w:left w:val="none" w:sz="0" w:space="0" w:color="auto"/>
                    <w:bottom w:val="none" w:sz="0" w:space="0" w:color="auto"/>
                    <w:right w:val="none" w:sz="0" w:space="0" w:color="auto"/>
                  </w:divBdr>
                </w:div>
                <w:div w:id="1745760487">
                  <w:marLeft w:val="0"/>
                  <w:marRight w:val="0"/>
                  <w:marTop w:val="0"/>
                  <w:marBottom w:val="0"/>
                  <w:divBdr>
                    <w:top w:val="none" w:sz="0" w:space="0" w:color="auto"/>
                    <w:left w:val="none" w:sz="0" w:space="0" w:color="auto"/>
                    <w:bottom w:val="none" w:sz="0" w:space="0" w:color="auto"/>
                    <w:right w:val="none" w:sz="0" w:space="0" w:color="auto"/>
                  </w:divBdr>
                  <w:divsChild>
                    <w:div w:id="124152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8557">
          <w:marLeft w:val="0"/>
          <w:marRight w:val="0"/>
          <w:marTop w:val="300"/>
          <w:marBottom w:val="0"/>
          <w:divBdr>
            <w:top w:val="none" w:sz="0" w:space="0" w:color="auto"/>
            <w:left w:val="none" w:sz="0" w:space="0" w:color="auto"/>
            <w:bottom w:val="none" w:sz="0" w:space="0" w:color="auto"/>
            <w:right w:val="none" w:sz="0" w:space="0" w:color="auto"/>
          </w:divBdr>
        </w:div>
        <w:div w:id="1835991452">
          <w:marLeft w:val="0"/>
          <w:marRight w:val="0"/>
          <w:marTop w:val="300"/>
          <w:marBottom w:val="0"/>
          <w:divBdr>
            <w:top w:val="none" w:sz="0" w:space="0" w:color="auto"/>
            <w:left w:val="none" w:sz="0" w:space="0" w:color="auto"/>
            <w:bottom w:val="none" w:sz="0" w:space="0" w:color="auto"/>
            <w:right w:val="none" w:sz="0" w:space="0" w:color="auto"/>
          </w:divBdr>
          <w:divsChild>
            <w:div w:id="755591251">
              <w:marLeft w:val="0"/>
              <w:marRight w:val="0"/>
              <w:marTop w:val="0"/>
              <w:marBottom w:val="0"/>
              <w:divBdr>
                <w:top w:val="none" w:sz="0" w:space="0" w:color="auto"/>
                <w:left w:val="none" w:sz="0" w:space="0" w:color="auto"/>
                <w:bottom w:val="none" w:sz="0" w:space="0" w:color="auto"/>
                <w:right w:val="none" w:sz="0" w:space="0" w:color="auto"/>
              </w:divBdr>
            </w:div>
          </w:divsChild>
        </w:div>
        <w:div w:id="865488447">
          <w:marLeft w:val="0"/>
          <w:marRight w:val="0"/>
          <w:marTop w:val="300"/>
          <w:marBottom w:val="0"/>
          <w:divBdr>
            <w:top w:val="none" w:sz="0" w:space="0" w:color="auto"/>
            <w:left w:val="none" w:sz="0" w:space="0" w:color="auto"/>
            <w:bottom w:val="none" w:sz="0" w:space="0" w:color="auto"/>
            <w:right w:val="none" w:sz="0" w:space="0" w:color="auto"/>
          </w:divBdr>
        </w:div>
      </w:divsChild>
    </w:div>
    <w:div w:id="1652715052">
      <w:bodyDiv w:val="1"/>
      <w:marLeft w:val="0"/>
      <w:marRight w:val="0"/>
      <w:marTop w:val="0"/>
      <w:marBottom w:val="0"/>
      <w:divBdr>
        <w:top w:val="none" w:sz="0" w:space="0" w:color="auto"/>
        <w:left w:val="none" w:sz="0" w:space="0" w:color="auto"/>
        <w:bottom w:val="none" w:sz="0" w:space="0" w:color="auto"/>
        <w:right w:val="none" w:sz="0" w:space="0" w:color="auto"/>
      </w:divBdr>
      <w:divsChild>
        <w:div w:id="534735050">
          <w:marLeft w:val="0"/>
          <w:marRight w:val="0"/>
          <w:marTop w:val="0"/>
          <w:marBottom w:val="0"/>
          <w:divBdr>
            <w:top w:val="none" w:sz="0" w:space="0" w:color="auto"/>
            <w:left w:val="none" w:sz="0" w:space="0" w:color="auto"/>
            <w:bottom w:val="none" w:sz="0" w:space="0" w:color="auto"/>
            <w:right w:val="none" w:sz="0" w:space="0" w:color="auto"/>
          </w:divBdr>
          <w:divsChild>
            <w:div w:id="1694837657">
              <w:marLeft w:val="0"/>
              <w:marRight w:val="0"/>
              <w:marTop w:val="360"/>
              <w:marBottom w:val="0"/>
              <w:divBdr>
                <w:top w:val="none" w:sz="0" w:space="0" w:color="auto"/>
                <w:left w:val="none" w:sz="0" w:space="0" w:color="auto"/>
                <w:bottom w:val="none" w:sz="0" w:space="0" w:color="auto"/>
                <w:right w:val="none" w:sz="0" w:space="0" w:color="auto"/>
              </w:divBdr>
              <w:divsChild>
                <w:div w:id="530454048">
                  <w:marLeft w:val="0"/>
                  <w:marRight w:val="0"/>
                  <w:marTop w:val="0"/>
                  <w:marBottom w:val="0"/>
                  <w:divBdr>
                    <w:top w:val="none" w:sz="0" w:space="0" w:color="auto"/>
                    <w:left w:val="none" w:sz="0" w:space="0" w:color="auto"/>
                    <w:bottom w:val="none" w:sz="0" w:space="0" w:color="auto"/>
                    <w:right w:val="none" w:sz="0" w:space="0" w:color="auto"/>
                  </w:divBdr>
                  <w:divsChild>
                    <w:div w:id="1563759390">
                      <w:marLeft w:val="0"/>
                      <w:marRight w:val="0"/>
                      <w:marTop w:val="0"/>
                      <w:marBottom w:val="0"/>
                      <w:divBdr>
                        <w:top w:val="none" w:sz="0" w:space="0" w:color="auto"/>
                        <w:left w:val="none" w:sz="0" w:space="0" w:color="auto"/>
                        <w:bottom w:val="none" w:sz="0" w:space="0" w:color="auto"/>
                        <w:right w:val="none" w:sz="0" w:space="0" w:color="auto"/>
                      </w:divBdr>
                      <w:divsChild>
                        <w:div w:id="1846018287">
                          <w:marLeft w:val="0"/>
                          <w:marRight w:val="0"/>
                          <w:marTop w:val="0"/>
                          <w:marBottom w:val="0"/>
                          <w:divBdr>
                            <w:top w:val="none" w:sz="0" w:space="0" w:color="auto"/>
                            <w:left w:val="none" w:sz="0" w:space="0" w:color="auto"/>
                            <w:bottom w:val="none" w:sz="0" w:space="0" w:color="auto"/>
                            <w:right w:val="none" w:sz="0" w:space="0" w:color="auto"/>
                          </w:divBdr>
                        </w:div>
                      </w:divsChild>
                    </w:div>
                    <w:div w:id="912011381">
                      <w:marLeft w:val="0"/>
                      <w:marRight w:val="0"/>
                      <w:marTop w:val="0"/>
                      <w:marBottom w:val="0"/>
                      <w:divBdr>
                        <w:top w:val="none" w:sz="0" w:space="0" w:color="auto"/>
                        <w:left w:val="none" w:sz="0" w:space="0" w:color="auto"/>
                        <w:bottom w:val="none" w:sz="0" w:space="0" w:color="auto"/>
                        <w:right w:val="none" w:sz="0" w:space="0" w:color="auto"/>
                      </w:divBdr>
                      <w:divsChild>
                        <w:div w:id="2127500645">
                          <w:marLeft w:val="0"/>
                          <w:marRight w:val="135"/>
                          <w:marTop w:val="0"/>
                          <w:marBottom w:val="0"/>
                          <w:divBdr>
                            <w:top w:val="none" w:sz="0" w:space="0" w:color="auto"/>
                            <w:left w:val="none" w:sz="0" w:space="0" w:color="auto"/>
                            <w:bottom w:val="none" w:sz="0" w:space="0" w:color="auto"/>
                            <w:right w:val="none" w:sz="0" w:space="0" w:color="auto"/>
                          </w:divBdr>
                        </w:div>
                        <w:div w:id="1565143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214171">
          <w:marLeft w:val="0"/>
          <w:marRight w:val="0"/>
          <w:marTop w:val="0"/>
          <w:marBottom w:val="0"/>
          <w:divBdr>
            <w:top w:val="none" w:sz="0" w:space="0" w:color="auto"/>
            <w:left w:val="none" w:sz="0" w:space="0" w:color="auto"/>
            <w:bottom w:val="none" w:sz="0" w:space="0" w:color="auto"/>
            <w:right w:val="none" w:sz="0" w:space="0" w:color="auto"/>
          </w:divBdr>
          <w:divsChild>
            <w:div w:id="1198086203">
              <w:marLeft w:val="0"/>
              <w:marRight w:val="0"/>
              <w:marTop w:val="0"/>
              <w:marBottom w:val="0"/>
              <w:divBdr>
                <w:top w:val="none" w:sz="0" w:space="0" w:color="auto"/>
                <w:left w:val="none" w:sz="0" w:space="0" w:color="auto"/>
                <w:bottom w:val="none" w:sz="0" w:space="0" w:color="auto"/>
                <w:right w:val="none" w:sz="0" w:space="0" w:color="auto"/>
              </w:divBdr>
              <w:divsChild>
                <w:div w:id="670720576">
                  <w:marLeft w:val="0"/>
                  <w:marRight w:val="0"/>
                  <w:marTop w:val="0"/>
                  <w:marBottom w:val="0"/>
                  <w:divBdr>
                    <w:top w:val="none" w:sz="0" w:space="0" w:color="auto"/>
                    <w:left w:val="none" w:sz="0" w:space="0" w:color="auto"/>
                    <w:bottom w:val="none" w:sz="0" w:space="0" w:color="auto"/>
                    <w:right w:val="none" w:sz="0" w:space="0" w:color="auto"/>
                  </w:divBdr>
                </w:div>
              </w:divsChild>
            </w:div>
            <w:div w:id="1434978464">
              <w:marLeft w:val="0"/>
              <w:marRight w:val="0"/>
              <w:marTop w:val="300"/>
              <w:marBottom w:val="0"/>
              <w:divBdr>
                <w:top w:val="none" w:sz="0" w:space="0" w:color="auto"/>
                <w:left w:val="none" w:sz="0" w:space="0" w:color="auto"/>
                <w:bottom w:val="none" w:sz="0" w:space="0" w:color="auto"/>
                <w:right w:val="none" w:sz="0" w:space="0" w:color="auto"/>
              </w:divBdr>
              <w:divsChild>
                <w:div w:id="1707874281">
                  <w:marLeft w:val="0"/>
                  <w:marRight w:val="0"/>
                  <w:marTop w:val="0"/>
                  <w:marBottom w:val="0"/>
                  <w:divBdr>
                    <w:top w:val="none" w:sz="0" w:space="0" w:color="auto"/>
                    <w:left w:val="none" w:sz="0" w:space="0" w:color="auto"/>
                    <w:bottom w:val="none" w:sz="0" w:space="0" w:color="auto"/>
                    <w:right w:val="none" w:sz="0" w:space="0" w:color="auto"/>
                  </w:divBdr>
                </w:div>
              </w:divsChild>
            </w:div>
            <w:div w:id="39405364">
              <w:marLeft w:val="0"/>
              <w:marRight w:val="0"/>
              <w:marTop w:val="300"/>
              <w:marBottom w:val="0"/>
              <w:divBdr>
                <w:top w:val="none" w:sz="0" w:space="0" w:color="auto"/>
                <w:left w:val="none" w:sz="0" w:space="0" w:color="auto"/>
                <w:bottom w:val="none" w:sz="0" w:space="0" w:color="auto"/>
                <w:right w:val="none" w:sz="0" w:space="0" w:color="auto"/>
              </w:divBdr>
              <w:divsChild>
                <w:div w:id="1981156183">
                  <w:marLeft w:val="0"/>
                  <w:marRight w:val="0"/>
                  <w:marTop w:val="0"/>
                  <w:marBottom w:val="0"/>
                  <w:divBdr>
                    <w:top w:val="none" w:sz="0" w:space="0" w:color="auto"/>
                    <w:left w:val="none" w:sz="0" w:space="0" w:color="auto"/>
                    <w:bottom w:val="none" w:sz="0" w:space="0" w:color="auto"/>
                    <w:right w:val="none" w:sz="0" w:space="0" w:color="auto"/>
                  </w:divBdr>
                </w:div>
              </w:divsChild>
            </w:div>
            <w:div w:id="789977186">
              <w:marLeft w:val="0"/>
              <w:marRight w:val="0"/>
              <w:marTop w:val="300"/>
              <w:marBottom w:val="0"/>
              <w:divBdr>
                <w:top w:val="none" w:sz="0" w:space="0" w:color="auto"/>
                <w:left w:val="none" w:sz="0" w:space="0" w:color="auto"/>
                <w:bottom w:val="none" w:sz="0" w:space="0" w:color="auto"/>
                <w:right w:val="none" w:sz="0" w:space="0" w:color="auto"/>
              </w:divBdr>
              <w:divsChild>
                <w:div w:id="1093404770">
                  <w:marLeft w:val="0"/>
                  <w:marRight w:val="0"/>
                  <w:marTop w:val="0"/>
                  <w:marBottom w:val="0"/>
                  <w:divBdr>
                    <w:top w:val="none" w:sz="0" w:space="0" w:color="auto"/>
                    <w:left w:val="none" w:sz="0" w:space="0" w:color="auto"/>
                    <w:bottom w:val="none" w:sz="0" w:space="0" w:color="auto"/>
                    <w:right w:val="none" w:sz="0" w:space="0" w:color="auto"/>
                  </w:divBdr>
                </w:div>
              </w:divsChild>
            </w:div>
            <w:div w:id="2104641179">
              <w:marLeft w:val="0"/>
              <w:marRight w:val="0"/>
              <w:marTop w:val="300"/>
              <w:marBottom w:val="0"/>
              <w:divBdr>
                <w:top w:val="none" w:sz="0" w:space="0" w:color="auto"/>
                <w:left w:val="none" w:sz="0" w:space="0" w:color="auto"/>
                <w:bottom w:val="none" w:sz="0" w:space="0" w:color="auto"/>
                <w:right w:val="none" w:sz="0" w:space="0" w:color="auto"/>
              </w:divBdr>
              <w:divsChild>
                <w:div w:id="1681351617">
                  <w:marLeft w:val="0"/>
                  <w:marRight w:val="0"/>
                  <w:marTop w:val="0"/>
                  <w:marBottom w:val="0"/>
                  <w:divBdr>
                    <w:top w:val="none" w:sz="0" w:space="0" w:color="auto"/>
                    <w:left w:val="none" w:sz="0" w:space="0" w:color="auto"/>
                    <w:bottom w:val="none" w:sz="0" w:space="0" w:color="auto"/>
                    <w:right w:val="none" w:sz="0" w:space="0" w:color="auto"/>
                  </w:divBdr>
                </w:div>
              </w:divsChild>
            </w:div>
            <w:div w:id="77531272">
              <w:marLeft w:val="0"/>
              <w:marRight w:val="0"/>
              <w:marTop w:val="300"/>
              <w:marBottom w:val="0"/>
              <w:divBdr>
                <w:top w:val="none" w:sz="0" w:space="0" w:color="auto"/>
                <w:left w:val="none" w:sz="0" w:space="0" w:color="auto"/>
                <w:bottom w:val="none" w:sz="0" w:space="0" w:color="auto"/>
                <w:right w:val="none" w:sz="0" w:space="0" w:color="auto"/>
              </w:divBdr>
              <w:divsChild>
                <w:div w:id="994993533">
                  <w:marLeft w:val="0"/>
                  <w:marRight w:val="0"/>
                  <w:marTop w:val="0"/>
                  <w:marBottom w:val="0"/>
                  <w:divBdr>
                    <w:top w:val="none" w:sz="0" w:space="0" w:color="auto"/>
                    <w:left w:val="none" w:sz="0" w:space="0" w:color="auto"/>
                    <w:bottom w:val="none" w:sz="0" w:space="0" w:color="auto"/>
                    <w:right w:val="none" w:sz="0" w:space="0" w:color="auto"/>
                  </w:divBdr>
                </w:div>
              </w:divsChild>
            </w:div>
            <w:div w:id="1788622774">
              <w:marLeft w:val="0"/>
              <w:marRight w:val="0"/>
              <w:marTop w:val="300"/>
              <w:marBottom w:val="0"/>
              <w:divBdr>
                <w:top w:val="none" w:sz="0" w:space="0" w:color="auto"/>
                <w:left w:val="none" w:sz="0" w:space="0" w:color="auto"/>
                <w:bottom w:val="none" w:sz="0" w:space="0" w:color="auto"/>
                <w:right w:val="none" w:sz="0" w:space="0" w:color="auto"/>
              </w:divBdr>
              <w:divsChild>
                <w:div w:id="1501583579">
                  <w:marLeft w:val="0"/>
                  <w:marRight w:val="0"/>
                  <w:marTop w:val="0"/>
                  <w:marBottom w:val="0"/>
                  <w:divBdr>
                    <w:top w:val="none" w:sz="0" w:space="0" w:color="auto"/>
                    <w:left w:val="none" w:sz="0" w:space="0" w:color="auto"/>
                    <w:bottom w:val="none" w:sz="0" w:space="0" w:color="auto"/>
                    <w:right w:val="none" w:sz="0" w:space="0" w:color="auto"/>
                  </w:divBdr>
                </w:div>
              </w:divsChild>
            </w:div>
            <w:div w:id="1774015559">
              <w:marLeft w:val="0"/>
              <w:marRight w:val="0"/>
              <w:marTop w:val="300"/>
              <w:marBottom w:val="0"/>
              <w:divBdr>
                <w:top w:val="none" w:sz="0" w:space="0" w:color="auto"/>
                <w:left w:val="none" w:sz="0" w:space="0" w:color="auto"/>
                <w:bottom w:val="none" w:sz="0" w:space="0" w:color="auto"/>
                <w:right w:val="none" w:sz="0" w:space="0" w:color="auto"/>
              </w:divBdr>
              <w:divsChild>
                <w:div w:id="1787658011">
                  <w:marLeft w:val="0"/>
                  <w:marRight w:val="0"/>
                  <w:marTop w:val="0"/>
                  <w:marBottom w:val="0"/>
                  <w:divBdr>
                    <w:top w:val="none" w:sz="0" w:space="0" w:color="auto"/>
                    <w:left w:val="none" w:sz="0" w:space="0" w:color="auto"/>
                    <w:bottom w:val="none" w:sz="0" w:space="0" w:color="auto"/>
                    <w:right w:val="none" w:sz="0" w:space="0" w:color="auto"/>
                  </w:divBdr>
                </w:div>
              </w:divsChild>
            </w:div>
            <w:div w:id="1403521214">
              <w:marLeft w:val="0"/>
              <w:marRight w:val="0"/>
              <w:marTop w:val="300"/>
              <w:marBottom w:val="0"/>
              <w:divBdr>
                <w:top w:val="none" w:sz="0" w:space="0" w:color="auto"/>
                <w:left w:val="none" w:sz="0" w:space="0" w:color="auto"/>
                <w:bottom w:val="none" w:sz="0" w:space="0" w:color="auto"/>
                <w:right w:val="none" w:sz="0" w:space="0" w:color="auto"/>
              </w:divBdr>
              <w:divsChild>
                <w:div w:id="1002700869">
                  <w:marLeft w:val="0"/>
                  <w:marRight w:val="0"/>
                  <w:marTop w:val="0"/>
                  <w:marBottom w:val="0"/>
                  <w:divBdr>
                    <w:top w:val="none" w:sz="0" w:space="0" w:color="auto"/>
                    <w:left w:val="none" w:sz="0" w:space="0" w:color="auto"/>
                    <w:bottom w:val="none" w:sz="0" w:space="0" w:color="auto"/>
                    <w:right w:val="none" w:sz="0" w:space="0" w:color="auto"/>
                  </w:divBdr>
                </w:div>
              </w:divsChild>
            </w:div>
            <w:div w:id="124087602">
              <w:marLeft w:val="0"/>
              <w:marRight w:val="0"/>
              <w:marTop w:val="300"/>
              <w:marBottom w:val="0"/>
              <w:divBdr>
                <w:top w:val="none" w:sz="0" w:space="0" w:color="auto"/>
                <w:left w:val="none" w:sz="0" w:space="0" w:color="auto"/>
                <w:bottom w:val="none" w:sz="0" w:space="0" w:color="auto"/>
                <w:right w:val="none" w:sz="0" w:space="0" w:color="auto"/>
              </w:divBdr>
              <w:divsChild>
                <w:div w:id="1853062036">
                  <w:marLeft w:val="0"/>
                  <w:marRight w:val="0"/>
                  <w:marTop w:val="0"/>
                  <w:marBottom w:val="0"/>
                  <w:divBdr>
                    <w:top w:val="none" w:sz="0" w:space="0" w:color="auto"/>
                    <w:left w:val="none" w:sz="0" w:space="0" w:color="auto"/>
                    <w:bottom w:val="none" w:sz="0" w:space="0" w:color="auto"/>
                    <w:right w:val="none" w:sz="0" w:space="0" w:color="auto"/>
                  </w:divBdr>
                </w:div>
              </w:divsChild>
            </w:div>
            <w:div w:id="1946108224">
              <w:marLeft w:val="0"/>
              <w:marRight w:val="0"/>
              <w:marTop w:val="300"/>
              <w:marBottom w:val="0"/>
              <w:divBdr>
                <w:top w:val="none" w:sz="0" w:space="0" w:color="auto"/>
                <w:left w:val="none" w:sz="0" w:space="0" w:color="auto"/>
                <w:bottom w:val="none" w:sz="0" w:space="0" w:color="auto"/>
                <w:right w:val="none" w:sz="0" w:space="0" w:color="auto"/>
              </w:divBdr>
              <w:divsChild>
                <w:div w:id="812714888">
                  <w:marLeft w:val="0"/>
                  <w:marRight w:val="0"/>
                  <w:marTop w:val="0"/>
                  <w:marBottom w:val="0"/>
                  <w:divBdr>
                    <w:top w:val="none" w:sz="0" w:space="0" w:color="auto"/>
                    <w:left w:val="none" w:sz="0" w:space="0" w:color="auto"/>
                    <w:bottom w:val="none" w:sz="0" w:space="0" w:color="auto"/>
                    <w:right w:val="none" w:sz="0" w:space="0" w:color="auto"/>
                  </w:divBdr>
                </w:div>
              </w:divsChild>
            </w:div>
            <w:div w:id="1991519478">
              <w:marLeft w:val="0"/>
              <w:marRight w:val="0"/>
              <w:marTop w:val="300"/>
              <w:marBottom w:val="0"/>
              <w:divBdr>
                <w:top w:val="none" w:sz="0" w:space="0" w:color="auto"/>
                <w:left w:val="none" w:sz="0" w:space="0" w:color="auto"/>
                <w:bottom w:val="none" w:sz="0" w:space="0" w:color="auto"/>
                <w:right w:val="none" w:sz="0" w:space="0" w:color="auto"/>
              </w:divBdr>
              <w:divsChild>
                <w:div w:id="1049840184">
                  <w:marLeft w:val="0"/>
                  <w:marRight w:val="0"/>
                  <w:marTop w:val="0"/>
                  <w:marBottom w:val="0"/>
                  <w:divBdr>
                    <w:top w:val="none" w:sz="0" w:space="0" w:color="auto"/>
                    <w:left w:val="none" w:sz="0" w:space="0" w:color="auto"/>
                    <w:bottom w:val="none" w:sz="0" w:space="0" w:color="auto"/>
                    <w:right w:val="none" w:sz="0" w:space="0" w:color="auto"/>
                  </w:divBdr>
                </w:div>
              </w:divsChild>
            </w:div>
            <w:div w:id="1284657885">
              <w:marLeft w:val="0"/>
              <w:marRight w:val="0"/>
              <w:marTop w:val="300"/>
              <w:marBottom w:val="0"/>
              <w:divBdr>
                <w:top w:val="none" w:sz="0" w:space="0" w:color="auto"/>
                <w:left w:val="none" w:sz="0" w:space="0" w:color="auto"/>
                <w:bottom w:val="none" w:sz="0" w:space="0" w:color="auto"/>
                <w:right w:val="none" w:sz="0" w:space="0" w:color="auto"/>
              </w:divBdr>
              <w:divsChild>
                <w:div w:id="2066099639">
                  <w:marLeft w:val="0"/>
                  <w:marRight w:val="0"/>
                  <w:marTop w:val="0"/>
                  <w:marBottom w:val="0"/>
                  <w:divBdr>
                    <w:top w:val="none" w:sz="0" w:space="0" w:color="auto"/>
                    <w:left w:val="none" w:sz="0" w:space="0" w:color="auto"/>
                    <w:bottom w:val="none" w:sz="0" w:space="0" w:color="auto"/>
                    <w:right w:val="none" w:sz="0" w:space="0" w:color="auto"/>
                  </w:divBdr>
                </w:div>
              </w:divsChild>
            </w:div>
            <w:div w:id="557203720">
              <w:marLeft w:val="0"/>
              <w:marRight w:val="0"/>
              <w:marTop w:val="300"/>
              <w:marBottom w:val="0"/>
              <w:divBdr>
                <w:top w:val="none" w:sz="0" w:space="0" w:color="auto"/>
                <w:left w:val="none" w:sz="0" w:space="0" w:color="auto"/>
                <w:bottom w:val="none" w:sz="0" w:space="0" w:color="auto"/>
                <w:right w:val="none" w:sz="0" w:space="0" w:color="auto"/>
              </w:divBdr>
              <w:divsChild>
                <w:div w:id="252014561">
                  <w:marLeft w:val="0"/>
                  <w:marRight w:val="0"/>
                  <w:marTop w:val="0"/>
                  <w:marBottom w:val="0"/>
                  <w:divBdr>
                    <w:top w:val="none" w:sz="0" w:space="0" w:color="auto"/>
                    <w:left w:val="none" w:sz="0" w:space="0" w:color="auto"/>
                    <w:bottom w:val="none" w:sz="0" w:space="0" w:color="auto"/>
                    <w:right w:val="none" w:sz="0" w:space="0" w:color="auto"/>
                  </w:divBdr>
                </w:div>
              </w:divsChild>
            </w:div>
            <w:div w:id="320932484">
              <w:marLeft w:val="0"/>
              <w:marRight w:val="0"/>
              <w:marTop w:val="300"/>
              <w:marBottom w:val="0"/>
              <w:divBdr>
                <w:top w:val="none" w:sz="0" w:space="0" w:color="auto"/>
                <w:left w:val="none" w:sz="0" w:space="0" w:color="auto"/>
                <w:bottom w:val="none" w:sz="0" w:space="0" w:color="auto"/>
                <w:right w:val="none" w:sz="0" w:space="0" w:color="auto"/>
              </w:divBdr>
              <w:divsChild>
                <w:div w:id="1600336073">
                  <w:marLeft w:val="0"/>
                  <w:marRight w:val="0"/>
                  <w:marTop w:val="0"/>
                  <w:marBottom w:val="0"/>
                  <w:divBdr>
                    <w:top w:val="none" w:sz="0" w:space="0" w:color="auto"/>
                    <w:left w:val="none" w:sz="0" w:space="0" w:color="auto"/>
                    <w:bottom w:val="none" w:sz="0" w:space="0" w:color="auto"/>
                    <w:right w:val="none" w:sz="0" w:space="0" w:color="auto"/>
                  </w:divBdr>
                </w:div>
              </w:divsChild>
            </w:div>
            <w:div w:id="763499466">
              <w:marLeft w:val="0"/>
              <w:marRight w:val="0"/>
              <w:marTop w:val="300"/>
              <w:marBottom w:val="0"/>
              <w:divBdr>
                <w:top w:val="none" w:sz="0" w:space="0" w:color="auto"/>
                <w:left w:val="none" w:sz="0" w:space="0" w:color="auto"/>
                <w:bottom w:val="none" w:sz="0" w:space="0" w:color="auto"/>
                <w:right w:val="none" w:sz="0" w:space="0" w:color="auto"/>
              </w:divBdr>
              <w:divsChild>
                <w:div w:id="1746879284">
                  <w:marLeft w:val="0"/>
                  <w:marRight w:val="0"/>
                  <w:marTop w:val="0"/>
                  <w:marBottom w:val="0"/>
                  <w:divBdr>
                    <w:top w:val="none" w:sz="0" w:space="0" w:color="auto"/>
                    <w:left w:val="none" w:sz="0" w:space="0" w:color="auto"/>
                    <w:bottom w:val="none" w:sz="0" w:space="0" w:color="auto"/>
                    <w:right w:val="none" w:sz="0" w:space="0" w:color="auto"/>
                  </w:divBdr>
                </w:div>
              </w:divsChild>
            </w:div>
            <w:div w:id="589658497">
              <w:marLeft w:val="0"/>
              <w:marRight w:val="0"/>
              <w:marTop w:val="300"/>
              <w:marBottom w:val="0"/>
              <w:divBdr>
                <w:top w:val="none" w:sz="0" w:space="0" w:color="auto"/>
                <w:left w:val="none" w:sz="0" w:space="0" w:color="auto"/>
                <w:bottom w:val="none" w:sz="0" w:space="0" w:color="auto"/>
                <w:right w:val="none" w:sz="0" w:space="0" w:color="auto"/>
              </w:divBdr>
              <w:divsChild>
                <w:div w:id="1039278423">
                  <w:marLeft w:val="0"/>
                  <w:marRight w:val="0"/>
                  <w:marTop w:val="0"/>
                  <w:marBottom w:val="0"/>
                  <w:divBdr>
                    <w:top w:val="none" w:sz="0" w:space="0" w:color="auto"/>
                    <w:left w:val="none" w:sz="0" w:space="0" w:color="auto"/>
                    <w:bottom w:val="none" w:sz="0" w:space="0" w:color="auto"/>
                    <w:right w:val="none" w:sz="0" w:space="0" w:color="auto"/>
                  </w:divBdr>
                </w:div>
              </w:divsChild>
            </w:div>
            <w:div w:id="649672294">
              <w:marLeft w:val="0"/>
              <w:marRight w:val="0"/>
              <w:marTop w:val="300"/>
              <w:marBottom w:val="0"/>
              <w:divBdr>
                <w:top w:val="none" w:sz="0" w:space="0" w:color="auto"/>
                <w:left w:val="none" w:sz="0" w:space="0" w:color="auto"/>
                <w:bottom w:val="none" w:sz="0" w:space="0" w:color="auto"/>
                <w:right w:val="none" w:sz="0" w:space="0" w:color="auto"/>
              </w:divBdr>
              <w:divsChild>
                <w:div w:id="209415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50456">
      <w:bodyDiv w:val="1"/>
      <w:marLeft w:val="0"/>
      <w:marRight w:val="0"/>
      <w:marTop w:val="0"/>
      <w:marBottom w:val="0"/>
      <w:divBdr>
        <w:top w:val="none" w:sz="0" w:space="0" w:color="auto"/>
        <w:left w:val="none" w:sz="0" w:space="0" w:color="auto"/>
        <w:bottom w:val="none" w:sz="0" w:space="0" w:color="auto"/>
        <w:right w:val="none" w:sz="0" w:space="0" w:color="auto"/>
      </w:divBdr>
    </w:div>
    <w:div w:id="1791510295">
      <w:bodyDiv w:val="1"/>
      <w:marLeft w:val="0"/>
      <w:marRight w:val="0"/>
      <w:marTop w:val="0"/>
      <w:marBottom w:val="0"/>
      <w:divBdr>
        <w:top w:val="none" w:sz="0" w:space="0" w:color="auto"/>
        <w:left w:val="none" w:sz="0" w:space="0" w:color="auto"/>
        <w:bottom w:val="none" w:sz="0" w:space="0" w:color="auto"/>
        <w:right w:val="none" w:sz="0" w:space="0" w:color="auto"/>
      </w:divBdr>
    </w:div>
    <w:div w:id="1889799803">
      <w:bodyDiv w:val="1"/>
      <w:marLeft w:val="0"/>
      <w:marRight w:val="0"/>
      <w:marTop w:val="0"/>
      <w:marBottom w:val="0"/>
      <w:divBdr>
        <w:top w:val="none" w:sz="0" w:space="0" w:color="auto"/>
        <w:left w:val="none" w:sz="0" w:space="0" w:color="auto"/>
        <w:bottom w:val="none" w:sz="0" w:space="0" w:color="auto"/>
        <w:right w:val="none" w:sz="0" w:space="0" w:color="auto"/>
      </w:divBdr>
    </w:div>
    <w:div w:id="1923295927">
      <w:bodyDiv w:val="1"/>
      <w:marLeft w:val="0"/>
      <w:marRight w:val="0"/>
      <w:marTop w:val="0"/>
      <w:marBottom w:val="0"/>
      <w:divBdr>
        <w:top w:val="none" w:sz="0" w:space="0" w:color="auto"/>
        <w:left w:val="none" w:sz="0" w:space="0" w:color="auto"/>
        <w:bottom w:val="none" w:sz="0" w:space="0" w:color="auto"/>
        <w:right w:val="none" w:sz="0" w:space="0" w:color="auto"/>
      </w:divBdr>
    </w:div>
    <w:div w:id="1925533251">
      <w:bodyDiv w:val="1"/>
      <w:marLeft w:val="0"/>
      <w:marRight w:val="0"/>
      <w:marTop w:val="0"/>
      <w:marBottom w:val="0"/>
      <w:divBdr>
        <w:top w:val="none" w:sz="0" w:space="0" w:color="auto"/>
        <w:left w:val="none" w:sz="0" w:space="0" w:color="auto"/>
        <w:bottom w:val="none" w:sz="0" w:space="0" w:color="auto"/>
        <w:right w:val="none" w:sz="0" w:space="0" w:color="auto"/>
      </w:divBdr>
      <w:divsChild>
        <w:div w:id="1191332236">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 w:id="1995330831">
      <w:bodyDiv w:val="1"/>
      <w:marLeft w:val="0"/>
      <w:marRight w:val="0"/>
      <w:marTop w:val="0"/>
      <w:marBottom w:val="0"/>
      <w:divBdr>
        <w:top w:val="none" w:sz="0" w:space="0" w:color="auto"/>
        <w:left w:val="none" w:sz="0" w:space="0" w:color="auto"/>
        <w:bottom w:val="none" w:sz="0" w:space="0" w:color="auto"/>
        <w:right w:val="none" w:sz="0" w:space="0" w:color="auto"/>
      </w:divBdr>
      <w:divsChild>
        <w:div w:id="1940138410">
          <w:marLeft w:val="0"/>
          <w:marRight w:val="0"/>
          <w:marTop w:val="300"/>
          <w:marBottom w:val="0"/>
          <w:divBdr>
            <w:top w:val="none" w:sz="0" w:space="0" w:color="auto"/>
            <w:left w:val="none" w:sz="0" w:space="0" w:color="auto"/>
            <w:bottom w:val="none" w:sz="0" w:space="0" w:color="auto"/>
            <w:right w:val="none" w:sz="0" w:space="0" w:color="auto"/>
          </w:divBdr>
          <w:divsChild>
            <w:div w:id="188179966">
              <w:marLeft w:val="0"/>
              <w:marRight w:val="0"/>
              <w:marTop w:val="0"/>
              <w:marBottom w:val="0"/>
              <w:divBdr>
                <w:top w:val="none" w:sz="0" w:space="0" w:color="auto"/>
                <w:left w:val="none" w:sz="0" w:space="0" w:color="auto"/>
                <w:bottom w:val="none" w:sz="0" w:space="0" w:color="auto"/>
                <w:right w:val="none" w:sz="0" w:space="0" w:color="auto"/>
              </w:divBdr>
            </w:div>
          </w:divsChild>
        </w:div>
        <w:div w:id="1998990895">
          <w:marLeft w:val="0"/>
          <w:marRight w:val="0"/>
          <w:marTop w:val="300"/>
          <w:marBottom w:val="0"/>
          <w:divBdr>
            <w:top w:val="none" w:sz="0" w:space="0" w:color="auto"/>
            <w:left w:val="none" w:sz="0" w:space="0" w:color="auto"/>
            <w:bottom w:val="none" w:sz="0" w:space="0" w:color="auto"/>
            <w:right w:val="none" w:sz="0" w:space="0" w:color="auto"/>
          </w:divBdr>
        </w:div>
        <w:div w:id="976179753">
          <w:marLeft w:val="0"/>
          <w:marRight w:val="0"/>
          <w:marTop w:val="300"/>
          <w:marBottom w:val="0"/>
          <w:divBdr>
            <w:top w:val="none" w:sz="0" w:space="0" w:color="auto"/>
            <w:left w:val="none" w:sz="0" w:space="0" w:color="auto"/>
            <w:bottom w:val="none" w:sz="0" w:space="0" w:color="auto"/>
            <w:right w:val="none" w:sz="0" w:space="0" w:color="auto"/>
          </w:divBdr>
          <w:divsChild>
            <w:div w:id="1572082968">
              <w:marLeft w:val="0"/>
              <w:marRight w:val="0"/>
              <w:marTop w:val="0"/>
              <w:marBottom w:val="0"/>
              <w:divBdr>
                <w:top w:val="none" w:sz="0" w:space="0" w:color="auto"/>
                <w:left w:val="none" w:sz="0" w:space="0" w:color="auto"/>
                <w:bottom w:val="none" w:sz="0" w:space="0" w:color="auto"/>
                <w:right w:val="none" w:sz="0" w:space="0" w:color="auto"/>
              </w:divBdr>
            </w:div>
          </w:divsChild>
        </w:div>
        <w:div w:id="2097095237">
          <w:marLeft w:val="0"/>
          <w:marRight w:val="0"/>
          <w:marTop w:val="300"/>
          <w:marBottom w:val="0"/>
          <w:divBdr>
            <w:top w:val="none" w:sz="0" w:space="0" w:color="auto"/>
            <w:left w:val="none" w:sz="0" w:space="0" w:color="auto"/>
            <w:bottom w:val="none" w:sz="0" w:space="0" w:color="auto"/>
            <w:right w:val="none" w:sz="0" w:space="0" w:color="auto"/>
          </w:divBdr>
        </w:div>
        <w:div w:id="1445464548">
          <w:marLeft w:val="0"/>
          <w:marRight w:val="0"/>
          <w:marTop w:val="300"/>
          <w:marBottom w:val="0"/>
          <w:divBdr>
            <w:top w:val="none" w:sz="0" w:space="0" w:color="auto"/>
            <w:left w:val="none" w:sz="0" w:space="0" w:color="auto"/>
            <w:bottom w:val="none" w:sz="0" w:space="0" w:color="auto"/>
            <w:right w:val="none" w:sz="0" w:space="0" w:color="auto"/>
          </w:divBdr>
          <w:divsChild>
            <w:div w:id="111995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2439">
      <w:bodyDiv w:val="1"/>
      <w:marLeft w:val="0"/>
      <w:marRight w:val="0"/>
      <w:marTop w:val="0"/>
      <w:marBottom w:val="0"/>
      <w:divBdr>
        <w:top w:val="none" w:sz="0" w:space="0" w:color="auto"/>
        <w:left w:val="none" w:sz="0" w:space="0" w:color="auto"/>
        <w:bottom w:val="none" w:sz="0" w:space="0" w:color="auto"/>
        <w:right w:val="none" w:sz="0" w:space="0" w:color="auto"/>
      </w:divBdr>
    </w:div>
    <w:div w:id="2013943860">
      <w:bodyDiv w:val="1"/>
      <w:marLeft w:val="0"/>
      <w:marRight w:val="0"/>
      <w:marTop w:val="0"/>
      <w:marBottom w:val="0"/>
      <w:divBdr>
        <w:top w:val="none" w:sz="0" w:space="0" w:color="auto"/>
        <w:left w:val="none" w:sz="0" w:space="0" w:color="auto"/>
        <w:bottom w:val="none" w:sz="0" w:space="0" w:color="auto"/>
        <w:right w:val="none" w:sz="0" w:space="0" w:color="auto"/>
      </w:divBdr>
      <w:divsChild>
        <w:div w:id="879244696">
          <w:marLeft w:val="0"/>
          <w:marRight w:val="0"/>
          <w:marTop w:val="300"/>
          <w:marBottom w:val="300"/>
          <w:divBdr>
            <w:top w:val="none" w:sz="0" w:space="0" w:color="auto"/>
            <w:left w:val="none" w:sz="0" w:space="0" w:color="auto"/>
            <w:bottom w:val="none" w:sz="0" w:space="0" w:color="auto"/>
            <w:right w:val="none" w:sz="0" w:space="0" w:color="auto"/>
          </w:divBdr>
          <w:divsChild>
            <w:div w:id="1091779190">
              <w:marLeft w:val="0"/>
              <w:marRight w:val="0"/>
              <w:marTop w:val="0"/>
              <w:marBottom w:val="0"/>
              <w:divBdr>
                <w:top w:val="none" w:sz="0" w:space="0" w:color="auto"/>
                <w:left w:val="none" w:sz="0" w:space="0" w:color="auto"/>
                <w:bottom w:val="none" w:sz="0" w:space="0" w:color="auto"/>
                <w:right w:val="none" w:sz="0" w:space="0" w:color="auto"/>
              </w:divBdr>
              <w:divsChild>
                <w:div w:id="1545823144">
                  <w:marLeft w:val="0"/>
                  <w:marRight w:val="0"/>
                  <w:marTop w:val="0"/>
                  <w:marBottom w:val="0"/>
                  <w:divBdr>
                    <w:top w:val="none" w:sz="0" w:space="0" w:color="auto"/>
                    <w:left w:val="none" w:sz="0" w:space="0" w:color="auto"/>
                    <w:bottom w:val="none" w:sz="0" w:space="0" w:color="auto"/>
                    <w:right w:val="none" w:sz="0" w:space="0" w:color="auto"/>
                  </w:divBdr>
                  <w:divsChild>
                    <w:div w:id="199387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5053">
              <w:marLeft w:val="0"/>
              <w:marRight w:val="0"/>
              <w:marTop w:val="120"/>
              <w:marBottom w:val="0"/>
              <w:divBdr>
                <w:top w:val="none" w:sz="0" w:space="0" w:color="auto"/>
                <w:left w:val="none" w:sz="0" w:space="0" w:color="auto"/>
                <w:bottom w:val="none" w:sz="0" w:space="0" w:color="auto"/>
                <w:right w:val="none" w:sz="0" w:space="0" w:color="auto"/>
              </w:divBdr>
            </w:div>
          </w:divsChild>
        </w:div>
        <w:div w:id="639841563">
          <w:marLeft w:val="0"/>
          <w:marRight w:val="0"/>
          <w:marTop w:val="300"/>
          <w:marBottom w:val="300"/>
          <w:divBdr>
            <w:top w:val="none" w:sz="0" w:space="0" w:color="auto"/>
            <w:left w:val="none" w:sz="0" w:space="0" w:color="auto"/>
            <w:bottom w:val="none" w:sz="0" w:space="0" w:color="auto"/>
            <w:right w:val="none" w:sz="0" w:space="0" w:color="auto"/>
          </w:divBdr>
          <w:divsChild>
            <w:div w:id="631405500">
              <w:marLeft w:val="0"/>
              <w:marRight w:val="0"/>
              <w:marTop w:val="0"/>
              <w:marBottom w:val="0"/>
              <w:divBdr>
                <w:top w:val="none" w:sz="0" w:space="0" w:color="auto"/>
                <w:left w:val="none" w:sz="0" w:space="0" w:color="auto"/>
                <w:bottom w:val="none" w:sz="0" w:space="0" w:color="auto"/>
                <w:right w:val="none" w:sz="0" w:space="0" w:color="auto"/>
              </w:divBdr>
              <w:divsChild>
                <w:div w:id="1636524580">
                  <w:marLeft w:val="0"/>
                  <w:marRight w:val="0"/>
                  <w:marTop w:val="0"/>
                  <w:marBottom w:val="0"/>
                  <w:divBdr>
                    <w:top w:val="none" w:sz="0" w:space="0" w:color="auto"/>
                    <w:left w:val="none" w:sz="0" w:space="0" w:color="auto"/>
                    <w:bottom w:val="none" w:sz="0" w:space="0" w:color="auto"/>
                    <w:right w:val="none" w:sz="0" w:space="0" w:color="auto"/>
                  </w:divBdr>
                  <w:divsChild>
                    <w:div w:id="5808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0039">
              <w:marLeft w:val="0"/>
              <w:marRight w:val="0"/>
              <w:marTop w:val="120"/>
              <w:marBottom w:val="0"/>
              <w:divBdr>
                <w:top w:val="none" w:sz="0" w:space="0" w:color="auto"/>
                <w:left w:val="none" w:sz="0" w:space="0" w:color="auto"/>
                <w:bottom w:val="none" w:sz="0" w:space="0" w:color="auto"/>
                <w:right w:val="none" w:sz="0" w:space="0" w:color="auto"/>
              </w:divBdr>
            </w:div>
          </w:divsChild>
        </w:div>
        <w:div w:id="1510563394">
          <w:marLeft w:val="0"/>
          <w:marRight w:val="0"/>
          <w:marTop w:val="300"/>
          <w:marBottom w:val="300"/>
          <w:divBdr>
            <w:top w:val="none" w:sz="0" w:space="0" w:color="auto"/>
            <w:left w:val="none" w:sz="0" w:space="0" w:color="auto"/>
            <w:bottom w:val="none" w:sz="0" w:space="0" w:color="auto"/>
            <w:right w:val="none" w:sz="0" w:space="0" w:color="auto"/>
          </w:divBdr>
          <w:divsChild>
            <w:div w:id="977413412">
              <w:marLeft w:val="0"/>
              <w:marRight w:val="0"/>
              <w:marTop w:val="0"/>
              <w:marBottom w:val="0"/>
              <w:divBdr>
                <w:top w:val="none" w:sz="0" w:space="0" w:color="auto"/>
                <w:left w:val="none" w:sz="0" w:space="0" w:color="auto"/>
                <w:bottom w:val="none" w:sz="0" w:space="0" w:color="auto"/>
                <w:right w:val="none" w:sz="0" w:space="0" w:color="auto"/>
              </w:divBdr>
              <w:divsChild>
                <w:div w:id="2055616280">
                  <w:marLeft w:val="0"/>
                  <w:marRight w:val="0"/>
                  <w:marTop w:val="0"/>
                  <w:marBottom w:val="0"/>
                  <w:divBdr>
                    <w:top w:val="none" w:sz="0" w:space="0" w:color="auto"/>
                    <w:left w:val="none" w:sz="0" w:space="0" w:color="auto"/>
                    <w:bottom w:val="none" w:sz="0" w:space="0" w:color="auto"/>
                    <w:right w:val="none" w:sz="0" w:space="0" w:color="auto"/>
                  </w:divBdr>
                  <w:divsChild>
                    <w:div w:id="17277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5936">
              <w:marLeft w:val="0"/>
              <w:marRight w:val="0"/>
              <w:marTop w:val="120"/>
              <w:marBottom w:val="0"/>
              <w:divBdr>
                <w:top w:val="none" w:sz="0" w:space="0" w:color="auto"/>
                <w:left w:val="none" w:sz="0" w:space="0" w:color="auto"/>
                <w:bottom w:val="none" w:sz="0" w:space="0" w:color="auto"/>
                <w:right w:val="none" w:sz="0" w:space="0" w:color="auto"/>
              </w:divBdr>
            </w:div>
          </w:divsChild>
        </w:div>
        <w:div w:id="121581746">
          <w:marLeft w:val="0"/>
          <w:marRight w:val="0"/>
          <w:marTop w:val="300"/>
          <w:marBottom w:val="300"/>
          <w:divBdr>
            <w:top w:val="none" w:sz="0" w:space="0" w:color="auto"/>
            <w:left w:val="none" w:sz="0" w:space="0" w:color="auto"/>
            <w:bottom w:val="none" w:sz="0" w:space="0" w:color="auto"/>
            <w:right w:val="none" w:sz="0" w:space="0" w:color="auto"/>
          </w:divBdr>
          <w:divsChild>
            <w:div w:id="1125999322">
              <w:marLeft w:val="0"/>
              <w:marRight w:val="0"/>
              <w:marTop w:val="0"/>
              <w:marBottom w:val="0"/>
              <w:divBdr>
                <w:top w:val="none" w:sz="0" w:space="0" w:color="auto"/>
                <w:left w:val="none" w:sz="0" w:space="0" w:color="auto"/>
                <w:bottom w:val="none" w:sz="0" w:space="0" w:color="auto"/>
                <w:right w:val="none" w:sz="0" w:space="0" w:color="auto"/>
              </w:divBdr>
              <w:divsChild>
                <w:div w:id="1346396585">
                  <w:marLeft w:val="0"/>
                  <w:marRight w:val="0"/>
                  <w:marTop w:val="0"/>
                  <w:marBottom w:val="0"/>
                  <w:divBdr>
                    <w:top w:val="none" w:sz="0" w:space="0" w:color="auto"/>
                    <w:left w:val="none" w:sz="0" w:space="0" w:color="auto"/>
                    <w:bottom w:val="none" w:sz="0" w:space="0" w:color="auto"/>
                    <w:right w:val="none" w:sz="0" w:space="0" w:color="auto"/>
                  </w:divBdr>
                  <w:divsChild>
                    <w:div w:id="9118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6076">
              <w:marLeft w:val="0"/>
              <w:marRight w:val="0"/>
              <w:marTop w:val="120"/>
              <w:marBottom w:val="0"/>
              <w:divBdr>
                <w:top w:val="none" w:sz="0" w:space="0" w:color="auto"/>
                <w:left w:val="none" w:sz="0" w:space="0" w:color="auto"/>
                <w:bottom w:val="none" w:sz="0" w:space="0" w:color="auto"/>
                <w:right w:val="none" w:sz="0" w:space="0" w:color="auto"/>
              </w:divBdr>
            </w:div>
          </w:divsChild>
        </w:div>
        <w:div w:id="1412582880">
          <w:marLeft w:val="0"/>
          <w:marRight w:val="0"/>
          <w:marTop w:val="300"/>
          <w:marBottom w:val="300"/>
          <w:divBdr>
            <w:top w:val="none" w:sz="0" w:space="0" w:color="auto"/>
            <w:left w:val="none" w:sz="0" w:space="0" w:color="auto"/>
            <w:bottom w:val="none" w:sz="0" w:space="0" w:color="auto"/>
            <w:right w:val="none" w:sz="0" w:space="0" w:color="auto"/>
          </w:divBdr>
          <w:divsChild>
            <w:div w:id="1186480441">
              <w:marLeft w:val="0"/>
              <w:marRight w:val="0"/>
              <w:marTop w:val="0"/>
              <w:marBottom w:val="0"/>
              <w:divBdr>
                <w:top w:val="none" w:sz="0" w:space="0" w:color="auto"/>
                <w:left w:val="none" w:sz="0" w:space="0" w:color="auto"/>
                <w:bottom w:val="none" w:sz="0" w:space="0" w:color="auto"/>
                <w:right w:val="none" w:sz="0" w:space="0" w:color="auto"/>
              </w:divBdr>
              <w:divsChild>
                <w:div w:id="146750957">
                  <w:marLeft w:val="0"/>
                  <w:marRight w:val="0"/>
                  <w:marTop w:val="0"/>
                  <w:marBottom w:val="0"/>
                  <w:divBdr>
                    <w:top w:val="none" w:sz="0" w:space="0" w:color="auto"/>
                    <w:left w:val="none" w:sz="0" w:space="0" w:color="auto"/>
                    <w:bottom w:val="none" w:sz="0" w:space="0" w:color="auto"/>
                    <w:right w:val="none" w:sz="0" w:space="0" w:color="auto"/>
                  </w:divBdr>
                  <w:divsChild>
                    <w:div w:id="10852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60085">
              <w:marLeft w:val="0"/>
              <w:marRight w:val="0"/>
              <w:marTop w:val="120"/>
              <w:marBottom w:val="0"/>
              <w:divBdr>
                <w:top w:val="none" w:sz="0" w:space="0" w:color="auto"/>
                <w:left w:val="none" w:sz="0" w:space="0" w:color="auto"/>
                <w:bottom w:val="none" w:sz="0" w:space="0" w:color="auto"/>
                <w:right w:val="none" w:sz="0" w:space="0" w:color="auto"/>
              </w:divBdr>
            </w:div>
          </w:divsChild>
        </w:div>
        <w:div w:id="1064447331">
          <w:marLeft w:val="0"/>
          <w:marRight w:val="0"/>
          <w:marTop w:val="300"/>
          <w:marBottom w:val="300"/>
          <w:divBdr>
            <w:top w:val="none" w:sz="0" w:space="0" w:color="auto"/>
            <w:left w:val="none" w:sz="0" w:space="0" w:color="auto"/>
            <w:bottom w:val="none" w:sz="0" w:space="0" w:color="auto"/>
            <w:right w:val="none" w:sz="0" w:space="0" w:color="auto"/>
          </w:divBdr>
          <w:divsChild>
            <w:div w:id="218906456">
              <w:marLeft w:val="0"/>
              <w:marRight w:val="0"/>
              <w:marTop w:val="0"/>
              <w:marBottom w:val="0"/>
              <w:divBdr>
                <w:top w:val="none" w:sz="0" w:space="0" w:color="auto"/>
                <w:left w:val="none" w:sz="0" w:space="0" w:color="auto"/>
                <w:bottom w:val="none" w:sz="0" w:space="0" w:color="auto"/>
                <w:right w:val="none" w:sz="0" w:space="0" w:color="auto"/>
              </w:divBdr>
              <w:divsChild>
                <w:div w:id="858199956">
                  <w:marLeft w:val="0"/>
                  <w:marRight w:val="0"/>
                  <w:marTop w:val="0"/>
                  <w:marBottom w:val="0"/>
                  <w:divBdr>
                    <w:top w:val="none" w:sz="0" w:space="0" w:color="auto"/>
                    <w:left w:val="none" w:sz="0" w:space="0" w:color="auto"/>
                    <w:bottom w:val="none" w:sz="0" w:space="0" w:color="auto"/>
                    <w:right w:val="none" w:sz="0" w:space="0" w:color="auto"/>
                  </w:divBdr>
                  <w:divsChild>
                    <w:div w:id="97468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9492">
              <w:marLeft w:val="0"/>
              <w:marRight w:val="0"/>
              <w:marTop w:val="120"/>
              <w:marBottom w:val="0"/>
              <w:divBdr>
                <w:top w:val="none" w:sz="0" w:space="0" w:color="auto"/>
                <w:left w:val="none" w:sz="0" w:space="0" w:color="auto"/>
                <w:bottom w:val="none" w:sz="0" w:space="0" w:color="auto"/>
                <w:right w:val="none" w:sz="0" w:space="0" w:color="auto"/>
              </w:divBdr>
            </w:div>
          </w:divsChild>
        </w:div>
        <w:div w:id="1907647250">
          <w:marLeft w:val="0"/>
          <w:marRight w:val="0"/>
          <w:marTop w:val="300"/>
          <w:marBottom w:val="300"/>
          <w:divBdr>
            <w:top w:val="none" w:sz="0" w:space="0" w:color="auto"/>
            <w:left w:val="none" w:sz="0" w:space="0" w:color="auto"/>
            <w:bottom w:val="none" w:sz="0" w:space="0" w:color="auto"/>
            <w:right w:val="none" w:sz="0" w:space="0" w:color="auto"/>
          </w:divBdr>
          <w:divsChild>
            <w:div w:id="1293829784">
              <w:marLeft w:val="0"/>
              <w:marRight w:val="0"/>
              <w:marTop w:val="0"/>
              <w:marBottom w:val="0"/>
              <w:divBdr>
                <w:top w:val="none" w:sz="0" w:space="0" w:color="auto"/>
                <w:left w:val="none" w:sz="0" w:space="0" w:color="auto"/>
                <w:bottom w:val="none" w:sz="0" w:space="0" w:color="auto"/>
                <w:right w:val="none" w:sz="0" w:space="0" w:color="auto"/>
              </w:divBdr>
              <w:divsChild>
                <w:div w:id="634916557">
                  <w:marLeft w:val="0"/>
                  <w:marRight w:val="0"/>
                  <w:marTop w:val="0"/>
                  <w:marBottom w:val="0"/>
                  <w:divBdr>
                    <w:top w:val="none" w:sz="0" w:space="0" w:color="auto"/>
                    <w:left w:val="none" w:sz="0" w:space="0" w:color="auto"/>
                    <w:bottom w:val="none" w:sz="0" w:space="0" w:color="auto"/>
                    <w:right w:val="none" w:sz="0" w:space="0" w:color="auto"/>
                  </w:divBdr>
                  <w:divsChild>
                    <w:div w:id="12754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18085">
              <w:marLeft w:val="0"/>
              <w:marRight w:val="0"/>
              <w:marTop w:val="120"/>
              <w:marBottom w:val="0"/>
              <w:divBdr>
                <w:top w:val="none" w:sz="0" w:space="0" w:color="auto"/>
                <w:left w:val="none" w:sz="0" w:space="0" w:color="auto"/>
                <w:bottom w:val="none" w:sz="0" w:space="0" w:color="auto"/>
                <w:right w:val="none" w:sz="0" w:space="0" w:color="auto"/>
              </w:divBdr>
            </w:div>
          </w:divsChild>
        </w:div>
        <w:div w:id="1346513277">
          <w:marLeft w:val="0"/>
          <w:marRight w:val="0"/>
          <w:marTop w:val="300"/>
          <w:marBottom w:val="300"/>
          <w:divBdr>
            <w:top w:val="none" w:sz="0" w:space="0" w:color="auto"/>
            <w:left w:val="none" w:sz="0" w:space="0" w:color="auto"/>
            <w:bottom w:val="none" w:sz="0" w:space="0" w:color="auto"/>
            <w:right w:val="none" w:sz="0" w:space="0" w:color="auto"/>
          </w:divBdr>
          <w:divsChild>
            <w:div w:id="653685675">
              <w:marLeft w:val="0"/>
              <w:marRight w:val="0"/>
              <w:marTop w:val="0"/>
              <w:marBottom w:val="0"/>
              <w:divBdr>
                <w:top w:val="none" w:sz="0" w:space="0" w:color="auto"/>
                <w:left w:val="none" w:sz="0" w:space="0" w:color="auto"/>
                <w:bottom w:val="none" w:sz="0" w:space="0" w:color="auto"/>
                <w:right w:val="none" w:sz="0" w:space="0" w:color="auto"/>
              </w:divBdr>
              <w:divsChild>
                <w:div w:id="717050296">
                  <w:marLeft w:val="0"/>
                  <w:marRight w:val="0"/>
                  <w:marTop w:val="0"/>
                  <w:marBottom w:val="0"/>
                  <w:divBdr>
                    <w:top w:val="none" w:sz="0" w:space="0" w:color="auto"/>
                    <w:left w:val="none" w:sz="0" w:space="0" w:color="auto"/>
                    <w:bottom w:val="none" w:sz="0" w:space="0" w:color="auto"/>
                    <w:right w:val="none" w:sz="0" w:space="0" w:color="auto"/>
                  </w:divBdr>
                  <w:divsChild>
                    <w:div w:id="11820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92574">
              <w:marLeft w:val="0"/>
              <w:marRight w:val="0"/>
              <w:marTop w:val="120"/>
              <w:marBottom w:val="0"/>
              <w:divBdr>
                <w:top w:val="none" w:sz="0" w:space="0" w:color="auto"/>
                <w:left w:val="none" w:sz="0" w:space="0" w:color="auto"/>
                <w:bottom w:val="none" w:sz="0" w:space="0" w:color="auto"/>
                <w:right w:val="none" w:sz="0" w:space="0" w:color="auto"/>
              </w:divBdr>
            </w:div>
          </w:divsChild>
        </w:div>
        <w:div w:id="273363274">
          <w:marLeft w:val="0"/>
          <w:marRight w:val="0"/>
          <w:marTop w:val="0"/>
          <w:marBottom w:val="0"/>
          <w:divBdr>
            <w:top w:val="none" w:sz="0" w:space="0" w:color="auto"/>
            <w:left w:val="none" w:sz="0" w:space="0" w:color="auto"/>
            <w:bottom w:val="none" w:sz="0" w:space="0" w:color="auto"/>
            <w:right w:val="none" w:sz="0" w:space="0" w:color="auto"/>
          </w:divBdr>
        </w:div>
        <w:div w:id="1829394235">
          <w:marLeft w:val="0"/>
          <w:marRight w:val="0"/>
          <w:marTop w:val="0"/>
          <w:marBottom w:val="0"/>
          <w:divBdr>
            <w:top w:val="none" w:sz="0" w:space="0" w:color="auto"/>
            <w:left w:val="none" w:sz="0" w:space="0" w:color="auto"/>
            <w:bottom w:val="none" w:sz="0" w:space="0" w:color="auto"/>
            <w:right w:val="none" w:sz="0" w:space="0" w:color="auto"/>
          </w:divBdr>
        </w:div>
        <w:div w:id="342052875">
          <w:marLeft w:val="0"/>
          <w:marRight w:val="0"/>
          <w:marTop w:val="300"/>
          <w:marBottom w:val="300"/>
          <w:divBdr>
            <w:top w:val="none" w:sz="0" w:space="0" w:color="auto"/>
            <w:left w:val="none" w:sz="0" w:space="0" w:color="auto"/>
            <w:bottom w:val="none" w:sz="0" w:space="0" w:color="auto"/>
            <w:right w:val="none" w:sz="0" w:space="0" w:color="auto"/>
          </w:divBdr>
          <w:divsChild>
            <w:div w:id="644312296">
              <w:marLeft w:val="0"/>
              <w:marRight w:val="0"/>
              <w:marTop w:val="0"/>
              <w:marBottom w:val="0"/>
              <w:divBdr>
                <w:top w:val="none" w:sz="0" w:space="0" w:color="auto"/>
                <w:left w:val="none" w:sz="0" w:space="0" w:color="auto"/>
                <w:bottom w:val="none" w:sz="0" w:space="0" w:color="auto"/>
                <w:right w:val="none" w:sz="0" w:space="0" w:color="auto"/>
              </w:divBdr>
              <w:divsChild>
                <w:div w:id="99766565">
                  <w:marLeft w:val="0"/>
                  <w:marRight w:val="0"/>
                  <w:marTop w:val="0"/>
                  <w:marBottom w:val="0"/>
                  <w:divBdr>
                    <w:top w:val="none" w:sz="0" w:space="0" w:color="auto"/>
                    <w:left w:val="none" w:sz="0" w:space="0" w:color="auto"/>
                    <w:bottom w:val="none" w:sz="0" w:space="0" w:color="auto"/>
                    <w:right w:val="none" w:sz="0" w:space="0" w:color="auto"/>
                  </w:divBdr>
                  <w:divsChild>
                    <w:div w:id="3376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418">
              <w:marLeft w:val="0"/>
              <w:marRight w:val="0"/>
              <w:marTop w:val="120"/>
              <w:marBottom w:val="0"/>
              <w:divBdr>
                <w:top w:val="none" w:sz="0" w:space="0" w:color="auto"/>
                <w:left w:val="none" w:sz="0" w:space="0" w:color="auto"/>
                <w:bottom w:val="none" w:sz="0" w:space="0" w:color="auto"/>
                <w:right w:val="none" w:sz="0" w:space="0" w:color="auto"/>
              </w:divBdr>
            </w:div>
          </w:divsChild>
        </w:div>
        <w:div w:id="1105344973">
          <w:marLeft w:val="0"/>
          <w:marRight w:val="0"/>
          <w:marTop w:val="0"/>
          <w:marBottom w:val="0"/>
          <w:divBdr>
            <w:top w:val="none" w:sz="0" w:space="0" w:color="auto"/>
            <w:left w:val="none" w:sz="0" w:space="0" w:color="auto"/>
            <w:bottom w:val="none" w:sz="0" w:space="0" w:color="auto"/>
            <w:right w:val="none" w:sz="0" w:space="0" w:color="auto"/>
          </w:divBdr>
        </w:div>
        <w:div w:id="225458155">
          <w:blockQuote w:val="1"/>
          <w:marLeft w:val="0"/>
          <w:marRight w:val="0"/>
          <w:marTop w:val="0"/>
          <w:marBottom w:val="0"/>
          <w:divBdr>
            <w:top w:val="none" w:sz="0" w:space="0" w:color="auto"/>
            <w:left w:val="single" w:sz="18" w:space="15" w:color="000000"/>
            <w:bottom w:val="none" w:sz="0" w:space="0" w:color="auto"/>
            <w:right w:val="none" w:sz="0" w:space="0" w:color="auto"/>
          </w:divBdr>
        </w:div>
        <w:div w:id="953286909">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2026245620">
      <w:bodyDiv w:val="1"/>
      <w:marLeft w:val="0"/>
      <w:marRight w:val="0"/>
      <w:marTop w:val="0"/>
      <w:marBottom w:val="0"/>
      <w:divBdr>
        <w:top w:val="none" w:sz="0" w:space="0" w:color="auto"/>
        <w:left w:val="none" w:sz="0" w:space="0" w:color="auto"/>
        <w:bottom w:val="none" w:sz="0" w:space="0" w:color="auto"/>
        <w:right w:val="none" w:sz="0" w:space="0" w:color="auto"/>
      </w:divBdr>
    </w:div>
    <w:div w:id="2041512235">
      <w:bodyDiv w:val="1"/>
      <w:marLeft w:val="0"/>
      <w:marRight w:val="0"/>
      <w:marTop w:val="0"/>
      <w:marBottom w:val="0"/>
      <w:divBdr>
        <w:top w:val="none" w:sz="0" w:space="0" w:color="auto"/>
        <w:left w:val="none" w:sz="0" w:space="0" w:color="auto"/>
        <w:bottom w:val="none" w:sz="0" w:space="0" w:color="auto"/>
        <w:right w:val="none" w:sz="0" w:space="0" w:color="auto"/>
      </w:divBdr>
    </w:div>
    <w:div w:id="2053840702">
      <w:bodyDiv w:val="1"/>
      <w:marLeft w:val="0"/>
      <w:marRight w:val="0"/>
      <w:marTop w:val="0"/>
      <w:marBottom w:val="0"/>
      <w:divBdr>
        <w:top w:val="none" w:sz="0" w:space="0" w:color="auto"/>
        <w:left w:val="none" w:sz="0" w:space="0" w:color="auto"/>
        <w:bottom w:val="none" w:sz="0" w:space="0" w:color="auto"/>
        <w:right w:val="none" w:sz="0" w:space="0" w:color="auto"/>
      </w:divBdr>
      <w:divsChild>
        <w:div w:id="968366522">
          <w:marLeft w:val="0"/>
          <w:marRight w:val="0"/>
          <w:marTop w:val="0"/>
          <w:marBottom w:val="0"/>
          <w:divBdr>
            <w:top w:val="none" w:sz="0" w:space="0" w:color="auto"/>
            <w:left w:val="none" w:sz="0" w:space="0" w:color="auto"/>
            <w:bottom w:val="none" w:sz="0" w:space="0" w:color="auto"/>
            <w:right w:val="none" w:sz="0" w:space="0" w:color="auto"/>
          </w:divBdr>
          <w:divsChild>
            <w:div w:id="1481075487">
              <w:marLeft w:val="0"/>
              <w:marRight w:val="0"/>
              <w:marTop w:val="0"/>
              <w:marBottom w:val="0"/>
              <w:divBdr>
                <w:top w:val="none" w:sz="0" w:space="0" w:color="auto"/>
                <w:left w:val="none" w:sz="0" w:space="0" w:color="auto"/>
                <w:bottom w:val="none" w:sz="0" w:space="0" w:color="auto"/>
                <w:right w:val="none" w:sz="0" w:space="0" w:color="auto"/>
              </w:divBdr>
            </w:div>
          </w:divsChild>
        </w:div>
        <w:div w:id="556085114">
          <w:marLeft w:val="0"/>
          <w:marRight w:val="0"/>
          <w:marTop w:val="225"/>
          <w:marBottom w:val="0"/>
          <w:divBdr>
            <w:top w:val="none" w:sz="0" w:space="0" w:color="auto"/>
            <w:left w:val="none" w:sz="0" w:space="0" w:color="auto"/>
            <w:bottom w:val="none" w:sz="0" w:space="0" w:color="auto"/>
            <w:right w:val="none" w:sz="0" w:space="0" w:color="auto"/>
          </w:divBdr>
          <w:divsChild>
            <w:div w:id="2898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1705</Words>
  <Characters>9723</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Юрий Макурин</cp:lastModifiedBy>
  <cp:revision>4</cp:revision>
  <dcterms:created xsi:type="dcterms:W3CDTF">2024-02-05T18:21:00Z</dcterms:created>
  <dcterms:modified xsi:type="dcterms:W3CDTF">2024-02-05T18:42:00Z</dcterms:modified>
</cp:coreProperties>
</file>