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3B1C2D">
      <w:pPr>
        <w:pStyle w:val="2"/>
        <w:spacing w:line="276" w:lineRule="auto"/>
        <w:divId w:val="1340620030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Сценарий анимационной программы к Всемирному дню искусств</w:t>
      </w:r>
    </w:p>
    <w:p w:rsidR="00000000" w:rsidRDefault="003B1C2D">
      <w:pPr>
        <w:spacing w:line="276" w:lineRule="auto"/>
        <w:ind w:left="686"/>
        <w:divId w:val="597373510"/>
        <w:rPr>
          <w:rFonts w:eastAsia="Times New Roman"/>
        </w:rPr>
      </w:pPr>
      <w:r>
        <w:rPr>
          <w:rFonts w:eastAsia="Times New Roman"/>
        </w:rPr>
        <w:t>Участники</w:t>
      </w:r>
    </w:p>
    <w:p w:rsidR="00000000" w:rsidRDefault="003B1C2D">
      <w:pPr>
        <w:spacing w:after="103" w:line="276" w:lineRule="auto"/>
        <w:ind w:left="720"/>
        <w:divId w:val="597373510"/>
        <w:rPr>
          <w:rFonts w:eastAsia="Times New Roman"/>
        </w:rPr>
      </w:pPr>
      <w:r>
        <w:rPr>
          <w:rFonts w:eastAsia="Times New Roman"/>
        </w:rPr>
        <w:t>Ведущий, зрители (взрослые и дети), помощники ведущего</w:t>
      </w:r>
    </w:p>
    <w:p w:rsidR="00000000" w:rsidRDefault="003B1C2D">
      <w:pPr>
        <w:spacing w:line="276" w:lineRule="auto"/>
        <w:ind w:left="686"/>
        <w:divId w:val="597373510"/>
        <w:rPr>
          <w:rFonts w:eastAsia="Times New Roman"/>
        </w:rPr>
      </w:pPr>
      <w:r>
        <w:rPr>
          <w:rFonts w:eastAsia="Times New Roman"/>
        </w:rPr>
        <w:t>Цель</w:t>
      </w:r>
    </w:p>
    <w:p w:rsidR="00000000" w:rsidRDefault="003B1C2D">
      <w:pPr>
        <w:spacing w:after="103" w:line="276" w:lineRule="auto"/>
        <w:ind w:left="720"/>
        <w:divId w:val="597373510"/>
        <w:rPr>
          <w:rFonts w:eastAsia="Times New Roman"/>
        </w:rPr>
      </w:pPr>
      <w:r>
        <w:rPr>
          <w:rFonts w:eastAsia="Times New Roman"/>
        </w:rPr>
        <w:t>Познакомиться с историей возникновения праздника.</w:t>
      </w:r>
    </w:p>
    <w:p w:rsidR="00000000" w:rsidRDefault="003B1C2D">
      <w:pPr>
        <w:spacing w:line="276" w:lineRule="auto"/>
        <w:ind w:left="686"/>
        <w:divId w:val="597373510"/>
        <w:rPr>
          <w:rFonts w:eastAsia="Times New Roman"/>
        </w:rPr>
      </w:pPr>
      <w:r>
        <w:rPr>
          <w:rFonts w:eastAsia="Times New Roman"/>
        </w:rPr>
        <w:t>Задачи</w:t>
      </w:r>
    </w:p>
    <w:p w:rsidR="00000000" w:rsidRDefault="003B1C2D">
      <w:pPr>
        <w:spacing w:after="103" w:line="276" w:lineRule="auto"/>
        <w:ind w:left="720"/>
        <w:divId w:val="597373510"/>
        <w:rPr>
          <w:rFonts w:eastAsia="Times New Roman"/>
        </w:rPr>
      </w:pPr>
      <w:r>
        <w:rPr>
          <w:rFonts w:eastAsia="Times New Roman"/>
        </w:rPr>
        <w:t>Эстетическое воспитание, творческое воспитание, приятное и познавательное времяпрепровождение.</w:t>
      </w:r>
    </w:p>
    <w:p w:rsidR="00000000" w:rsidRDefault="003B1C2D">
      <w:pPr>
        <w:spacing w:line="276" w:lineRule="auto"/>
        <w:ind w:left="686"/>
        <w:divId w:val="597373510"/>
        <w:rPr>
          <w:rFonts w:eastAsia="Times New Roman"/>
        </w:rPr>
      </w:pPr>
      <w:r>
        <w:rPr>
          <w:rFonts w:eastAsia="Times New Roman"/>
        </w:rPr>
        <w:t>Материалы</w:t>
      </w:r>
    </w:p>
    <w:p w:rsidR="00000000" w:rsidRDefault="003B1C2D">
      <w:pPr>
        <w:spacing w:after="103" w:line="276" w:lineRule="auto"/>
        <w:ind w:left="720"/>
        <w:divId w:val="597373510"/>
        <w:rPr>
          <w:rFonts w:eastAsia="Times New Roman"/>
        </w:rPr>
      </w:pPr>
      <w:r>
        <w:rPr>
          <w:rFonts w:eastAsia="Times New Roman"/>
        </w:rPr>
        <w:t>Зал украшен портретами деятелей искусства.</w:t>
      </w:r>
    </w:p>
    <w:p w:rsidR="00000000" w:rsidRDefault="003B1C2D">
      <w:pPr>
        <w:spacing w:line="276" w:lineRule="auto"/>
        <w:ind w:left="686"/>
        <w:divId w:val="597373510"/>
        <w:rPr>
          <w:rFonts w:eastAsia="Times New Roman"/>
        </w:rPr>
      </w:pPr>
      <w:r>
        <w:rPr>
          <w:rFonts w:eastAsia="Times New Roman"/>
        </w:rPr>
        <w:t>Оборудование</w:t>
      </w:r>
    </w:p>
    <w:p w:rsidR="00000000" w:rsidRDefault="003B1C2D">
      <w:pPr>
        <w:spacing w:after="103" w:line="276" w:lineRule="auto"/>
        <w:ind w:left="720"/>
        <w:divId w:val="597373510"/>
        <w:rPr>
          <w:rFonts w:eastAsia="Times New Roman"/>
        </w:rPr>
      </w:pPr>
      <w:r>
        <w:rPr>
          <w:rFonts w:eastAsia="Times New Roman"/>
        </w:rPr>
        <w:t>Ноутбук, проектор, экран</w:t>
      </w:r>
    </w:p>
    <w:p w:rsidR="00000000" w:rsidRDefault="003B1C2D">
      <w:pPr>
        <w:spacing w:line="276" w:lineRule="auto"/>
        <w:ind w:left="686"/>
        <w:divId w:val="597373510"/>
        <w:rPr>
          <w:rFonts w:eastAsia="Times New Roman"/>
        </w:rPr>
      </w:pPr>
      <w:r>
        <w:rPr>
          <w:rFonts w:eastAsia="Times New Roman"/>
        </w:rPr>
        <w:t>Примерное время</w:t>
      </w:r>
    </w:p>
    <w:p w:rsidR="00000000" w:rsidRDefault="003B1C2D">
      <w:pPr>
        <w:spacing w:after="103" w:line="276" w:lineRule="auto"/>
        <w:ind w:left="720"/>
        <w:divId w:val="597373510"/>
        <w:rPr>
          <w:rFonts w:eastAsia="Times New Roman"/>
        </w:rPr>
      </w:pPr>
      <w:r>
        <w:rPr>
          <w:rFonts w:eastAsia="Times New Roman"/>
        </w:rPr>
        <w:t>1.5 – 2 часа</w:t>
      </w:r>
    </w:p>
    <w:p w:rsidR="00000000" w:rsidRDefault="003B1C2D">
      <w:pPr>
        <w:spacing w:after="103" w:line="276" w:lineRule="auto"/>
        <w:ind w:left="720"/>
        <w:divId w:val="597373510"/>
        <w:rPr>
          <w:rFonts w:eastAsia="Times New Roman"/>
        </w:rPr>
      </w:pPr>
      <w:r>
        <w:rPr>
          <w:rFonts w:eastAsia="Times New Roman"/>
        </w:rPr>
        <w:t>Мероприятие проводится в помещении. Понад</w:t>
      </w:r>
      <w:r>
        <w:rPr>
          <w:rFonts w:eastAsia="Times New Roman"/>
        </w:rPr>
        <w:t>обится приятная музыка для начала и окончания мероприятия.</w:t>
      </w:r>
    </w:p>
    <w:p w:rsidR="00000000" w:rsidRDefault="003B1C2D">
      <w:pPr>
        <w:pStyle w:val="a3"/>
        <w:spacing w:line="276" w:lineRule="auto"/>
        <w:jc w:val="center"/>
        <w:divId w:val="1979335583"/>
      </w:pPr>
      <w:r>
        <w:rPr>
          <w:rStyle w:val="a4"/>
        </w:rPr>
        <w:t>Ход мероприятия</w:t>
      </w:r>
      <w:r>
        <w:rPr>
          <w:rStyle w:val="a4"/>
        </w:rPr>
        <w:t>:</w:t>
      </w:r>
    </w:p>
    <w:p w:rsidR="00000000" w:rsidRDefault="003B1C2D">
      <w:pPr>
        <w:pStyle w:val="a3"/>
        <w:spacing w:line="276" w:lineRule="auto"/>
        <w:jc w:val="center"/>
        <w:divId w:val="1979335583"/>
      </w:pPr>
      <w:r>
        <w:t>(Играет приятная музыка, зрители входят в зал</w:t>
      </w:r>
      <w:r>
        <w:t>)</w:t>
      </w:r>
    </w:p>
    <w:p w:rsidR="00000000" w:rsidRDefault="003B1C2D">
      <w:pPr>
        <w:pStyle w:val="a3"/>
        <w:spacing w:line="276" w:lineRule="auto"/>
        <w:divId w:val="1979335583"/>
      </w:pPr>
      <w:r>
        <w:rPr>
          <w:rStyle w:val="a4"/>
        </w:rPr>
        <w:t xml:space="preserve">Ведущий: </w:t>
      </w:r>
      <w:r>
        <w:t xml:space="preserve">Здравствуйте, дорогие друзья, сегодня не просто замечательный праздник, а особенный! Всемирный день искусства подарит нам с </w:t>
      </w:r>
      <w:r>
        <w:t>вами замечательные эмоции. Для начала я немного расскажу вам об этом празднике и конечно представлю своих помощников, с которыми вы сможете очень весело провести время</w:t>
      </w:r>
      <w:r>
        <w:t>!</w:t>
      </w:r>
    </w:p>
    <w:p w:rsidR="00000000" w:rsidRDefault="003B1C2D">
      <w:pPr>
        <w:pStyle w:val="a3"/>
        <w:spacing w:line="276" w:lineRule="auto"/>
        <w:divId w:val="1979335583"/>
      </w:pPr>
      <w:r>
        <w:rPr>
          <w:rStyle w:val="a4"/>
        </w:rPr>
        <w:t xml:space="preserve">Ведущий: </w:t>
      </w:r>
      <w:r>
        <w:t>Всемирный день искусства отмечается ежегодно 15 апреля. Он был учрежден Междун</w:t>
      </w:r>
      <w:r>
        <w:t>ародной ассоциацией искусства и впервые отмечался в 2012 году.</w:t>
      </w:r>
      <w:r>
        <w:br/>
        <w:t>Идея международного дня, посвященного всем видам изобразительного искусства, впервые прозвучала на 17-й Генеральной Ассамблее Международной ассоциации искусства, проходившей в мексиканском горо</w:t>
      </w:r>
      <w:r>
        <w:t>де Гвадалахара. Ее предложил представитель Турции и поддержали делегаты от Франции, Китая, Кипра, Швеции, Японии, Словакии, Маврикия и Норвегии</w:t>
      </w:r>
      <w:r>
        <w:t>.</w:t>
      </w:r>
    </w:p>
    <w:p w:rsidR="00000000" w:rsidRDefault="003B1C2D">
      <w:pPr>
        <w:pStyle w:val="a3"/>
        <w:spacing w:line="276" w:lineRule="auto"/>
        <w:divId w:val="1979335583"/>
      </w:pPr>
      <w:r>
        <w:t>Изобразительное искусство - одна из важных составляющих культуры. В 1929 г. Николай Рерих обратился к народам и</w:t>
      </w:r>
      <w:r>
        <w:t xml:space="preserve"> правительствам всех стран мира с инициативой заключения Пакта об охране исторических памятников, художественных и научных учреждений. Философ и художник предложил заключить Договор о защите сокровищ мировой культуры, что было особенно актуально в свете со</w:t>
      </w:r>
      <w:r>
        <w:t xml:space="preserve">бытий Первой мировой войны. Этот Пакт был торжественно подписан в Вашингтоне 15 апреля 1935 г. В честь этого события </w:t>
      </w:r>
      <w:r>
        <w:lastRenderedPageBreak/>
        <w:t>ежегодно отмечается Международный день культуры. Оба взаимодополняющих друг друга праздника приходятся на 15 апреля</w:t>
      </w:r>
      <w:r>
        <w:t>.</w:t>
      </w:r>
    </w:p>
    <w:p w:rsidR="00000000" w:rsidRDefault="003B1C2D">
      <w:pPr>
        <w:pStyle w:val="a3"/>
        <w:spacing w:line="276" w:lineRule="auto"/>
        <w:divId w:val="1979335583"/>
      </w:pPr>
      <w:r>
        <w:t>Великий деятель Ренесс</w:t>
      </w:r>
      <w:r>
        <w:t>анса появился на свет в Италии в апреле 1452 г. Свои первые уроки живописи и скульптуры Леонардо получил в мастерской известного скульптора и художника Андреа дель Верроккьо, творившего во Флоренции. Там же Да Винчи освоил азы работы с гипсом и металлом, и</w:t>
      </w:r>
      <w:r>
        <w:t>зучил основы математики и механики. Все эти знания в будущем пригодились будущему художнику, гений которого проявился в различных областях человеческой деятельности. 1. В 1482-1499 гг. Леонардо служил инженером при дворе миланского герцога Лодовико Сфорца,</w:t>
      </w:r>
      <w:r>
        <w:t xml:space="preserve"> где сконструировал различные военные технические приспособления - например, колосковый замок для пистолета. В это же время художник создает 2 гениальные работы - фреску "Тайная вечеря" и картину "Дама с горностаем"</w:t>
      </w:r>
      <w:r>
        <w:t>.</w:t>
      </w:r>
    </w:p>
    <w:p w:rsidR="00000000" w:rsidRDefault="003B1C2D">
      <w:pPr>
        <w:pStyle w:val="a3"/>
        <w:spacing w:line="276" w:lineRule="auto"/>
        <w:divId w:val="1979335583"/>
      </w:pPr>
      <w:r>
        <w:rPr>
          <w:rStyle w:val="a4"/>
        </w:rPr>
        <w:t xml:space="preserve">Ведущий: </w:t>
      </w:r>
      <w:r>
        <w:t>Ну что, не успели заскучать? Т</w:t>
      </w:r>
      <w:r>
        <w:t>огда давайте начинать</w:t>
      </w:r>
      <w:r>
        <w:t>!</w:t>
      </w:r>
    </w:p>
    <w:p w:rsidR="00000000" w:rsidRDefault="003B1C2D">
      <w:pPr>
        <w:pStyle w:val="a3"/>
        <w:spacing w:line="276" w:lineRule="auto"/>
        <w:divId w:val="1979335583"/>
      </w:pPr>
      <w:r>
        <w:t>Вам предстоит поучаствовать в замечательных играх</w:t>
      </w:r>
      <w:r>
        <w:t>:</w:t>
      </w:r>
    </w:p>
    <w:p w:rsidR="00000000" w:rsidRDefault="003B1C2D">
      <w:pPr>
        <w:pStyle w:val="a3"/>
        <w:spacing w:line="276" w:lineRule="auto"/>
        <w:divId w:val="1979335583"/>
      </w:pPr>
      <w:r>
        <w:t>Знакомство</w:t>
      </w:r>
      <w:r>
        <w:t>;</w:t>
      </w:r>
    </w:p>
    <w:p w:rsidR="00000000" w:rsidRDefault="003B1C2D">
      <w:pPr>
        <w:pStyle w:val="a3"/>
        <w:spacing w:line="276" w:lineRule="auto"/>
        <w:divId w:val="1979335583"/>
      </w:pPr>
      <w:r>
        <w:t>Автопортрет</w:t>
      </w:r>
      <w:r>
        <w:t>;</w:t>
      </w:r>
    </w:p>
    <w:p w:rsidR="00000000" w:rsidRDefault="003B1C2D">
      <w:pPr>
        <w:pStyle w:val="a3"/>
        <w:spacing w:line="276" w:lineRule="auto"/>
        <w:divId w:val="1979335583"/>
      </w:pPr>
      <w:r>
        <w:t>Угадай картину</w:t>
      </w:r>
      <w:r>
        <w:t>;</w:t>
      </w:r>
    </w:p>
    <w:p w:rsidR="00000000" w:rsidRDefault="003B1C2D">
      <w:pPr>
        <w:pStyle w:val="a3"/>
        <w:spacing w:line="276" w:lineRule="auto"/>
        <w:divId w:val="1979335583"/>
      </w:pPr>
      <w:r>
        <w:t>Неведома зверушка</w:t>
      </w:r>
      <w:r>
        <w:t>;</w:t>
      </w:r>
    </w:p>
    <w:p w:rsidR="00000000" w:rsidRDefault="003B1C2D">
      <w:pPr>
        <w:pStyle w:val="a3"/>
        <w:spacing w:line="276" w:lineRule="auto"/>
        <w:divId w:val="1979335583"/>
      </w:pPr>
      <w:r>
        <w:t>Угадай мелодию</w:t>
      </w:r>
      <w:r>
        <w:t>;</w:t>
      </w:r>
    </w:p>
    <w:p w:rsidR="00000000" w:rsidRDefault="003B1C2D">
      <w:pPr>
        <w:pStyle w:val="a3"/>
        <w:spacing w:line="276" w:lineRule="auto"/>
        <w:divId w:val="1979335583"/>
      </w:pPr>
      <w:r>
        <w:t>Рисунок на спине</w:t>
      </w:r>
      <w:r>
        <w:t>;</w:t>
      </w:r>
    </w:p>
    <w:p w:rsidR="00000000" w:rsidRDefault="003B1C2D">
      <w:pPr>
        <w:pStyle w:val="a3"/>
        <w:spacing w:line="276" w:lineRule="auto"/>
        <w:divId w:val="1979335583"/>
      </w:pPr>
      <w:r>
        <w:t>Рисунок из шляпы</w:t>
      </w:r>
      <w:r>
        <w:t>;</w:t>
      </w:r>
    </w:p>
    <w:p w:rsidR="00000000" w:rsidRDefault="003B1C2D">
      <w:pPr>
        <w:pStyle w:val="a3"/>
        <w:spacing w:line="276" w:lineRule="auto"/>
        <w:divId w:val="1979335583"/>
      </w:pPr>
      <w:r>
        <w:t>Фантастические существа</w:t>
      </w:r>
      <w:r>
        <w:t>.</w:t>
      </w:r>
    </w:p>
    <w:p w:rsidR="00000000" w:rsidRDefault="003B1C2D">
      <w:pPr>
        <w:pStyle w:val="a3"/>
        <w:spacing w:line="276" w:lineRule="auto"/>
        <w:divId w:val="1979335583"/>
      </w:pPr>
      <w:r>
        <w:rPr>
          <w:rStyle w:val="a4"/>
        </w:rPr>
        <w:t xml:space="preserve">Ведущий: </w:t>
      </w:r>
      <w:r>
        <w:t>Как вы уже догадались наши игры будут в основном связаны с рисованием. Готовы повеселиться и заняться творчеством? Ну тогда мы начинаем</w:t>
      </w:r>
      <w:r>
        <w:t>!</w:t>
      </w:r>
    </w:p>
    <w:p w:rsidR="00000000" w:rsidRDefault="003B1C2D">
      <w:pPr>
        <w:pStyle w:val="a3"/>
        <w:spacing w:line="276" w:lineRule="auto"/>
        <w:jc w:val="center"/>
        <w:divId w:val="1979335583"/>
      </w:pPr>
      <w:r>
        <w:rPr>
          <w:rStyle w:val="a4"/>
        </w:rPr>
        <w:t>Знакомство</w:t>
      </w:r>
      <w:r>
        <w:rPr>
          <w:rStyle w:val="a4"/>
        </w:rPr>
        <w:t>;</w:t>
      </w:r>
    </w:p>
    <w:p w:rsidR="00000000" w:rsidRDefault="003B1C2D">
      <w:pPr>
        <w:pStyle w:val="a3"/>
        <w:spacing w:line="276" w:lineRule="auto"/>
        <w:divId w:val="1979335583"/>
      </w:pPr>
      <w:r>
        <w:rPr>
          <w:rStyle w:val="a4"/>
        </w:rPr>
        <w:t xml:space="preserve">Помощник ведущего: </w:t>
      </w:r>
      <w:r>
        <w:t>Здравствуйте ребята! Вас так много, и вы конечно же еще не знакомы друг с другом! Сейчас</w:t>
      </w:r>
      <w:r>
        <w:t xml:space="preserve"> мы это немедленно исправим! Но знакомиться мы будем не просто так. По моей команде каждый из вас громко и четко называет свое имя (ребята хором, одновременно делают это). Затем я приглашу к себе одного мальчика и одну девочку, чьи имена звучали наиболее ч</w:t>
      </w:r>
      <w:r>
        <w:t>етко. И мы еще раз познакомим их со всеми вами, далее все снова называют свои имена и начинаем сначала. Игра идет с ускорением темпа. Когда вы уже достаточно хорошо запомните имена друг друга я буду показывать на кого-то рукой, и вы хором должны будете наз</w:t>
      </w:r>
      <w:r>
        <w:t>вать его имя. Всё понятно? Ну тогда начинаем</w:t>
      </w:r>
      <w:r>
        <w:t>.</w:t>
      </w:r>
    </w:p>
    <w:p w:rsidR="00000000" w:rsidRDefault="003B1C2D">
      <w:pPr>
        <w:pStyle w:val="a3"/>
        <w:spacing w:line="276" w:lineRule="auto"/>
        <w:jc w:val="center"/>
        <w:divId w:val="1979335583"/>
      </w:pPr>
      <w:r>
        <w:rPr>
          <w:rStyle w:val="a4"/>
        </w:rPr>
        <w:lastRenderedPageBreak/>
        <w:t>Автопортрет</w:t>
      </w:r>
      <w:r>
        <w:rPr>
          <w:rStyle w:val="a4"/>
        </w:rPr>
        <w:t>;</w:t>
      </w:r>
    </w:p>
    <w:p w:rsidR="00000000" w:rsidRDefault="003B1C2D">
      <w:pPr>
        <w:pStyle w:val="a3"/>
        <w:spacing w:line="276" w:lineRule="auto"/>
        <w:divId w:val="1979335583"/>
      </w:pPr>
      <w:r>
        <w:t>Что понадобится: бумага ватман или картон размером А1-А2, ножницы, фломастеры или мелки по числу участников</w:t>
      </w:r>
      <w:r>
        <w:t>.</w:t>
      </w:r>
    </w:p>
    <w:p w:rsidR="00000000" w:rsidRDefault="003B1C2D">
      <w:pPr>
        <w:pStyle w:val="a3"/>
        <w:spacing w:line="276" w:lineRule="auto"/>
        <w:divId w:val="1979335583"/>
      </w:pPr>
      <w:r>
        <w:t>На листе ватмана или картона вырезаем две прорези для рук</w:t>
      </w:r>
      <w:r>
        <w:t>.</w:t>
      </w:r>
    </w:p>
    <w:p w:rsidR="00000000" w:rsidRDefault="003B1C2D">
      <w:pPr>
        <w:pStyle w:val="a3"/>
        <w:spacing w:line="276" w:lineRule="auto"/>
        <w:divId w:val="1979335583"/>
      </w:pPr>
      <w:r>
        <w:t>Каждый участник берёт свой ли</w:t>
      </w:r>
      <w:r>
        <w:t>ст, продевает руки в прорези, и рисует свой портрет, не глядя</w:t>
      </w:r>
      <w:r>
        <w:t>.</w:t>
      </w:r>
    </w:p>
    <w:p w:rsidR="00000000" w:rsidRDefault="003B1C2D">
      <w:pPr>
        <w:pStyle w:val="a3"/>
        <w:spacing w:line="276" w:lineRule="auto"/>
        <w:jc w:val="center"/>
        <w:divId w:val="1979335583"/>
      </w:pPr>
      <w:r>
        <w:rPr>
          <w:rStyle w:val="a4"/>
        </w:rPr>
        <w:t>Угадай картину</w:t>
      </w:r>
      <w:r>
        <w:rPr>
          <w:rStyle w:val="a4"/>
        </w:rPr>
        <w:t>;</w:t>
      </w:r>
    </w:p>
    <w:p w:rsidR="00000000" w:rsidRDefault="003B1C2D">
      <w:pPr>
        <w:pStyle w:val="a3"/>
        <w:spacing w:line="276" w:lineRule="auto"/>
        <w:divId w:val="1979335583"/>
      </w:pPr>
      <w:r>
        <w:t>Что понадобится: репродукции известных картин, лист бумаги с прорезь</w:t>
      </w:r>
      <w:r>
        <w:t>ю</w:t>
      </w:r>
    </w:p>
    <w:p w:rsidR="00000000" w:rsidRDefault="003B1C2D">
      <w:pPr>
        <w:pStyle w:val="a3"/>
        <w:spacing w:line="276" w:lineRule="auto"/>
        <w:divId w:val="1979335583"/>
      </w:pPr>
      <w:r>
        <w:t>Помощник ведущего показывает игрокам картину, которая закрыта большим листом с отверстием диаметром два-три</w:t>
      </w:r>
      <w:r>
        <w:t xml:space="preserve"> сантиметра посредине. Затем ведущий передвигает лист по картине. (вся картина не видна</w:t>
      </w:r>
      <w:r>
        <w:t>)</w:t>
      </w:r>
    </w:p>
    <w:p w:rsidR="00000000" w:rsidRDefault="003B1C2D">
      <w:pPr>
        <w:pStyle w:val="a3"/>
        <w:spacing w:line="276" w:lineRule="auto"/>
        <w:divId w:val="1979335583"/>
      </w:pPr>
      <w:r>
        <w:t>Участники должны угадать, что изображено на картине (по фрагментам). Выигрывает тот, кто быстрее угадает</w:t>
      </w:r>
      <w:r>
        <w:t>.</w:t>
      </w:r>
    </w:p>
    <w:p w:rsidR="00000000" w:rsidRDefault="003B1C2D">
      <w:pPr>
        <w:pStyle w:val="a3"/>
        <w:spacing w:line="276" w:lineRule="auto"/>
        <w:divId w:val="1979335583"/>
      </w:pPr>
      <w:r>
        <w:t>Если участник сможет назвать автора картины, он получит специ</w:t>
      </w:r>
      <w:r>
        <w:t>альный приз</w:t>
      </w:r>
      <w:r>
        <w:t>.</w:t>
      </w:r>
    </w:p>
    <w:p w:rsidR="00000000" w:rsidRDefault="003B1C2D">
      <w:pPr>
        <w:pStyle w:val="a3"/>
        <w:spacing w:line="276" w:lineRule="auto"/>
        <w:jc w:val="center"/>
        <w:divId w:val="1979335583"/>
      </w:pPr>
      <w:r>
        <w:rPr>
          <w:rStyle w:val="a4"/>
        </w:rPr>
        <w:t>Неведома зверушка</w:t>
      </w:r>
      <w:r>
        <w:rPr>
          <w:rStyle w:val="a4"/>
        </w:rPr>
        <w:t>;</w:t>
      </w:r>
    </w:p>
    <w:p w:rsidR="00000000" w:rsidRDefault="003B1C2D">
      <w:pPr>
        <w:pStyle w:val="a3"/>
        <w:spacing w:line="276" w:lineRule="auto"/>
        <w:divId w:val="1979335583"/>
      </w:pPr>
      <w:r>
        <w:t>Что понадобится: бумага размером от А3, фломастер или марке</w:t>
      </w:r>
      <w:r>
        <w:t>р</w:t>
      </w:r>
    </w:p>
    <w:p w:rsidR="00000000" w:rsidRDefault="003B1C2D">
      <w:pPr>
        <w:pStyle w:val="a3"/>
        <w:spacing w:line="276" w:lineRule="auto"/>
        <w:divId w:val="1979335583"/>
      </w:pPr>
      <w:r>
        <w:t>Помощник ведущего предлагает нарисовать кого-то: сказочный персонаж, животное или символ года. Участникам закрывают глаза. Ведущий по очереди подводит игроков к ва</w:t>
      </w:r>
      <w:r>
        <w:t>тману</w:t>
      </w:r>
      <w:r>
        <w:t>.</w:t>
      </w:r>
    </w:p>
    <w:p w:rsidR="00000000" w:rsidRDefault="003B1C2D">
      <w:pPr>
        <w:pStyle w:val="a3"/>
        <w:spacing w:line="276" w:lineRule="auto"/>
        <w:divId w:val="1979335583"/>
      </w:pPr>
      <w:r>
        <w:t>Задача – с закрытыми глазами нарисовать по одной детали. Первый участник рисует голову, второй – туловище, третий – ноги и так далее</w:t>
      </w:r>
      <w:r>
        <w:t>.</w:t>
      </w:r>
    </w:p>
    <w:p w:rsidR="00000000" w:rsidRDefault="003B1C2D">
      <w:pPr>
        <w:pStyle w:val="a3"/>
        <w:spacing w:line="276" w:lineRule="auto"/>
        <w:jc w:val="center"/>
        <w:divId w:val="1979335583"/>
      </w:pPr>
      <w:r>
        <w:rPr>
          <w:rStyle w:val="a4"/>
        </w:rPr>
        <w:t>Угадай мелодию</w:t>
      </w:r>
      <w:r>
        <w:rPr>
          <w:rStyle w:val="a4"/>
        </w:rPr>
        <w:t>;</w:t>
      </w:r>
    </w:p>
    <w:p w:rsidR="00000000" w:rsidRDefault="003B1C2D">
      <w:pPr>
        <w:pStyle w:val="a3"/>
        <w:spacing w:line="276" w:lineRule="auto"/>
        <w:divId w:val="1979335583"/>
      </w:pPr>
      <w:r>
        <w:t>Что понадобится: бумага от А4, фломастеры, ручки или цветные карандаши</w:t>
      </w:r>
      <w:r>
        <w:t>.</w:t>
      </w:r>
    </w:p>
    <w:p w:rsidR="00000000" w:rsidRDefault="003B1C2D">
      <w:pPr>
        <w:pStyle w:val="a3"/>
        <w:spacing w:line="276" w:lineRule="auto"/>
        <w:divId w:val="1979335583"/>
      </w:pPr>
      <w:r>
        <w:t>За 3-4 мин. участнику нужно</w:t>
      </w:r>
      <w:r>
        <w:t xml:space="preserve"> нарисовать картинку на тему известной новогодней песни</w:t>
      </w:r>
      <w:r>
        <w:t>.</w:t>
      </w:r>
    </w:p>
    <w:p w:rsidR="00000000" w:rsidRDefault="003B1C2D">
      <w:pPr>
        <w:pStyle w:val="a3"/>
        <w:spacing w:line="276" w:lineRule="auto"/>
        <w:divId w:val="1979335583"/>
      </w:pPr>
      <w:r>
        <w:t>Песня задается помощником ведущего либо придумывается игроками</w:t>
      </w:r>
      <w:r>
        <w:t>.</w:t>
      </w:r>
    </w:p>
    <w:p w:rsidR="00000000" w:rsidRDefault="003B1C2D">
      <w:pPr>
        <w:pStyle w:val="a3"/>
        <w:spacing w:line="276" w:lineRule="auto"/>
        <w:divId w:val="1979335583"/>
      </w:pPr>
      <w:r>
        <w:t>Если игроков мало, то можно показывать рисунки друг другу. Если же много, то их можно разбить на команды. Участник рисует песню по зада</w:t>
      </w:r>
      <w:r>
        <w:t>нию помощника ведущего, а команда игрока угадывает название песни</w:t>
      </w:r>
      <w:r>
        <w:t>.</w:t>
      </w:r>
    </w:p>
    <w:p w:rsidR="00000000" w:rsidRDefault="003B1C2D">
      <w:pPr>
        <w:pStyle w:val="a3"/>
        <w:spacing w:line="276" w:lineRule="auto"/>
        <w:jc w:val="center"/>
        <w:divId w:val="1979335583"/>
      </w:pPr>
      <w:r>
        <w:rPr>
          <w:rStyle w:val="a4"/>
        </w:rPr>
        <w:t>Рисунок на спине</w:t>
      </w:r>
      <w:r>
        <w:rPr>
          <w:rStyle w:val="a4"/>
        </w:rPr>
        <w:t>;</w:t>
      </w:r>
    </w:p>
    <w:p w:rsidR="00000000" w:rsidRDefault="003B1C2D">
      <w:pPr>
        <w:pStyle w:val="a3"/>
        <w:spacing w:line="276" w:lineRule="auto"/>
        <w:divId w:val="1979335583"/>
      </w:pPr>
      <w:r>
        <w:lastRenderedPageBreak/>
        <w:t>Что понадобится: писчая бумага формата А4, ручки или карандаши по числу участнико</w:t>
      </w:r>
      <w:r>
        <w:t>в</w:t>
      </w:r>
    </w:p>
    <w:p w:rsidR="00000000" w:rsidRDefault="003B1C2D">
      <w:pPr>
        <w:pStyle w:val="a3"/>
        <w:spacing w:line="276" w:lineRule="auto"/>
        <w:divId w:val="1979335583"/>
      </w:pPr>
      <w:r>
        <w:t>Ставим несколько игроков друг за другом. Каждому из них даем ручку и листок бумаги</w:t>
      </w:r>
      <w:r>
        <w:t>.</w:t>
      </w:r>
    </w:p>
    <w:p w:rsidR="00000000" w:rsidRDefault="003B1C2D">
      <w:pPr>
        <w:pStyle w:val="a3"/>
        <w:spacing w:line="276" w:lineRule="auto"/>
        <w:divId w:val="1979335583"/>
      </w:pPr>
      <w:r>
        <w:t>Помощник ведущего показывает последнему участнику изображение звезды, елочки или любой простой геометрической формы</w:t>
      </w:r>
      <w:r>
        <w:t>.</w:t>
      </w:r>
    </w:p>
    <w:p w:rsidR="00000000" w:rsidRDefault="003B1C2D">
      <w:pPr>
        <w:pStyle w:val="a3"/>
        <w:spacing w:line="276" w:lineRule="auto"/>
        <w:divId w:val="1979335583"/>
      </w:pPr>
      <w:r>
        <w:t>Участник должен нарисовать его, приложив бумагу к спине предыдущего игрока. А тот должен догадаться наощупь, что было нарисовано и изобрази</w:t>
      </w:r>
      <w:r>
        <w:t>ть то же самое на спине игрока, который стоит перед ним</w:t>
      </w:r>
      <w:r>
        <w:t>.</w:t>
      </w:r>
    </w:p>
    <w:p w:rsidR="00000000" w:rsidRDefault="003B1C2D">
      <w:pPr>
        <w:pStyle w:val="a3"/>
        <w:spacing w:line="276" w:lineRule="auto"/>
        <w:divId w:val="1979335583"/>
      </w:pPr>
      <w:r>
        <w:t>Когда игра дойдёт до человека, который стоит первым в очереди, будет забавно сравнить, насколько отличается первоначальный рисунок от того, что вышло у команды в результате</w:t>
      </w:r>
      <w:r>
        <w:t>.</w:t>
      </w:r>
    </w:p>
    <w:p w:rsidR="00000000" w:rsidRDefault="003B1C2D">
      <w:pPr>
        <w:pStyle w:val="a3"/>
        <w:spacing w:line="276" w:lineRule="auto"/>
        <w:jc w:val="center"/>
        <w:divId w:val="1979335583"/>
      </w:pPr>
      <w:r>
        <w:rPr>
          <w:rStyle w:val="a4"/>
        </w:rPr>
        <w:t>Рисунок из шляпы</w:t>
      </w:r>
      <w:r>
        <w:rPr>
          <w:rStyle w:val="a4"/>
        </w:rPr>
        <w:t>;</w:t>
      </w:r>
    </w:p>
    <w:p w:rsidR="00000000" w:rsidRDefault="003B1C2D">
      <w:pPr>
        <w:pStyle w:val="a3"/>
        <w:spacing w:line="276" w:lineRule="auto"/>
        <w:divId w:val="1979335583"/>
      </w:pPr>
      <w:r>
        <w:t>Что пон</w:t>
      </w:r>
      <w:r>
        <w:t>адобится: бумага, фломастеры, шляп</w:t>
      </w:r>
      <w:r>
        <w:t>а</w:t>
      </w:r>
    </w:p>
    <w:p w:rsidR="00000000" w:rsidRDefault="003B1C2D">
      <w:pPr>
        <w:pStyle w:val="a3"/>
        <w:spacing w:line="276" w:lineRule="auto"/>
        <w:divId w:val="1979335583"/>
      </w:pPr>
      <w:r>
        <w:t>Для этой игры потребуется 10 бумажек, которые должны быть у каждого игрока. На всех своих бумажках участники пишут любые слова. Затем листки со словами складывают в шляпу</w:t>
      </w:r>
      <w:r>
        <w:t>.</w:t>
      </w:r>
    </w:p>
    <w:p w:rsidR="00000000" w:rsidRDefault="003B1C2D">
      <w:pPr>
        <w:pStyle w:val="a3"/>
        <w:spacing w:line="276" w:lineRule="auto"/>
        <w:divId w:val="1979335583"/>
      </w:pPr>
      <w:r>
        <w:t>Каждый участник, вытянув из шляпы бумажку, долже</w:t>
      </w:r>
      <w:r>
        <w:t>н нарисовать попавшееся ему слово. А остальные должны его угадать</w:t>
      </w:r>
      <w:r>
        <w:t>.</w:t>
      </w:r>
    </w:p>
    <w:p w:rsidR="00000000" w:rsidRDefault="003B1C2D">
      <w:pPr>
        <w:pStyle w:val="a3"/>
        <w:spacing w:line="276" w:lineRule="auto"/>
        <w:divId w:val="1979335583"/>
      </w:pPr>
      <w:r>
        <w:rPr>
          <w:rStyle w:val="a4"/>
        </w:rPr>
        <w:t xml:space="preserve">Ведущий: </w:t>
      </w:r>
      <w:r>
        <w:t>Друзья, наш праздник почти подошел к концу. Но это не значит, что нам нужно перестать веселиться. В финале нашей анимационной программы – дискотека</w:t>
      </w:r>
      <w:r>
        <w:t>!</w:t>
      </w:r>
    </w:p>
    <w:p w:rsidR="00000000" w:rsidRDefault="003B1C2D">
      <w:pPr>
        <w:pStyle w:val="a3"/>
        <w:spacing w:line="276" w:lineRule="auto"/>
        <w:divId w:val="1979335583"/>
      </w:pPr>
      <w:r>
        <w:rPr>
          <w:rStyle w:val="a4"/>
        </w:rPr>
        <w:t>Ведущий:</w:t>
      </w:r>
      <w:r>
        <w:t xml:space="preserve"> Как это не печально, н</w:t>
      </w:r>
      <w:r>
        <w:t>о нам пора прощаться друзья! Сегодня мы с вами праздновали замечательный праздник – Всемирный день искусства! Будьте творческими не позволяйте себе скучать и унывать! Творчество помогает жить! Всего вам самого наилучшего друзья!!</w:t>
      </w:r>
      <w:r>
        <w:t>!</w:t>
      </w:r>
    </w:p>
    <w:p w:rsidR="003B1C2D" w:rsidRDefault="003B1C2D">
      <w:pPr>
        <w:spacing w:line="276" w:lineRule="auto"/>
        <w:divId w:val="214450019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© Материал из Справочной </w:t>
      </w:r>
      <w:r>
        <w:rPr>
          <w:rFonts w:ascii="Arial" w:eastAsia="Times New Roman" w:hAnsi="Arial" w:cs="Arial"/>
          <w:sz w:val="20"/>
          <w:szCs w:val="20"/>
        </w:rPr>
        <w:t>системы «Культура»</w:t>
      </w:r>
      <w:r>
        <w:rPr>
          <w:rFonts w:ascii="Arial" w:eastAsia="Times New Roman" w:hAnsi="Arial" w:cs="Arial"/>
          <w:sz w:val="20"/>
          <w:szCs w:val="20"/>
        </w:rPr>
        <w:br/>
        <w:t>https://cult.dev.ss.aservices.tech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26.02.2024</w:t>
      </w:r>
    </w:p>
    <w:sectPr w:rsidR="003B1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CF424E"/>
    <w:rsid w:val="003B1C2D"/>
    <w:rsid w:val="00C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314DCD-C513-4DBB-A9EF-780689BDA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pPr>
      <w:spacing w:before="60" w:after="180"/>
    </w:pPr>
  </w:style>
  <w:style w:type="paragraph" w:customStyle="1" w:styleId="wordtable">
    <w:name w:val="word_table"/>
    <w:basedOn w:val="a"/>
    <w:pPr>
      <w:spacing w:before="100" w:beforeAutospacing="1" w:after="100" w:afterAutospacing="1"/>
    </w:pPr>
  </w:style>
  <w:style w:type="paragraph" w:customStyle="1" w:styleId="maintitle-section">
    <w:name w:val="main__title-section"/>
    <w:basedOn w:val="a"/>
    <w:pPr>
      <w:spacing w:before="100" w:beforeAutospacing="1" w:after="100" w:afterAutospacing="1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620030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35583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8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37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500192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1027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N. Davidovskaya</dc:creator>
  <cp:keywords/>
  <dc:description/>
  <cp:lastModifiedBy>Irina N. Davidovskaya</cp:lastModifiedBy>
  <cp:revision>2</cp:revision>
  <dcterms:created xsi:type="dcterms:W3CDTF">2024-02-26T12:18:00Z</dcterms:created>
  <dcterms:modified xsi:type="dcterms:W3CDTF">2024-02-26T12:18:00Z</dcterms:modified>
</cp:coreProperties>
</file>