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140E">
      <w:pPr>
        <w:pStyle w:val="2"/>
        <w:spacing w:line="276" w:lineRule="auto"/>
        <w:divId w:val="409886422"/>
        <w:rPr>
          <w:rFonts w:eastAsia="Times New Roman"/>
        </w:rPr>
      </w:pPr>
      <w:r>
        <w:rPr>
          <w:rFonts w:eastAsia="Times New Roman"/>
        </w:rPr>
        <w:t xml:space="preserve">Сценарий литературной гостиной </w:t>
      </w:r>
      <w:proofErr w:type="gramStart"/>
      <w:r>
        <w:rPr>
          <w:rFonts w:eastAsia="Times New Roman"/>
        </w:rPr>
        <w:t>к Всемирному дня</w:t>
      </w:r>
      <w:proofErr w:type="gramEnd"/>
      <w:r>
        <w:rPr>
          <w:rFonts w:eastAsia="Times New Roman"/>
        </w:rPr>
        <w:t xml:space="preserve"> здоровья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Популяризация здорового образа жизни, спортивное воспитание, приятное и познавательное времяпрепровождение.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Зал украшен картинками с различными видами спорта.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Проектор, экран, ноутбук.</w:t>
      </w:r>
    </w:p>
    <w:p w:rsidR="00000000" w:rsidRDefault="0029140E">
      <w:pPr>
        <w:spacing w:line="276" w:lineRule="auto"/>
        <w:ind w:left="686"/>
        <w:divId w:val="60542638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29140E">
      <w:pPr>
        <w:spacing w:after="103" w:line="276" w:lineRule="auto"/>
        <w:ind w:left="720"/>
        <w:divId w:val="605426383"/>
        <w:rPr>
          <w:rFonts w:eastAsia="Times New Roman"/>
        </w:rPr>
      </w:pPr>
      <w:r>
        <w:rPr>
          <w:rFonts w:eastAsia="Times New Roman"/>
        </w:rPr>
        <w:t>Мероприятие проводи</w:t>
      </w:r>
      <w:r>
        <w:rPr>
          <w:rFonts w:eastAsia="Times New Roman"/>
        </w:rPr>
        <w:t xml:space="preserve">тся в </w:t>
      </w:r>
      <w:proofErr w:type="gramStart"/>
      <w:r>
        <w:rPr>
          <w:rFonts w:eastAsia="Times New Roman"/>
        </w:rPr>
        <w:t>помещении.Понадобится</w:t>
      </w:r>
      <w:proofErr w:type="gramEnd"/>
      <w:r>
        <w:rPr>
          <w:rFonts w:eastAsia="Times New Roman"/>
        </w:rPr>
        <w:t xml:space="preserve"> приятная музыка для начала и окончания мероприятия, приятная фоновая музыка.</w:t>
      </w:r>
    </w:p>
    <w:p w:rsidR="00000000" w:rsidRDefault="0029140E">
      <w:pPr>
        <w:pStyle w:val="a3"/>
        <w:spacing w:line="276" w:lineRule="auto"/>
        <w:jc w:val="center"/>
        <w:divId w:val="109656263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29140E">
      <w:pPr>
        <w:pStyle w:val="a3"/>
        <w:spacing w:line="276" w:lineRule="auto"/>
        <w:jc w:val="center"/>
        <w:divId w:val="1096562632"/>
      </w:pPr>
      <w:r>
        <w:t>(Играет приятная музыка, зрители входят в зал.</w:t>
      </w:r>
      <w:r>
        <w:t>)</w:t>
      </w: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замечательную дату – Всемирн</w:t>
      </w:r>
      <w:r>
        <w:t>ый день здоровья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Слайд 1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Всемирный день здоровья позволяет вспомнить о важности душевного и физического здоровья, а также необходимости его своевременной профилактик</w:t>
      </w:r>
      <w:r>
        <w:t>и</w:t>
      </w:r>
    </w:p>
    <w:p w:rsidR="00000000" w:rsidRDefault="0029140E">
      <w:pPr>
        <w:pStyle w:val="a3"/>
        <w:spacing w:line="276" w:lineRule="auto"/>
        <w:divId w:val="1096562632"/>
      </w:pPr>
      <w:r>
        <w:t xml:space="preserve">Всемирный день здоровья отмечается </w:t>
      </w:r>
      <w:r>
        <w:rPr>
          <w:rStyle w:val="a4"/>
        </w:rPr>
        <w:t>7 апр</w:t>
      </w:r>
      <w:r>
        <w:rPr>
          <w:rStyle w:val="a4"/>
        </w:rPr>
        <w:t>еля</w:t>
      </w:r>
      <w:r>
        <w:t>. Это важный праздник для каждого, кто заботится о своем благополучии, здоровом теле и крепком духе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История праздник</w:t>
      </w:r>
      <w:r>
        <w:t>а</w:t>
      </w:r>
    </w:p>
    <w:p w:rsidR="00000000" w:rsidRDefault="0029140E">
      <w:pPr>
        <w:pStyle w:val="a3"/>
        <w:spacing w:line="276" w:lineRule="auto"/>
        <w:divId w:val="1096562632"/>
      </w:pPr>
      <w:r>
        <w:t>Тема здоровья уже многие века затрагивает умы человечества. С каждым десятилетием продолжительность жизни человека увеличивается — все</w:t>
      </w:r>
      <w:r>
        <w:t xml:space="preserve">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</w:t>
      </w:r>
      <w:r>
        <w:lastRenderedPageBreak/>
        <w:t xml:space="preserve">и не вызывают панического страха и растерянности. Однако существует </w:t>
      </w:r>
      <w:r>
        <w:t>немало пробелов и нерешенных проблем в области медицины, которые требуют ежедневной проработки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Рассматривая этот вопрос с глобальной точки зрения, постоянно ухудшающаяся ситуация с экологией, нестабильной экономикой, отсутствием доступной медицины в некот</w:t>
      </w:r>
      <w:r>
        <w:t xml:space="preserve">орых странах не способствует качественной и здоровой жизни. Для решения этих вопросов была создана Всемирная организация здравоохранения, в обязанности которой входит разработка научных программ и исследований, создание стандартов и контроль в их всеобщем </w:t>
      </w:r>
      <w:r>
        <w:t>соблюдении, оценка ситуации в области здравоохранения и принятие мер для ее улучшения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Слайд 2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ВОЗ сотрудничает со многими странами и правительствами в осуществлении</w:t>
      </w:r>
      <w:r>
        <w:t xml:space="preserve"> национальных стратегий и соблюдении коллективных обязательств. Они консультируют министерства здравоохранения разных государств, содействуют расширению возможностей по профилактике, лечению и помощи во всех сферах здравоохранения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Датой появления ВОЗ счит</w:t>
      </w:r>
      <w:r>
        <w:t>ается 7 апреля 1948 года, когда был подписан устав организации. А начиная с 1950 года в эту же дату появился Всемирный день здоровья, позволяющий ежегодно поднимать вопросы, которые затрагивают все человечество и непосредственно влияют на нашу жизнь. Это н</w:t>
      </w:r>
      <w:r>
        <w:t>аше здоровье и долголетие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>Слайд 3</w:t>
      </w:r>
      <w:r>
        <w:rPr>
          <w:rStyle w:val="a4"/>
        </w:rP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>Ведущий: Традиции праздник</w:t>
      </w:r>
      <w:r>
        <w:rPr>
          <w:rStyle w:val="a4"/>
        </w:rPr>
        <w:t>а</w:t>
      </w:r>
    </w:p>
    <w:p w:rsidR="00000000" w:rsidRDefault="0029140E">
      <w:pPr>
        <w:pStyle w:val="a3"/>
        <w:spacing w:line="276" w:lineRule="auto"/>
        <w:divId w:val="1096562632"/>
      </w:pPr>
      <w:r>
        <w:t>Всемирный день здоровья сопровождается массовыми мероприятиями, конференциями и фле</w:t>
      </w:r>
      <w:r>
        <w:t>шмобами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В этот день проводятся бесплатные консультации основных специалистов. Здесь можно измерить давление, проверить уровень сахара в крови, получить важную информацию о том, как не допустить появления и развития многих заболеваний, о необходимости ежег</w:t>
      </w:r>
      <w:r>
        <w:t>одного медобследования в целях раннего выявления проблем со здоровьем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 каждым годом все больший отклик получают мобильные медицинские центры, где можно также послушать полезную информацию, пройти обследование, получить необходимые рекомендации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 xml:space="preserve">Ежегодно </w:t>
      </w:r>
      <w:r>
        <w:t>всемирный день здоровья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lastRenderedPageBreak/>
        <w:t>Слайд 4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>Ведущий: Рекоме</w:t>
      </w:r>
      <w:r>
        <w:rPr>
          <w:rStyle w:val="a4"/>
        </w:rPr>
        <w:t>ндации ВО</w:t>
      </w:r>
      <w:r>
        <w:rPr>
          <w:rStyle w:val="a4"/>
        </w:rPr>
        <w:t>З</w:t>
      </w:r>
    </w:p>
    <w:p w:rsidR="00000000" w:rsidRDefault="0029140E">
      <w:pPr>
        <w:pStyle w:val="a3"/>
        <w:spacing w:line="276" w:lineRule="auto"/>
        <w:divId w:val="1096562632"/>
      </w:pPr>
      <w: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Под физической активностью понимается</w:t>
      </w:r>
      <w:r>
        <w:t xml:space="preserve"> какое-либо телодвижение, требующее сокращения мышц и затрат энергии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смертности н</w:t>
      </w:r>
      <w:r>
        <w:t>аселения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Физическая активность включает в себя любой вид движения, будь то ходьба, танцы, игры, спорт. Не зря говорят: «движение – это жизнь»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 этим немаловажным пунктом также связано питание. Ведь в настоящее время процент ожирения среди людей как детск</w:t>
      </w:r>
      <w:r>
        <w:t>ого, так и зрелого возраста крайне велик, что также сказывается на качестве здоровья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В отношении питания рекомендации ВОЗ следующие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Поддерживать надлежащий энергообмен и здоровый вес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Перейти от потребления насыщенных жиров к ненасыщенным (рыба, семена л</w:t>
      </w:r>
      <w:r>
        <w:t>ьна, орехи, кунжутное и льняное масло и т.д.)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Исключить из питания трансжирные кислоты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Увеличить процент потребления фруктов и овощей, бобовых, орехов и цельнозерновых продуктов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Слайд 5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t>Ограничить потребление саха</w:t>
      </w:r>
      <w:r>
        <w:t>ра и соли. А также обеспечить йодирование соли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Таким образом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>Всемирный день здоровья</w:t>
      </w:r>
      <w:r>
        <w:t xml:space="preserve"> </w:t>
      </w:r>
      <w:r>
        <w:t xml:space="preserve">(World Health Day) отмечается ежегодно 7 апреля в день создания в 1948 году Всемирной организации здравоохранения (World Health Organization, </w:t>
      </w:r>
      <w:r>
        <w:lastRenderedPageBreak/>
        <w:t xml:space="preserve">WHO). За время, прошедшее с того исторического момента, членами Всемирной организации здравоохранения (ВОЗ) стали </w:t>
      </w:r>
      <w:r>
        <w:t>194 государства мира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Ежегодное проведение Дня здоровья вошло в традицию с 1950 года. Информационно-просветительские мероприятия Дня проводятся для того, чтобы люди могли понять, как много значит здоровье в их жизни. А здравоохранительные организации призв</w:t>
      </w:r>
      <w:r>
        <w:t>аны решить вопрос, что им нужно сделать, чтобы здоровье людей во всем мире стало лучше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Каждый год Всемирный день здоровья посвящается глобальным проблемам, стоящим перед здравоохранением планеты, и проходит под разными девизами: «В безопасности твоей кров</w:t>
      </w:r>
      <w:r>
        <w:t>и – спасение жизни многих», «Активность – путь к долголетию», «Беременность – особое событие в жизни. Сделаем его безопасным», «Защитим здоровье от изменений климата», «1000 городов – 1000 жизней», «Урбанизация и здоровье», «Устойчивость к противомикробным</w:t>
      </w:r>
      <w:r>
        <w:t xml:space="preserve"> препаратам и её глобальное распространение», «Хорошее здоровье прибавляет жизни к годам», «Высокое артериальное давление», «Маленький укус – источник большой опасности», «Безопасность пищевых продуктов», «Победим диабет!», «Депрессия: давай поговорим», «З</w:t>
      </w:r>
      <w:r>
        <w:t>доровье для всех», «Всеобщий охват услугами здравоохранения», «Поддержим работников сестринских и акушерских служб!» и др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Слайд 6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В 2021 году День был посвящен теме борьбы с распространением коронавирусной инфекции, и девизом Дня стали слова «Построим более справедливый, более здоровый мир»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Во Всемирный день здоровья 2022 года, на фоне продо</w:t>
      </w:r>
      <w:r>
        <w:t>лжающейся пандемии, планетарного экологического кризиса, натиска таких заболеваний, как рак, астма и болезни сердца, ВОЗ решила обратить внимание мирового сообщества на срочные действия, необходимые для защиты здоровья человека и планеты, и укрепить движен</w:t>
      </w:r>
      <w:r>
        <w:t>ие за создание общества, ориентированного на благополучие человека. Девиз Дня – «Наша планета, наше здоровье»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Согласно оценкам ВОЗ, предотвратимые причины экологического характера ежегодно уносят жизни 13 миллионов человек в мире. К ним относятся и климат</w:t>
      </w:r>
      <w:r>
        <w:t>ический кризис – самая большая угроза здоровью человека, который является также кризисом в области здравоохранения. В результате сжигания ископаемых видов топлива более 90% людей дышат вредным для здоровья воздухом. С повышением глобальных температур все б</w:t>
      </w:r>
      <w:r>
        <w:t>ыстрее и дальше распространяются болезни, передающиеся комарами. Экстремальные погодные явления, деградация земель и дефицит воды приводят к вынужденному перемещению и людей и ухудшению их здоровья. Загрязняющие вещества и пластик проникают в самые глубины</w:t>
      </w:r>
      <w:r>
        <w:t xml:space="preserve"> мирового океана, на склоны высочайших гор, а также в системы производства пищевых продуктов. Производство вредных для здоровья продуктов питания и напитков с высокой степенью переработки, на долю которого </w:t>
      </w:r>
      <w:r>
        <w:lastRenderedPageBreak/>
        <w:t>приходится треть выбрасываемых в атмосферу парнико</w:t>
      </w:r>
      <w:r>
        <w:t>вых газов во всем мире, приводит к массовому заболеванию ожирением, вызывает рост числа онкологических и сердечно-сосудистых заболеваний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Слайд 7</w:t>
      </w:r>
      <w:r>
        <w:t>.</w:t>
      </w:r>
    </w:p>
    <w:p w:rsidR="00000000" w:rsidRDefault="0029140E">
      <w:pPr>
        <w:spacing w:line="276" w:lineRule="auto"/>
        <w:divId w:val="1096562632"/>
        <w:rPr>
          <w:rFonts w:eastAsia="Times New Roman"/>
        </w:rPr>
      </w:pP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Каждый год Всемирный день здоровья посвящается глобальным проб</w:t>
      </w:r>
      <w:r>
        <w:t>лемам, стоящим перед здравоохранением планеты (Фото: Onur ERSIN, Shutterstock</w:t>
      </w:r>
      <w:r>
        <w:t>)</w:t>
      </w:r>
    </w:p>
    <w:p w:rsidR="00000000" w:rsidRDefault="0029140E">
      <w:pPr>
        <w:pStyle w:val="a3"/>
        <w:spacing w:line="276" w:lineRule="auto"/>
        <w:divId w:val="1096562632"/>
      </w:pPr>
      <w:r>
        <w:t>Всемирный день здоровья представляет для всех стран мира хорошую возможность приложить сконцентрированные усилия для решения ключевых вопросов общественного здравоохранения. А э</w:t>
      </w:r>
      <w:r>
        <w:t>ксперты ВОЗ также обращают внимание на дефицит медицинских кадров в мировом масштабе, который составляет 2,5 миллиона врачей, 9 миллионов медсестер и акушерок и 6 миллионов работников других медицинских специальностей. Проблема стоит наиболее остро в бедны</w:t>
      </w:r>
      <w:r>
        <w:t>х странах, но и в развитых экономиках медицинские кадры слишком часто сконцентрированы в городах, из-за чего снижается качество помощи в сельских и удаленных районах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t>Во Всемирный день здоровья ВОЗ призывает привлечь все сектора государственной власти к пр</w:t>
      </w:r>
      <w:r>
        <w:t>инятию мер по устранению глубинных причин неравенства и наращивать объем ресурсов, вкладываемых в развитие первичной медико-санитарной помощи. Кампания по случаю Дня также может стать для министров здравоохранения и других представителей власти поводом взя</w:t>
      </w:r>
      <w:r>
        <w:t>ть на себя обязательство принять меры для устранения пробелов в обеспечении всеобщего охвата услугами здравоохранения в своих странах, а также подвести итоги уже проделанной работы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>Всемирный день здоровья – это глобальная кампания</w:t>
      </w:r>
      <w:r>
        <w:t>, которая направлена на п</w:t>
      </w:r>
      <w:r>
        <w:t>ривлечение внимания каждого жителя нашей планеты к проблемам здоровья и здравоохранения, с целью проведения совместных действий для защиты здоровья и благополучия людей</w:t>
      </w:r>
      <w:r>
        <w:t>.</w:t>
      </w:r>
    </w:p>
    <w:p w:rsidR="00000000" w:rsidRDefault="0029140E">
      <w:pPr>
        <w:pStyle w:val="a3"/>
        <w:spacing w:line="276" w:lineRule="auto"/>
        <w:divId w:val="1096562632"/>
      </w:pPr>
      <w:r>
        <w:rPr>
          <w:rStyle w:val="a4"/>
        </w:rPr>
        <w:t xml:space="preserve">Ведущий: </w:t>
      </w:r>
      <w:r>
        <w:t>Наш праздник подошел к концу. Не забывайте про активность! Движение – это жиз</w:t>
      </w:r>
      <w:r>
        <w:t>нь! Если вы будете грамотно сочетать физическую активность с умственным трудом в вашей жизни будет царить гармония! Долгих лет жизни и здоровья вам! Всего вам самого доброго</w:t>
      </w:r>
      <w:r>
        <w:t>!</w:t>
      </w:r>
    </w:p>
    <w:p w:rsidR="0029140E" w:rsidRDefault="0029140E">
      <w:pPr>
        <w:spacing w:line="276" w:lineRule="auto"/>
        <w:divId w:val="156502755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29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27DC"/>
    <w:rsid w:val="0029140E"/>
    <w:rsid w:val="002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3860A"/>
  <w15:chartTrackingRefBased/>
  <w15:docId w15:val="{1634D48C-2366-42B0-B432-2F745288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4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6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5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2024-02-26T13:32:00Z</dcterms:created>
  <dcterms:modified xsi:type="dcterms:W3CDTF">2024-02-26T13:32:00Z</dcterms:modified>
</cp:coreProperties>
</file>