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43F36" w14:textId="05CD179A" w:rsidR="00BF0779" w:rsidRPr="00146577" w:rsidRDefault="00BF0779" w:rsidP="00BF0779">
      <w:pPr>
        <w:tabs>
          <w:tab w:val="left" w:pos="9720"/>
        </w:tabs>
        <w:jc w:val="center"/>
        <w:rPr>
          <w:b/>
          <w:sz w:val="40"/>
          <w:szCs w:val="40"/>
        </w:rPr>
      </w:pPr>
      <w:r w:rsidRPr="00146577">
        <w:rPr>
          <w:b/>
          <w:sz w:val="40"/>
          <w:szCs w:val="40"/>
        </w:rPr>
        <w:t>«</w:t>
      </w:r>
      <w:r w:rsidR="004B4A88">
        <w:rPr>
          <w:b/>
          <w:sz w:val="40"/>
          <w:szCs w:val="40"/>
        </w:rPr>
        <w:t>Всемирный день без табака</w:t>
      </w:r>
      <w:r w:rsidRPr="00146577">
        <w:rPr>
          <w:b/>
          <w:sz w:val="40"/>
          <w:szCs w:val="40"/>
        </w:rPr>
        <w:t>»</w:t>
      </w:r>
    </w:p>
    <w:p w14:paraId="0F03F53D" w14:textId="072B5F78" w:rsidR="00166B69" w:rsidRPr="00146577" w:rsidRDefault="00B90576" w:rsidP="00BF0779">
      <w:pPr>
        <w:jc w:val="center"/>
        <w:rPr>
          <w:b/>
          <w:sz w:val="28"/>
          <w:szCs w:val="28"/>
        </w:rPr>
      </w:pPr>
      <w:r w:rsidRPr="00146577">
        <w:rPr>
          <w:b/>
          <w:sz w:val="28"/>
          <w:szCs w:val="28"/>
        </w:rPr>
        <w:t>(</w:t>
      </w:r>
      <w:r w:rsidR="004B4A88">
        <w:rPr>
          <w:b/>
          <w:sz w:val="28"/>
          <w:szCs w:val="28"/>
        </w:rPr>
        <w:t>Лекторий</w:t>
      </w:r>
      <w:r w:rsidRPr="00146577">
        <w:rPr>
          <w:b/>
          <w:sz w:val="28"/>
          <w:szCs w:val="28"/>
        </w:rPr>
        <w:t>)</w:t>
      </w:r>
    </w:p>
    <w:p w14:paraId="6FA32451" w14:textId="12B6EF38" w:rsidR="00BF0779" w:rsidRPr="00146577" w:rsidRDefault="00BF0779" w:rsidP="00BF0779">
      <w:pPr>
        <w:jc w:val="center"/>
        <w:rPr>
          <w:b/>
          <w:sz w:val="28"/>
          <w:szCs w:val="28"/>
        </w:rPr>
      </w:pPr>
      <w:r w:rsidRPr="00146577">
        <w:rPr>
          <w:b/>
          <w:sz w:val="28"/>
          <w:szCs w:val="28"/>
        </w:rPr>
        <w:t>Время проведения: 1.5-2 часа.</w:t>
      </w:r>
    </w:p>
    <w:p w14:paraId="60B52EEF" w14:textId="77777777" w:rsidR="00BF0779" w:rsidRPr="00146577" w:rsidRDefault="00BF0779" w:rsidP="00BF0779">
      <w:pPr>
        <w:jc w:val="both"/>
        <w:rPr>
          <w:b/>
          <w:i/>
          <w:sz w:val="28"/>
          <w:szCs w:val="28"/>
        </w:rPr>
      </w:pPr>
    </w:p>
    <w:p w14:paraId="1DDBDB4C" w14:textId="77777777" w:rsidR="004C3C30" w:rsidRPr="00146577" w:rsidRDefault="004C3C30" w:rsidP="004C3C30">
      <w:pPr>
        <w:jc w:val="both"/>
        <w:rPr>
          <w:i/>
          <w:u w:val="single"/>
        </w:rPr>
      </w:pPr>
      <w:r w:rsidRPr="00146577">
        <w:rPr>
          <w:i/>
          <w:u w:val="single"/>
        </w:rPr>
        <w:t>Цель мероприятия:</w:t>
      </w:r>
    </w:p>
    <w:p w14:paraId="1678A530" w14:textId="03F23DAB" w:rsidR="004C3C30" w:rsidRPr="00146577" w:rsidRDefault="00AD6AA4" w:rsidP="004C3C30">
      <w:pPr>
        <w:jc w:val="both"/>
        <w:rPr>
          <w:u w:val="single"/>
        </w:rPr>
      </w:pPr>
      <w:r w:rsidRPr="00146577">
        <w:t>Познакомиться с историей возникновения праздника</w:t>
      </w:r>
      <w:r w:rsidR="00301AB8" w:rsidRPr="00146577">
        <w:t xml:space="preserve">. </w:t>
      </w:r>
    </w:p>
    <w:p w14:paraId="2D65ED38" w14:textId="77777777" w:rsidR="004C3C30" w:rsidRPr="00146577" w:rsidRDefault="004C3C30" w:rsidP="004C3C30">
      <w:pPr>
        <w:jc w:val="both"/>
        <w:rPr>
          <w:i/>
          <w:u w:val="single"/>
        </w:rPr>
      </w:pPr>
    </w:p>
    <w:p w14:paraId="3A4A3B76" w14:textId="77777777" w:rsidR="004C3C30" w:rsidRPr="00146577" w:rsidRDefault="004C3C30" w:rsidP="004C3C30">
      <w:pPr>
        <w:jc w:val="both"/>
        <w:rPr>
          <w:u w:val="single"/>
        </w:rPr>
      </w:pPr>
      <w:r w:rsidRPr="00146577">
        <w:rPr>
          <w:i/>
          <w:u w:val="single"/>
        </w:rPr>
        <w:t>Задачи мероприятия:</w:t>
      </w:r>
    </w:p>
    <w:p w14:paraId="2FE80EF8" w14:textId="6AAAD500" w:rsidR="005905FC" w:rsidRPr="00146577" w:rsidRDefault="004B4A88" w:rsidP="004C3C30">
      <w:pPr>
        <w:pStyle w:val="a4"/>
        <w:numPr>
          <w:ilvl w:val="0"/>
          <w:numId w:val="8"/>
        </w:numPr>
        <w:jc w:val="both"/>
      </w:pPr>
      <w:r>
        <w:t>Воспитание здорового образа жизни</w:t>
      </w:r>
      <w:r w:rsidR="005905FC" w:rsidRPr="00146577">
        <w:t>;</w:t>
      </w:r>
    </w:p>
    <w:p w14:paraId="592EBC7E" w14:textId="219DDAAD" w:rsidR="004C3C30" w:rsidRPr="00146577" w:rsidRDefault="00AD6AA4" w:rsidP="004C3C30">
      <w:pPr>
        <w:pStyle w:val="a4"/>
        <w:numPr>
          <w:ilvl w:val="0"/>
          <w:numId w:val="8"/>
        </w:numPr>
        <w:jc w:val="both"/>
      </w:pPr>
      <w:r w:rsidRPr="00146577">
        <w:t>Приятное и познавательное времяпрепровождение</w:t>
      </w:r>
      <w:r w:rsidR="004C3C30" w:rsidRPr="00146577">
        <w:t>.</w:t>
      </w:r>
    </w:p>
    <w:p w14:paraId="71021E8A" w14:textId="77777777" w:rsidR="004C3C30" w:rsidRPr="00146577" w:rsidRDefault="004C3C30" w:rsidP="004C3C30">
      <w:pPr>
        <w:jc w:val="both"/>
        <w:rPr>
          <w:i/>
          <w:u w:val="single"/>
        </w:rPr>
      </w:pPr>
    </w:p>
    <w:p w14:paraId="795A7C21" w14:textId="77777777" w:rsidR="004C3C30" w:rsidRPr="00146577" w:rsidRDefault="004C3C30" w:rsidP="004C3C30">
      <w:pPr>
        <w:jc w:val="both"/>
        <w:rPr>
          <w:i/>
          <w:u w:val="single"/>
        </w:rPr>
      </w:pPr>
      <w:r w:rsidRPr="00146577">
        <w:rPr>
          <w:i/>
          <w:u w:val="single"/>
        </w:rPr>
        <w:t>Участники:</w:t>
      </w:r>
    </w:p>
    <w:p w14:paraId="1F5902B0" w14:textId="77777777" w:rsidR="004C3C30" w:rsidRPr="00146577" w:rsidRDefault="004C3C30" w:rsidP="004C3C30">
      <w:pPr>
        <w:numPr>
          <w:ilvl w:val="0"/>
          <w:numId w:val="4"/>
        </w:numPr>
        <w:jc w:val="both"/>
      </w:pPr>
      <w:r w:rsidRPr="00146577">
        <w:t>Ведущий;</w:t>
      </w:r>
    </w:p>
    <w:p w14:paraId="34C8E7CA" w14:textId="77777777" w:rsidR="004C3C30" w:rsidRPr="00146577" w:rsidRDefault="004C3C30" w:rsidP="004C3C30">
      <w:pPr>
        <w:numPr>
          <w:ilvl w:val="0"/>
          <w:numId w:val="4"/>
        </w:numPr>
        <w:jc w:val="both"/>
      </w:pPr>
      <w:r w:rsidRPr="00146577">
        <w:t>Зрители (взрослые и дети);</w:t>
      </w:r>
    </w:p>
    <w:p w14:paraId="1A70FFA9" w14:textId="77777777" w:rsidR="004C3C30" w:rsidRPr="00146577" w:rsidRDefault="004C3C30" w:rsidP="004C3C30">
      <w:pPr>
        <w:jc w:val="both"/>
        <w:rPr>
          <w:u w:val="single"/>
        </w:rPr>
      </w:pPr>
      <w:r w:rsidRPr="00146577">
        <w:rPr>
          <w:u w:val="single"/>
        </w:rPr>
        <w:t>Место проведения:</w:t>
      </w:r>
    </w:p>
    <w:p w14:paraId="7C0CB09C" w14:textId="77777777" w:rsidR="004C3C30" w:rsidRPr="00146577" w:rsidRDefault="004C3C30" w:rsidP="004C3C30">
      <w:pPr>
        <w:jc w:val="both"/>
      </w:pPr>
      <w:r w:rsidRPr="00146577">
        <w:t>Мероприятие проводится в помещении.</w:t>
      </w:r>
    </w:p>
    <w:p w14:paraId="0DE0560C" w14:textId="77777777" w:rsidR="004C3C30" w:rsidRPr="00146577" w:rsidRDefault="004C3C30" w:rsidP="004C3C30">
      <w:pPr>
        <w:jc w:val="both"/>
      </w:pPr>
    </w:p>
    <w:p w14:paraId="7251CA1F" w14:textId="77777777" w:rsidR="004C3C30" w:rsidRPr="00146577" w:rsidRDefault="004C3C30" w:rsidP="004C3C30">
      <w:pPr>
        <w:jc w:val="both"/>
        <w:rPr>
          <w:u w:val="single"/>
        </w:rPr>
      </w:pPr>
      <w:r w:rsidRPr="00146577">
        <w:rPr>
          <w:u w:val="single"/>
        </w:rPr>
        <w:t>Оформление и оборудование:</w:t>
      </w:r>
    </w:p>
    <w:p w14:paraId="46C3F734" w14:textId="77777777" w:rsidR="004C3C30" w:rsidRPr="00146577" w:rsidRDefault="004C3C30" w:rsidP="004C3C30">
      <w:pPr>
        <w:jc w:val="both"/>
      </w:pPr>
      <w:r w:rsidRPr="00146577">
        <w:t>- проектор;</w:t>
      </w:r>
    </w:p>
    <w:p w14:paraId="66EF6E1D" w14:textId="77777777" w:rsidR="004C3C30" w:rsidRPr="00146577" w:rsidRDefault="004C3C30" w:rsidP="004C3C30">
      <w:pPr>
        <w:jc w:val="both"/>
      </w:pPr>
      <w:r w:rsidRPr="00146577">
        <w:t>- экран;</w:t>
      </w:r>
    </w:p>
    <w:p w14:paraId="0A6041C7" w14:textId="77777777" w:rsidR="004C3C30" w:rsidRPr="00146577" w:rsidRDefault="004C3C30" w:rsidP="004C3C30">
      <w:pPr>
        <w:jc w:val="both"/>
      </w:pPr>
      <w:r w:rsidRPr="00146577">
        <w:t>- ноутбук;</w:t>
      </w:r>
    </w:p>
    <w:p w14:paraId="29C830B5" w14:textId="7D3755AB" w:rsidR="004C3C30" w:rsidRPr="00146577" w:rsidRDefault="004C3C30" w:rsidP="004C3C30">
      <w:pPr>
        <w:jc w:val="both"/>
      </w:pPr>
      <w:r w:rsidRPr="00146577">
        <w:t xml:space="preserve">Зал украшен </w:t>
      </w:r>
      <w:r w:rsidR="004B4A88">
        <w:t xml:space="preserve">картинами </w:t>
      </w:r>
      <w:proofErr w:type="gramStart"/>
      <w:r w:rsidR="004B4A88">
        <w:t>здоровых людей</w:t>
      </w:r>
      <w:proofErr w:type="gramEnd"/>
      <w:r w:rsidR="004B4A88">
        <w:t xml:space="preserve"> занимающихся спортом</w:t>
      </w:r>
      <w:r w:rsidRPr="00146577">
        <w:t>.</w:t>
      </w:r>
    </w:p>
    <w:p w14:paraId="00015930" w14:textId="77777777" w:rsidR="004C3C30" w:rsidRPr="00146577" w:rsidRDefault="004C3C30" w:rsidP="004C3C30">
      <w:pPr>
        <w:jc w:val="both"/>
      </w:pPr>
      <w:r w:rsidRPr="00146577">
        <w:rPr>
          <w:i/>
          <w:u w:val="single"/>
        </w:rPr>
        <w:t xml:space="preserve">Музыкальное оформление: </w:t>
      </w:r>
    </w:p>
    <w:p w14:paraId="6CF24209" w14:textId="5BEF8256" w:rsidR="00AD6AA4" w:rsidRPr="00146577" w:rsidRDefault="004C3C30" w:rsidP="004C3C30">
      <w:pPr>
        <w:jc w:val="both"/>
      </w:pPr>
      <w:r w:rsidRPr="00146577">
        <w:t xml:space="preserve">- </w:t>
      </w:r>
      <w:r w:rsidR="00AD6AA4" w:rsidRPr="00146577">
        <w:t>Приятная музыка для начала и окончания мероприятия.</w:t>
      </w:r>
    </w:p>
    <w:p w14:paraId="413C4FBA" w14:textId="6B709C9C" w:rsidR="00BF0779" w:rsidRPr="00146577" w:rsidRDefault="00BF0779" w:rsidP="00BF0779">
      <w:pPr>
        <w:jc w:val="both"/>
      </w:pPr>
    </w:p>
    <w:p w14:paraId="71BE2D30" w14:textId="2991386B" w:rsidR="00BF0779" w:rsidRPr="00146577" w:rsidRDefault="00BF0779" w:rsidP="00BF0779">
      <w:pPr>
        <w:ind w:left="720"/>
        <w:jc w:val="center"/>
        <w:rPr>
          <w:b/>
          <w:i/>
          <w:u w:val="single"/>
        </w:rPr>
      </w:pPr>
      <w:r w:rsidRPr="00146577">
        <w:rPr>
          <w:b/>
          <w:i/>
          <w:u w:val="single"/>
        </w:rPr>
        <w:t>Ход мероприятия:</w:t>
      </w:r>
    </w:p>
    <w:p w14:paraId="432E1E63" w14:textId="06D2B178" w:rsidR="00B90576" w:rsidRPr="00146577" w:rsidRDefault="00B90576" w:rsidP="00BF0779">
      <w:pPr>
        <w:ind w:left="720"/>
        <w:jc w:val="center"/>
        <w:rPr>
          <w:i/>
        </w:rPr>
      </w:pPr>
      <w:r w:rsidRPr="00146577">
        <w:rPr>
          <w:i/>
        </w:rPr>
        <w:t>(</w:t>
      </w:r>
      <w:r w:rsidR="00AD6AA4" w:rsidRPr="00146577">
        <w:rPr>
          <w:i/>
        </w:rPr>
        <w:t>Играет приятная музыка, зрители входят в зал</w:t>
      </w:r>
      <w:r w:rsidRPr="00146577">
        <w:rPr>
          <w:i/>
        </w:rPr>
        <w:t>.)</w:t>
      </w:r>
    </w:p>
    <w:p w14:paraId="379597F5" w14:textId="22288C38" w:rsidR="004B4A88" w:rsidRDefault="00A8106A" w:rsidP="004B4A88">
      <w:pPr>
        <w:ind w:firstLine="709"/>
        <w:rPr>
          <w:color w:val="000000" w:themeColor="text1"/>
        </w:rPr>
      </w:pPr>
      <w:r w:rsidRPr="00146577">
        <w:rPr>
          <w:b/>
        </w:rPr>
        <w:t xml:space="preserve">Ведущий: </w:t>
      </w:r>
      <w:r w:rsidR="009545F4" w:rsidRPr="00146577">
        <w:rPr>
          <w:color w:val="000000" w:themeColor="text1"/>
        </w:rPr>
        <w:t xml:space="preserve">Здравствуйте дорогие друзья, </w:t>
      </w:r>
      <w:r w:rsidR="004B4A88">
        <w:rPr>
          <w:color w:val="000000" w:themeColor="text1"/>
        </w:rPr>
        <w:t xml:space="preserve">все мы прекрасно знаем о том, как важно заботиться о своем здоровье и здоровье окружающих. Сегодня мы с вами поговорим о курении. Точнее о том, что от него нужно повсеместно отказываться. И сегодняшний праздник помогает в этом, ведь сегодня – Всемирный день без табака. Думаю, что кто-то из вас слышал про этот праздник, но как он появился знают немногие. Сегодня я расскажу вам об этом. Рассаживайтесь по своим местам, мы начинаем. </w:t>
      </w:r>
    </w:p>
    <w:p w14:paraId="089805E2" w14:textId="103D676B" w:rsidR="004B4A88" w:rsidRDefault="004B4A88" w:rsidP="004B4A88">
      <w:pPr>
        <w:rPr>
          <w:color w:val="000000" w:themeColor="text1"/>
        </w:rPr>
      </w:pPr>
      <w:r>
        <w:rPr>
          <w:color w:val="000000" w:themeColor="text1"/>
        </w:rPr>
        <w:t xml:space="preserve">Слайд 1. </w:t>
      </w:r>
    </w:p>
    <w:p w14:paraId="00738B52" w14:textId="77777777" w:rsidR="004B4A88" w:rsidRDefault="004B4A88" w:rsidP="004B4A88">
      <w:pPr>
        <w:rPr>
          <w:noProof/>
        </w:rPr>
      </w:pPr>
    </w:p>
    <w:p w14:paraId="1EB52BFF" w14:textId="387DB09D" w:rsidR="004B4A88" w:rsidRDefault="004B4A88" w:rsidP="004B4A88">
      <w:pPr>
        <w:rPr>
          <w:color w:val="000000" w:themeColor="text1"/>
        </w:rPr>
      </w:pPr>
      <w:r>
        <w:rPr>
          <w:noProof/>
        </w:rPr>
        <w:drawing>
          <wp:inline distT="0" distB="0" distL="0" distR="0" wp14:anchorId="008A6E6D" wp14:editId="12072E08">
            <wp:extent cx="3283681" cy="2721013"/>
            <wp:effectExtent l="0" t="0" r="0" b="3175"/>
            <wp:docPr id="1" name="Рисунок 1" descr="https://proprikol.ru/wp-content/uploads/2023/02/kartinki-s-vsemirnym-dnem-bez-tabak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prikol.ru/wp-content/uploads/2023/02/kartinki-s-vsemirnym-dnem-bez-tabaka-8.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465"/>
                    <a:stretch/>
                  </pic:blipFill>
                  <pic:spPr bwMode="auto">
                    <a:xfrm>
                      <a:off x="0" y="0"/>
                      <a:ext cx="3288828" cy="2725278"/>
                    </a:xfrm>
                    <a:prstGeom prst="rect">
                      <a:avLst/>
                    </a:prstGeom>
                    <a:noFill/>
                    <a:ln>
                      <a:noFill/>
                    </a:ln>
                    <a:extLst>
                      <a:ext uri="{53640926-AAD7-44D8-BBD7-CCE9431645EC}">
                        <a14:shadowObscured xmlns:a14="http://schemas.microsoft.com/office/drawing/2010/main"/>
                      </a:ext>
                    </a:extLst>
                  </pic:spPr>
                </pic:pic>
              </a:graphicData>
            </a:graphic>
          </wp:inline>
        </w:drawing>
      </w:r>
    </w:p>
    <w:p w14:paraId="48ED4A5B" w14:textId="4493EDD7" w:rsidR="004B4A88" w:rsidRDefault="004B4A88" w:rsidP="004B4A88">
      <w:pPr>
        <w:rPr>
          <w:shd w:val="clear" w:color="auto" w:fill="FFFFFF"/>
        </w:rPr>
      </w:pPr>
      <w:r w:rsidRPr="004B4A88">
        <w:rPr>
          <w:b/>
          <w:color w:val="000000" w:themeColor="text1"/>
        </w:rPr>
        <w:lastRenderedPageBreak/>
        <w:t>Ведущий:</w:t>
      </w:r>
      <w:r>
        <w:rPr>
          <w:b/>
          <w:color w:val="000000" w:themeColor="text1"/>
        </w:rPr>
        <w:t xml:space="preserve"> </w:t>
      </w:r>
      <w:r w:rsidRPr="004B4A88">
        <w:rPr>
          <w:shd w:val="clear" w:color="auto" w:fill="FFFFFF"/>
        </w:rPr>
        <w:t xml:space="preserve">Проблема курения среди населения актуальна практически для всех стран мира. Ежегодно от последствий пагубной привычки умирают миллионы человек. Именно этой злободневной проблеме посвящен особый праздник — Всемирный день без табака, который отмечают 31 мая. </w:t>
      </w:r>
    </w:p>
    <w:p w14:paraId="050FF716" w14:textId="77777777" w:rsidR="004B4A88" w:rsidRPr="004B4A88" w:rsidRDefault="004B4A88" w:rsidP="00104B7B">
      <w:pPr>
        <w:ind w:firstLine="708"/>
      </w:pPr>
      <w:r w:rsidRPr="004B4A88">
        <w:t>Статистика смертности по причинам, связанных с курением, волнует специалистов в области здравоохранения уже несколько десятилетий, причем более миллиона человек, не являющихся курильщиками, ежегодно умирают из-за воздействия вторичного табачного дыма. Желая обратить внимание общественности на эту проблему, Всемирная организация здравоохранения (ВОЗ) в 1987 году учредила международный день без табака.</w:t>
      </w:r>
    </w:p>
    <w:p w14:paraId="5086C422" w14:textId="66FA74F9" w:rsidR="004B4A88" w:rsidRDefault="004B4A88" w:rsidP="00104B7B">
      <w:pPr>
        <w:ind w:firstLine="708"/>
      </w:pPr>
      <w:r w:rsidRPr="004B4A88">
        <w:t>К инициативе присоединилось множество стран мира. День праздника стал дополнительным поводом обратить внимание населения на проблему курения, продвигать способы борьбы с вредной привычкой и проводить просветительскую работу среди молодежи.</w:t>
      </w:r>
    </w:p>
    <w:p w14:paraId="31665364" w14:textId="514EFF17" w:rsidR="00237832" w:rsidRDefault="00237832" w:rsidP="00237832">
      <w:r>
        <w:t>Слайд 2.</w:t>
      </w:r>
    </w:p>
    <w:p w14:paraId="5E9CFC4E" w14:textId="0793FDE5" w:rsidR="00237832" w:rsidRPr="004B4A88" w:rsidRDefault="00237832" w:rsidP="00237832">
      <w:r>
        <w:rPr>
          <w:noProof/>
        </w:rPr>
        <w:drawing>
          <wp:inline distT="0" distB="0" distL="0" distR="0" wp14:anchorId="7557700C" wp14:editId="09FD0360">
            <wp:extent cx="5940425" cy="4455036"/>
            <wp:effectExtent l="0" t="0" r="3175" b="3175"/>
            <wp:docPr id="2" name="Рисунок 2" descr="https://istracult.ru/images.php?image=/files/images/content/articles/2733/7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tracult.ru/images.php?image=/files/images/content/articles/2733/74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036"/>
                    </a:xfrm>
                    <a:prstGeom prst="rect">
                      <a:avLst/>
                    </a:prstGeom>
                    <a:noFill/>
                    <a:ln>
                      <a:noFill/>
                    </a:ln>
                  </pic:spPr>
                </pic:pic>
              </a:graphicData>
            </a:graphic>
          </wp:inline>
        </w:drawing>
      </w:r>
    </w:p>
    <w:p w14:paraId="0883B867" w14:textId="6153564A" w:rsidR="004B4A88" w:rsidRPr="004B4A88" w:rsidRDefault="00185854" w:rsidP="00185854">
      <w:pPr>
        <w:rPr>
          <w:shd w:val="clear" w:color="auto" w:fill="FFFFFF"/>
        </w:rPr>
      </w:pPr>
      <w:r w:rsidRPr="00185854">
        <w:rPr>
          <w:b/>
          <w:shd w:val="clear" w:color="auto" w:fill="FFFFFF"/>
        </w:rPr>
        <w:t>Ведущий:</w:t>
      </w:r>
      <w:r>
        <w:rPr>
          <w:shd w:val="clear" w:color="auto" w:fill="FFFFFF"/>
        </w:rPr>
        <w:t xml:space="preserve"> </w:t>
      </w:r>
      <w:r w:rsidR="004B4A88" w:rsidRPr="004B4A88">
        <w:rPr>
          <w:shd w:val="clear" w:color="auto" w:fill="FFFFFF"/>
        </w:rPr>
        <w:t>В России централизованная и активная борьба с табачной зависимостью граждан началась в 2001 году, когда был принят первый федеральный закон «Об ограничении курения табака». В 2013 году законодательную базу пополнил закон «Об охране здоровья граждан от воздействия окружающего табачного дыма и последствий потребления табака». В рамках нововведений был введен полный запрет на курение в общественных местах, на рекламу и спонсорство табачной продукции. Но этим меры по борьбе с курением в России не ограничиваются: согласно антитабачной концепции, к 2035 году число курящих в России должно сократиться с 29 до 21%, а объем продаж сигарет и папирос на душу населения составит 1 тыс. штук вместо 1,6 тыс.</w:t>
      </w:r>
      <w:r w:rsidR="004B4A88" w:rsidRPr="004B4A88">
        <w:rPr>
          <w:shd w:val="clear" w:color="auto" w:fill="FFFFFF"/>
        </w:rPr>
        <w:t xml:space="preserve"> </w:t>
      </w:r>
      <w:r w:rsidR="004B4A88" w:rsidRPr="004B4A88">
        <w:rPr>
          <w:shd w:val="clear" w:color="auto" w:fill="FFFFFF"/>
        </w:rPr>
        <w:t>Каждый год праздник проходит под особым лозунгом. Тема 2023 года — «Выращивать продовольствие, а не табак». Это означает, что акцент будет сделан на негативном влиянии табачной индустрии на мировой продовольственный кризис.</w:t>
      </w:r>
      <w:r w:rsidR="004B4A88" w:rsidRPr="004B4A88">
        <w:rPr>
          <w:shd w:val="clear" w:color="auto" w:fill="FFFFFF"/>
        </w:rPr>
        <w:t xml:space="preserve"> </w:t>
      </w:r>
      <w:r w:rsidR="004B4A88" w:rsidRPr="004B4A88">
        <w:rPr>
          <w:shd w:val="clear" w:color="auto" w:fill="FFFFFF"/>
        </w:rPr>
        <w:t xml:space="preserve">Ежегодно торжество становится поводом для </w:t>
      </w:r>
      <w:r w:rsidR="004B4A88" w:rsidRPr="004B4A88">
        <w:rPr>
          <w:shd w:val="clear" w:color="auto" w:fill="FFFFFF"/>
        </w:rPr>
        <w:lastRenderedPageBreak/>
        <w:t>проведения множества просветительских мероприятий, начиная с уроков в школах и заканчивая целыми фестивалями.</w:t>
      </w:r>
    </w:p>
    <w:p w14:paraId="14381B7F" w14:textId="77777777" w:rsidR="004B4A88" w:rsidRPr="004B4A88" w:rsidRDefault="004B4A88" w:rsidP="00104B7B">
      <w:pPr>
        <w:ind w:firstLine="708"/>
      </w:pPr>
      <w:r w:rsidRPr="004B4A88">
        <w:t xml:space="preserve">К акциям против курения присоединяются крупные мировые компании, спонсируя мероприятия и продвигая антитабачную политику. Часто в </w:t>
      </w:r>
      <w:proofErr w:type="spellStart"/>
      <w:r w:rsidRPr="004B4A88">
        <w:t>соцсетях</w:t>
      </w:r>
      <w:proofErr w:type="spellEnd"/>
      <w:r w:rsidRPr="004B4A88">
        <w:t xml:space="preserve"> проходят тематические </w:t>
      </w:r>
      <w:proofErr w:type="spellStart"/>
      <w:r w:rsidRPr="004B4A88">
        <w:t>флешмобы</w:t>
      </w:r>
      <w:proofErr w:type="spellEnd"/>
      <w:r w:rsidRPr="004B4A88">
        <w:t>, а СМИ посвящают репортажи и публикации острой социальной проблеме.</w:t>
      </w:r>
    </w:p>
    <w:p w14:paraId="47839E3E" w14:textId="77777777" w:rsidR="004B4A88" w:rsidRPr="004B4A88" w:rsidRDefault="004B4A88" w:rsidP="00104B7B">
      <w:pPr>
        <w:ind w:firstLine="708"/>
      </w:pPr>
      <w:r w:rsidRPr="004B4A88">
        <w:t>Особенно активную деятельность разворачивают общественные организации, повышая осведомленность населения о пагубном влиянии курения и рассказывая курящим, как можно преодолеть зависимость.</w:t>
      </w:r>
    </w:p>
    <w:p w14:paraId="523F5F9F" w14:textId="09EB0370" w:rsidR="004B4A88" w:rsidRPr="004B4A88" w:rsidRDefault="004B4A88" w:rsidP="00104B7B">
      <w:pPr>
        <w:ind w:firstLine="708"/>
        <w:rPr>
          <w:shd w:val="clear" w:color="auto" w:fill="FFFFFF"/>
        </w:rPr>
      </w:pPr>
      <w:r w:rsidRPr="004B4A88">
        <w:rPr>
          <w:shd w:val="clear" w:color="auto" w:fill="FFFFFF"/>
        </w:rPr>
        <w:t>В декабре в мире отмечали еще один праздник, посвященный актуальной проблеме в области здравоохранения — Всемирный день борьбы со СПИДом. «Известия» рассказали об особенностях заболевания и актуальных мерах по профилактике его распространения.</w:t>
      </w:r>
    </w:p>
    <w:p w14:paraId="06608B21" w14:textId="55223730" w:rsidR="004B4A88" w:rsidRDefault="004B4A88" w:rsidP="00104B7B">
      <w:pPr>
        <w:ind w:firstLine="708"/>
      </w:pPr>
      <w:r w:rsidRPr="004B4A88">
        <w:t>Ежегодно ВОЗ и партнеры повсеместно отмечают этот День для широкого информирования о вредных и смертельных последствиях употребления табака и пассивного курения, привлекая внимание к опасностям для здоровья, связанным с употреблением табака, и призывая проводить государства эффективную политику по уменьшению масштабов потребления табака в любой форме.</w:t>
      </w:r>
    </w:p>
    <w:p w14:paraId="1CAC1244" w14:textId="73605EF7" w:rsidR="00185854" w:rsidRDefault="00185854" w:rsidP="00185854">
      <w:r>
        <w:t xml:space="preserve">Слайд 3. </w:t>
      </w:r>
    </w:p>
    <w:p w14:paraId="53281254" w14:textId="1F089201" w:rsidR="00185854" w:rsidRPr="004B4A88" w:rsidRDefault="00185854" w:rsidP="00185854">
      <w:r>
        <w:rPr>
          <w:noProof/>
        </w:rPr>
        <w:drawing>
          <wp:inline distT="0" distB="0" distL="0" distR="0" wp14:anchorId="287CC929" wp14:editId="12E54DD8">
            <wp:extent cx="5940425" cy="2652291"/>
            <wp:effectExtent l="0" t="0" r="3175" b="0"/>
            <wp:docPr id="4" name="Рисунок 4" descr="https://medcentrprof.ru/userfiles/news/RtLOMh-phXg_1685539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centrprof.ru/userfiles/news/RtLOMh-phXg_16855393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652291"/>
                    </a:xfrm>
                    <a:prstGeom prst="rect">
                      <a:avLst/>
                    </a:prstGeom>
                    <a:noFill/>
                    <a:ln>
                      <a:noFill/>
                    </a:ln>
                  </pic:spPr>
                </pic:pic>
              </a:graphicData>
            </a:graphic>
          </wp:inline>
        </w:drawing>
      </w:r>
    </w:p>
    <w:p w14:paraId="40C6193A" w14:textId="405C05CE" w:rsidR="004B4A88" w:rsidRPr="004B4A88" w:rsidRDefault="00185854" w:rsidP="00185854">
      <w:r w:rsidRPr="00185854">
        <w:rPr>
          <w:b/>
        </w:rPr>
        <w:t>Ведущий:</w:t>
      </w:r>
      <w:r>
        <w:t xml:space="preserve"> </w:t>
      </w:r>
      <w:r w:rsidR="004B4A88" w:rsidRPr="004B4A88">
        <w:t xml:space="preserve">Перед мировым сообществом была поставлена задача — добиться того, чтобы в 21 веке проблема </w:t>
      </w:r>
      <w:proofErr w:type="spellStart"/>
      <w:r w:rsidR="004B4A88" w:rsidRPr="004B4A88">
        <w:t>табакокурения</w:t>
      </w:r>
      <w:proofErr w:type="spellEnd"/>
      <w:r w:rsidR="004B4A88" w:rsidRPr="004B4A88">
        <w:t xml:space="preserve"> исчезла. 21 век наступил, но проблема не исчезла. Борьба с никотином продолжается. Поэтому глобальной целью Всемирного дня без табака является содействие защите нынешнего и будущих поколений не только от разрушительных последствий для здоровья, но также и от социальных, экологических и экономических бедствий, связанных с употреблением табака и воздействием табачного дыма.</w:t>
      </w:r>
    </w:p>
    <w:p w14:paraId="45635DED" w14:textId="77777777" w:rsidR="004B4A88" w:rsidRPr="004B4A88" w:rsidRDefault="004B4A88" w:rsidP="00104B7B">
      <w:pPr>
        <w:ind w:firstLine="708"/>
      </w:pPr>
      <w:r w:rsidRPr="004B4A88">
        <w:t>Ведь употребление табака является отдельной самой значительной предотвратимой причиной смерти и в настоящее время, по данным ВОЗ, приводит к смерти каждого десятого взрослого человека в мире. К тому же, ВОЗ сообщает о более чем 25 заболеваниях, течение которых ухудшается под воздействием курения (сердечно-сосудистые, легочные и онкологические заболевания).</w:t>
      </w:r>
    </w:p>
    <w:p w14:paraId="10172F55" w14:textId="77777777" w:rsidR="004B4A88" w:rsidRPr="004B4A88" w:rsidRDefault="004B4A88" w:rsidP="00104B7B">
      <w:pPr>
        <w:ind w:firstLine="708"/>
      </w:pPr>
      <w:r w:rsidRPr="004B4A88">
        <w:t>По данным ВОЗ, ежегодно от «табачной эпидемии» в мире умирает более 8 миллионов человек (более 1,3 миллиона из которых, не являясь курильщиками, умирают из-за воздействия вторичного табачного дыма).</w:t>
      </w:r>
    </w:p>
    <w:p w14:paraId="647F885F" w14:textId="77777777" w:rsidR="004B4A88" w:rsidRPr="004B4A88" w:rsidRDefault="004B4A88" w:rsidP="00104B7B">
      <w:pPr>
        <w:ind w:firstLine="708"/>
      </w:pPr>
      <w:r w:rsidRPr="00104B7B">
        <w:rPr>
          <w:bCs/>
          <w:bdr w:val="none" w:sz="0" w:space="0" w:color="auto" w:frame="1"/>
        </w:rPr>
        <w:t>В России от причин, связанных с курением, по оценке Минздрава РФ, ежегодно преждевременно умирают около от 300 до 400 тысяч человек.</w:t>
      </w:r>
      <w:r w:rsidRPr="004B4A88">
        <w:t xml:space="preserve"> Это больше, чем от </w:t>
      </w:r>
      <w:r w:rsidRPr="004B4A88">
        <w:lastRenderedPageBreak/>
        <w:t>дорожно-транспортных происшествий, употребления наркотиков или от СПИД. По статистике, в России курят около 30% населения.</w:t>
      </w:r>
    </w:p>
    <w:p w14:paraId="0B9FA312" w14:textId="77777777" w:rsidR="004B4A88" w:rsidRPr="004B4A88" w:rsidRDefault="004B4A88" w:rsidP="00104B7B">
      <w:pPr>
        <w:ind w:firstLine="708"/>
      </w:pPr>
      <w:r w:rsidRPr="004B4A88">
        <w:t>Бросить курить нелегко. Известно, что никотин вызывает сильную зависимость, и все мы знаем людей, которые попытались бросить, но всего лишь через несколько месяцев снова начали курить. Опросы среди населения разных стран показывают, что две трети курильщиков ошибочно полагают, что курение оказывает небольшой вред или вообще не оказывает его: немногие из них хотят бросить курить и еще меньше успешно бросили курить.</w:t>
      </w:r>
    </w:p>
    <w:p w14:paraId="063F9500" w14:textId="77777777" w:rsidR="004B4A88" w:rsidRPr="004B4A88" w:rsidRDefault="004B4A88" w:rsidP="00104B7B">
      <w:pPr>
        <w:ind w:firstLine="708"/>
      </w:pPr>
      <w:r w:rsidRPr="004B4A88">
        <w:t>Сегодня существуют эффективные методы лечения, а также средства, заменяющих никотин. Они должны стать более широко доступны, их стоимость должна снижаться, чтобы курильщики во всех странах могли себе позволить приобрести их.</w:t>
      </w:r>
    </w:p>
    <w:p w14:paraId="77AA8DFB" w14:textId="25579105" w:rsidR="004B4A88" w:rsidRDefault="004B4A88" w:rsidP="004B4A88">
      <w:r w:rsidRPr="004B4A88">
        <w:t>Хорошей новостью является то, что можно обрести существенные преимущества для здоровья, бросив курить в любом возрасте. Те, кто бросил курить в возрасте 30-35 лет, имеют продолжительность жизни равную продолжительности жизни никогда не куривших людей.</w:t>
      </w:r>
    </w:p>
    <w:p w14:paraId="2B6336D9" w14:textId="104EB3B5" w:rsidR="00185854" w:rsidRDefault="00185854" w:rsidP="004B4A88">
      <w:r>
        <w:t xml:space="preserve">Слайд 4. </w:t>
      </w:r>
    </w:p>
    <w:p w14:paraId="3650EB77" w14:textId="2BC324D6" w:rsidR="00185854" w:rsidRPr="004B4A88" w:rsidRDefault="00185854" w:rsidP="004B4A88">
      <w:r>
        <w:rPr>
          <w:noProof/>
        </w:rPr>
        <w:drawing>
          <wp:inline distT="0" distB="0" distL="0" distR="0" wp14:anchorId="35FF4108" wp14:editId="03A59517">
            <wp:extent cx="5940425" cy="2841846"/>
            <wp:effectExtent l="0" t="0" r="3175" b="0"/>
            <wp:docPr id="5" name="Рисунок 5" descr="https://www.uokgvv.ru/wp-content/uploads/2017/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okgvv.ru/wp-content/uploads/2017/0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841846"/>
                    </a:xfrm>
                    <a:prstGeom prst="rect">
                      <a:avLst/>
                    </a:prstGeom>
                    <a:noFill/>
                    <a:ln>
                      <a:noFill/>
                    </a:ln>
                  </pic:spPr>
                </pic:pic>
              </a:graphicData>
            </a:graphic>
          </wp:inline>
        </w:drawing>
      </w:r>
    </w:p>
    <w:p w14:paraId="6515DA94" w14:textId="34883ABB" w:rsidR="004B4A88" w:rsidRPr="004B4A88" w:rsidRDefault="00185854" w:rsidP="00185854">
      <w:bookmarkStart w:id="0" w:name="_GoBack"/>
      <w:r w:rsidRPr="00185854">
        <w:rPr>
          <w:b/>
        </w:rPr>
        <w:t>Ведущий:</w:t>
      </w:r>
      <w:bookmarkEnd w:id="0"/>
      <w:r>
        <w:t xml:space="preserve"> </w:t>
      </w:r>
      <w:r w:rsidR="004B4A88" w:rsidRPr="004B4A88">
        <w:t>К тому же, с наступлением пандемии COVID-19 миллионы потребителей табачных изделий выразили желание преодолеть табачную зависимость. Благодаря активной пропаганде эффективных стратегий отказа от табака; расширению доступа к услугам для бросающих курить; распространению информации о тактике табачных компаний и помощи потребителям табачных изделий в успешном преодолении зависимости в рамках инициатив под лозунгом «откажись и выиграй» кампания «Пандемия COVID-19 – повод отказаться от табака» поможет создать более здоровую обстановку, способствующую отказу от табака.</w:t>
      </w:r>
    </w:p>
    <w:p w14:paraId="126F5E79" w14:textId="77777777" w:rsidR="004B4A88" w:rsidRPr="004B4A88" w:rsidRDefault="004B4A88" w:rsidP="00104B7B">
      <w:pPr>
        <w:ind w:firstLine="708"/>
      </w:pPr>
      <w:r w:rsidRPr="004B4A88">
        <w:t>Помимо вреда для здоровья человека, в ВОЗ отмечают, что табак также негативно воздействует на окружающую среду. Табачные отходы содержат более семи тысяч токсических химических веществ, включая канцерогены. Две трети из 15 миллиардов продаваемых ежедневно сигарет выбрасываются в природу. На сигаретные окурки приходится 30-40% всех предметов, подбираемых во время уборок прибрежных и городских районов.</w:t>
      </w:r>
    </w:p>
    <w:p w14:paraId="5588015A" w14:textId="77777777" w:rsidR="004B4A88" w:rsidRPr="004B4A88" w:rsidRDefault="004B4A88" w:rsidP="00104B7B">
      <w:pPr>
        <w:ind w:firstLine="708"/>
      </w:pPr>
      <w:r w:rsidRPr="004B4A88">
        <w:t>Поэтому ВОЗ призывает правительства проводить в своих странах соответствующую политику, направленную на снижение потребления табака. Например, ввести полный запрет на рекламу, стимулирование продажи и спонсорство табака; повысить налоги на табачные изделия; проводить в медицинских и образовательных учреждениях просветительские мероприятия, рассказывающие о вреде курения и последствиях, связанных с ним, и т.д.</w:t>
      </w:r>
    </w:p>
    <w:p w14:paraId="5DA8B8C7" w14:textId="77777777" w:rsidR="004B4A88" w:rsidRPr="004B4A88" w:rsidRDefault="004B4A88" w:rsidP="00104B7B">
      <w:pPr>
        <w:ind w:firstLine="708"/>
      </w:pPr>
      <w:r w:rsidRPr="004B4A88">
        <w:lastRenderedPageBreak/>
        <w:t>31 мая во многих странах мира силами общественных и молодежных организаций проводятся различные акции и массовые мероприятия по пропаганде здорового образа жизни и отказа от курения.</w:t>
      </w:r>
    </w:p>
    <w:p w14:paraId="2CC59764" w14:textId="77777777" w:rsidR="004B4A88" w:rsidRPr="004B4A88" w:rsidRDefault="004B4A88" w:rsidP="00104B7B">
      <w:pPr>
        <w:ind w:firstLine="708"/>
      </w:pPr>
      <w:r w:rsidRPr="004B4A88">
        <w:t>Кстати, каждый год Всемирный день без табака проходит под определенным девизом. Так, в разные годы темами этого Дня были: «Табак и бедность: порочный круг», «Табак в любой форме и разновидности смертельно опасен», «Молодёжь без табака», «Гендерный фактор и табак: особое внимание маркетингу для женщин», «Противостояние табачной промышленности», «Запрет на рекламу, стимулирование продажи и спонсорство табачных компаний», «Повышение налога на табачные изделия», «Прекратить незаконную торговлю табачными изделиями», «Табак – угроза для развития», «Табак и болезни сердца», «Табак и здоровье легких», «Табак и новое поколение», «Повод отказаться от табака», «Табак – угроза нашей окружающей среде» и другие.</w:t>
      </w:r>
    </w:p>
    <w:p w14:paraId="334D9CCA" w14:textId="54E5E460" w:rsidR="004B4A88" w:rsidRPr="004B4A88" w:rsidRDefault="004B4A88" w:rsidP="004B4A88">
      <w:r w:rsidRPr="004B4A88">
        <w:t>Напомним, что ежегодно в третий четверг ноября в ряде стран отмечается </w:t>
      </w:r>
      <w:r w:rsidRPr="004B4A88">
        <w:rPr>
          <w:bdr w:val="none" w:sz="0" w:space="0" w:color="auto" w:frame="1"/>
        </w:rPr>
        <w:t>День отказа от курения</w:t>
      </w:r>
      <w:r w:rsidRPr="004B4A88">
        <w:t>.</w:t>
      </w:r>
    </w:p>
    <w:p w14:paraId="1CB09C68" w14:textId="1B0E7BF3" w:rsidR="00AB7619" w:rsidRPr="003D5FA7" w:rsidRDefault="00DA2289" w:rsidP="00104B7B">
      <w:pPr>
        <w:rPr>
          <w:color w:val="000000" w:themeColor="text1"/>
        </w:rPr>
      </w:pPr>
      <w:r w:rsidRPr="003D5FA7">
        <w:rPr>
          <w:b/>
          <w:color w:val="000000" w:themeColor="text1"/>
        </w:rPr>
        <w:t>В</w:t>
      </w:r>
      <w:r w:rsidR="00AB7619" w:rsidRPr="003D5FA7">
        <w:rPr>
          <w:b/>
          <w:color w:val="000000" w:themeColor="text1"/>
        </w:rPr>
        <w:t xml:space="preserve">едущий: </w:t>
      </w:r>
      <w:r w:rsidR="00AB7619" w:rsidRPr="003D5FA7">
        <w:rPr>
          <w:color w:val="000000" w:themeColor="text1"/>
        </w:rPr>
        <w:t xml:space="preserve">Вот такой интересный праздник. Я надеюсь, что наша сегодняшняя встреча была для вас полезной и познавательной. </w:t>
      </w:r>
      <w:r w:rsidR="004B4A88">
        <w:rPr>
          <w:color w:val="000000" w:themeColor="text1"/>
        </w:rPr>
        <w:t>Здоровье – это очень серьезно. И очень важно заботиться о нем</w:t>
      </w:r>
      <w:r w:rsidR="005905FC" w:rsidRPr="003D5FA7">
        <w:rPr>
          <w:color w:val="000000" w:themeColor="text1"/>
        </w:rPr>
        <w:t xml:space="preserve">. </w:t>
      </w:r>
      <w:r w:rsidR="00AB7619" w:rsidRPr="003D5FA7">
        <w:rPr>
          <w:color w:val="000000" w:themeColor="text1"/>
        </w:rPr>
        <w:t>До новых встреч!</w:t>
      </w:r>
    </w:p>
    <w:p w14:paraId="7662674F" w14:textId="77777777" w:rsidR="009E5E8D" w:rsidRPr="003D5FA7" w:rsidRDefault="009E5E8D" w:rsidP="003D5FA7">
      <w:pPr>
        <w:shd w:val="clear" w:color="auto" w:fill="FFFFFF"/>
        <w:ind w:firstLine="708"/>
        <w:rPr>
          <w:color w:val="000000" w:themeColor="text1"/>
        </w:rPr>
      </w:pPr>
    </w:p>
    <w:p w14:paraId="5A71F2D2" w14:textId="77777777" w:rsidR="000A39BF" w:rsidRPr="003D5FA7" w:rsidRDefault="000A39BF" w:rsidP="003D5FA7">
      <w:pPr>
        <w:shd w:val="clear" w:color="auto" w:fill="FFFFFF"/>
        <w:rPr>
          <w:color w:val="000000" w:themeColor="text1"/>
        </w:rPr>
      </w:pPr>
    </w:p>
    <w:p w14:paraId="4A6D54D1" w14:textId="2C16B895" w:rsidR="000A39BF" w:rsidRPr="003D5FA7" w:rsidRDefault="000A39BF" w:rsidP="003D5FA7">
      <w:pPr>
        <w:rPr>
          <w:rStyle w:val="a9"/>
          <w:b w:val="0"/>
          <w:color w:val="000000" w:themeColor="text1"/>
        </w:rPr>
      </w:pPr>
    </w:p>
    <w:sectPr w:rsidR="000A39BF" w:rsidRPr="003D5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2E7"/>
    <w:multiLevelType w:val="multilevel"/>
    <w:tmpl w:val="6DBA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D01C50"/>
    <w:multiLevelType w:val="hybridMultilevel"/>
    <w:tmpl w:val="0824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B234E0"/>
    <w:multiLevelType w:val="multilevel"/>
    <w:tmpl w:val="4DD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585365"/>
    <w:multiLevelType w:val="multilevel"/>
    <w:tmpl w:val="3E4C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731318"/>
    <w:multiLevelType w:val="multilevel"/>
    <w:tmpl w:val="8766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5E5392"/>
    <w:multiLevelType w:val="multilevel"/>
    <w:tmpl w:val="97A6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6013BC8"/>
    <w:multiLevelType w:val="multilevel"/>
    <w:tmpl w:val="51FC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1856C0F"/>
    <w:multiLevelType w:val="multilevel"/>
    <w:tmpl w:val="81C4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3B533FA"/>
    <w:multiLevelType w:val="multilevel"/>
    <w:tmpl w:val="7142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91E8C"/>
    <w:multiLevelType w:val="multilevel"/>
    <w:tmpl w:val="365A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C418A"/>
    <w:multiLevelType w:val="multilevel"/>
    <w:tmpl w:val="202A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CF22E71"/>
    <w:multiLevelType w:val="multilevel"/>
    <w:tmpl w:val="A4D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16"/>
  </w:num>
  <w:num w:numId="8">
    <w:abstractNumId w:val="6"/>
  </w:num>
  <w:num w:numId="9">
    <w:abstractNumId w:val="11"/>
  </w:num>
  <w:num w:numId="10">
    <w:abstractNumId w:val="3"/>
  </w:num>
  <w:num w:numId="11">
    <w:abstractNumId w:val="24"/>
  </w:num>
  <w:num w:numId="12">
    <w:abstractNumId w:val="1"/>
  </w:num>
  <w:num w:numId="13">
    <w:abstractNumId w:val="10"/>
  </w:num>
  <w:num w:numId="14">
    <w:abstractNumId w:val="9"/>
  </w:num>
  <w:num w:numId="15">
    <w:abstractNumId w:val="2"/>
  </w:num>
  <w:num w:numId="16">
    <w:abstractNumId w:val="14"/>
  </w:num>
  <w:num w:numId="17">
    <w:abstractNumId w:val="8"/>
  </w:num>
  <w:num w:numId="18">
    <w:abstractNumId w:val="5"/>
  </w:num>
  <w:num w:numId="19">
    <w:abstractNumId w:val="26"/>
  </w:num>
  <w:num w:numId="20">
    <w:abstractNumId w:val="21"/>
  </w:num>
  <w:num w:numId="21">
    <w:abstractNumId w:val="17"/>
  </w:num>
  <w:num w:numId="22">
    <w:abstractNumId w:val="0"/>
  </w:num>
  <w:num w:numId="23">
    <w:abstractNumId w:val="22"/>
  </w:num>
  <w:num w:numId="24">
    <w:abstractNumId w:val="12"/>
  </w:num>
  <w:num w:numId="25">
    <w:abstractNumId w:val="13"/>
  </w:num>
  <w:num w:numId="26">
    <w:abstractNumId w:val="15"/>
  </w:num>
  <w:num w:numId="27">
    <w:abstractNumId w:val="7"/>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2"/>
    <w:rsid w:val="00041E13"/>
    <w:rsid w:val="00044B6E"/>
    <w:rsid w:val="00052A46"/>
    <w:rsid w:val="00077F0D"/>
    <w:rsid w:val="000A39BF"/>
    <w:rsid w:val="000B3516"/>
    <w:rsid w:val="000C0B2E"/>
    <w:rsid w:val="000E249F"/>
    <w:rsid w:val="000F0EFD"/>
    <w:rsid w:val="00101288"/>
    <w:rsid w:val="00104B7B"/>
    <w:rsid w:val="00125EDF"/>
    <w:rsid w:val="00146577"/>
    <w:rsid w:val="00146ADD"/>
    <w:rsid w:val="00160A8F"/>
    <w:rsid w:val="00166B69"/>
    <w:rsid w:val="00185854"/>
    <w:rsid w:val="001D5254"/>
    <w:rsid w:val="001E5CA8"/>
    <w:rsid w:val="00237832"/>
    <w:rsid w:val="00253A31"/>
    <w:rsid w:val="00277A1B"/>
    <w:rsid w:val="002B0C72"/>
    <w:rsid w:val="002B0D9F"/>
    <w:rsid w:val="002B5039"/>
    <w:rsid w:val="002D3247"/>
    <w:rsid w:val="002D54DF"/>
    <w:rsid w:val="002F775C"/>
    <w:rsid w:val="00301AB8"/>
    <w:rsid w:val="003164C9"/>
    <w:rsid w:val="00324291"/>
    <w:rsid w:val="00352E92"/>
    <w:rsid w:val="00365FB9"/>
    <w:rsid w:val="003B1C01"/>
    <w:rsid w:val="003D5FA7"/>
    <w:rsid w:val="003F542C"/>
    <w:rsid w:val="00401AA1"/>
    <w:rsid w:val="004271E4"/>
    <w:rsid w:val="0044598E"/>
    <w:rsid w:val="00453350"/>
    <w:rsid w:val="00470428"/>
    <w:rsid w:val="004716D8"/>
    <w:rsid w:val="00486838"/>
    <w:rsid w:val="004B4A88"/>
    <w:rsid w:val="004C3C30"/>
    <w:rsid w:val="004C68C1"/>
    <w:rsid w:val="004F289C"/>
    <w:rsid w:val="0051288F"/>
    <w:rsid w:val="00575661"/>
    <w:rsid w:val="005905FC"/>
    <w:rsid w:val="005C5AD3"/>
    <w:rsid w:val="00610DEF"/>
    <w:rsid w:val="00620BF7"/>
    <w:rsid w:val="00624204"/>
    <w:rsid w:val="006324F2"/>
    <w:rsid w:val="00633FF1"/>
    <w:rsid w:val="006453B4"/>
    <w:rsid w:val="00676285"/>
    <w:rsid w:val="006F7FD5"/>
    <w:rsid w:val="0074035C"/>
    <w:rsid w:val="007547F2"/>
    <w:rsid w:val="0078543A"/>
    <w:rsid w:val="007A4BCF"/>
    <w:rsid w:val="007A6B2C"/>
    <w:rsid w:val="00850340"/>
    <w:rsid w:val="00852586"/>
    <w:rsid w:val="008A048C"/>
    <w:rsid w:val="00934AED"/>
    <w:rsid w:val="009545F4"/>
    <w:rsid w:val="00961186"/>
    <w:rsid w:val="00982F0F"/>
    <w:rsid w:val="009C0823"/>
    <w:rsid w:val="009E5E8D"/>
    <w:rsid w:val="00A4126A"/>
    <w:rsid w:val="00A8106A"/>
    <w:rsid w:val="00A85281"/>
    <w:rsid w:val="00A91B07"/>
    <w:rsid w:val="00AB7619"/>
    <w:rsid w:val="00AD6AA4"/>
    <w:rsid w:val="00B51A6E"/>
    <w:rsid w:val="00B75DED"/>
    <w:rsid w:val="00B90576"/>
    <w:rsid w:val="00BA7D5A"/>
    <w:rsid w:val="00BF0779"/>
    <w:rsid w:val="00C276CF"/>
    <w:rsid w:val="00C32C83"/>
    <w:rsid w:val="00C41686"/>
    <w:rsid w:val="00CA4939"/>
    <w:rsid w:val="00D25006"/>
    <w:rsid w:val="00D42E30"/>
    <w:rsid w:val="00D8054A"/>
    <w:rsid w:val="00DA1050"/>
    <w:rsid w:val="00DA2289"/>
    <w:rsid w:val="00DA73F7"/>
    <w:rsid w:val="00DB7689"/>
    <w:rsid w:val="00DE291C"/>
    <w:rsid w:val="00DE4643"/>
    <w:rsid w:val="00E16FBC"/>
    <w:rsid w:val="00E6185D"/>
    <w:rsid w:val="00EB1121"/>
    <w:rsid w:val="00EC632C"/>
    <w:rsid w:val="00ED0A77"/>
    <w:rsid w:val="00F101A3"/>
    <w:rsid w:val="00F1519C"/>
    <w:rsid w:val="00F86172"/>
    <w:rsid w:val="00F8729C"/>
    <w:rsid w:val="00F94DB8"/>
    <w:rsid w:val="00F9658C"/>
    <w:rsid w:val="00FC3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545F4"/>
    <w:pPr>
      <w:spacing w:before="100" w:beforeAutospacing="1" w:after="100" w:afterAutospacing="1"/>
      <w:outlineLvl w:val="1"/>
    </w:pPr>
    <w:rPr>
      <w:b/>
      <w:bCs/>
      <w:sz w:val="36"/>
      <w:szCs w:val="36"/>
    </w:rPr>
  </w:style>
  <w:style w:type="paragraph" w:styleId="3">
    <w:name w:val="heading 3"/>
    <w:basedOn w:val="a"/>
    <w:link w:val="30"/>
    <w:uiPriority w:val="9"/>
    <w:qFormat/>
    <w:rsid w:val="009545F4"/>
    <w:pPr>
      <w:spacing w:before="100" w:beforeAutospacing="1" w:after="100" w:afterAutospacing="1"/>
      <w:outlineLvl w:val="2"/>
    </w:pPr>
    <w:rPr>
      <w:b/>
      <w:bCs/>
      <w:sz w:val="27"/>
      <w:szCs w:val="27"/>
    </w:rPr>
  </w:style>
  <w:style w:type="paragraph" w:styleId="4">
    <w:name w:val="heading 4"/>
    <w:basedOn w:val="a"/>
    <w:link w:val="40"/>
    <w:uiPriority w:val="9"/>
    <w:qFormat/>
    <w:rsid w:val="009545F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semiHidden/>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character" w:customStyle="1" w:styleId="20">
    <w:name w:val="Заголовок 2 Знак"/>
    <w:basedOn w:val="a0"/>
    <w:link w:val="2"/>
    <w:uiPriority w:val="9"/>
    <w:rsid w:val="009545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45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45F4"/>
    <w:rPr>
      <w:rFonts w:ascii="Times New Roman" w:eastAsia="Times New Roman" w:hAnsi="Times New Roman" w:cs="Times New Roman"/>
      <w:b/>
      <w:bCs/>
      <w:sz w:val="24"/>
      <w:szCs w:val="24"/>
      <w:lang w:eastAsia="ru-RU"/>
    </w:rPr>
  </w:style>
  <w:style w:type="paragraph" w:styleId="21">
    <w:name w:val="Quote"/>
    <w:basedOn w:val="a"/>
    <w:next w:val="a"/>
    <w:link w:val="22"/>
    <w:uiPriority w:val="29"/>
    <w:qFormat/>
    <w:rsid w:val="009545F4"/>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9545F4"/>
    <w:rPr>
      <w:rFonts w:ascii="Times New Roman" w:eastAsia="Times New Roman" w:hAnsi="Times New Roman" w:cs="Times New Roman"/>
      <w:i/>
      <w:iCs/>
      <w:color w:val="404040" w:themeColor="text1" w:themeTint="BF"/>
      <w:sz w:val="24"/>
      <w:szCs w:val="24"/>
      <w:lang w:eastAsia="ru-RU"/>
    </w:rPr>
  </w:style>
  <w:style w:type="character" w:customStyle="1" w:styleId="ctatext">
    <w:name w:val="ctatext"/>
    <w:basedOn w:val="a0"/>
    <w:rsid w:val="001E5CA8"/>
  </w:style>
  <w:style w:type="character" w:customStyle="1" w:styleId="posttitle">
    <w:name w:val="posttitle"/>
    <w:basedOn w:val="a0"/>
    <w:rsid w:val="001E5CA8"/>
  </w:style>
  <w:style w:type="paragraph" w:customStyle="1" w:styleId="wp-caption-text">
    <w:name w:val="wp-caption-text"/>
    <w:basedOn w:val="a"/>
    <w:rsid w:val="00301AB8"/>
    <w:pPr>
      <w:spacing w:before="100" w:beforeAutospacing="1" w:after="100" w:afterAutospacing="1"/>
    </w:pPr>
  </w:style>
  <w:style w:type="character" w:customStyle="1" w:styleId="hh-link-first">
    <w:name w:val="hh-link-first"/>
    <w:basedOn w:val="a0"/>
    <w:rsid w:val="00301AB8"/>
  </w:style>
  <w:style w:type="paragraph" w:customStyle="1" w:styleId="paragraphparagraphnycys">
    <w:name w:val="paragraph_paragraph__nycys"/>
    <w:basedOn w:val="a"/>
    <w:rsid w:val="00DA2289"/>
    <w:pPr>
      <w:spacing w:before="100" w:beforeAutospacing="1" w:after="100" w:afterAutospacing="1"/>
    </w:pPr>
  </w:style>
  <w:style w:type="character" w:customStyle="1" w:styleId="tasspkgtext-oehbr">
    <w:name w:val="tass_pkg_text-oehbr"/>
    <w:basedOn w:val="a0"/>
    <w:rsid w:val="00DA2289"/>
  </w:style>
  <w:style w:type="character" w:styleId="aa">
    <w:name w:val="Emphasis"/>
    <w:basedOn w:val="a0"/>
    <w:uiPriority w:val="20"/>
    <w:qFormat/>
    <w:rsid w:val="003D5F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6300">
      <w:bodyDiv w:val="1"/>
      <w:marLeft w:val="0"/>
      <w:marRight w:val="0"/>
      <w:marTop w:val="0"/>
      <w:marBottom w:val="0"/>
      <w:divBdr>
        <w:top w:val="none" w:sz="0" w:space="0" w:color="auto"/>
        <w:left w:val="none" w:sz="0" w:space="0" w:color="auto"/>
        <w:bottom w:val="none" w:sz="0" w:space="0" w:color="auto"/>
        <w:right w:val="none" w:sz="0" w:space="0" w:color="auto"/>
      </w:divBdr>
      <w:divsChild>
        <w:div w:id="359625529">
          <w:marLeft w:val="0"/>
          <w:marRight w:val="0"/>
          <w:marTop w:val="375"/>
          <w:marBottom w:val="0"/>
          <w:divBdr>
            <w:top w:val="none" w:sz="0" w:space="0" w:color="auto"/>
            <w:left w:val="none" w:sz="0" w:space="0" w:color="auto"/>
            <w:bottom w:val="none" w:sz="0" w:space="0" w:color="auto"/>
            <w:right w:val="none" w:sz="0" w:space="0" w:color="auto"/>
          </w:divBdr>
          <w:divsChild>
            <w:div w:id="9379169">
              <w:marLeft w:val="0"/>
              <w:marRight w:val="0"/>
              <w:marTop w:val="0"/>
              <w:marBottom w:val="0"/>
              <w:divBdr>
                <w:top w:val="none" w:sz="0" w:space="0" w:color="auto"/>
                <w:left w:val="none" w:sz="0" w:space="0" w:color="auto"/>
                <w:bottom w:val="none" w:sz="0" w:space="0" w:color="auto"/>
                <w:right w:val="none" w:sz="0" w:space="0" w:color="auto"/>
              </w:divBdr>
            </w:div>
          </w:divsChild>
        </w:div>
        <w:div w:id="239102738">
          <w:marLeft w:val="0"/>
          <w:marRight w:val="0"/>
          <w:marTop w:val="525"/>
          <w:marBottom w:val="0"/>
          <w:divBdr>
            <w:top w:val="none" w:sz="0" w:space="0" w:color="auto"/>
            <w:left w:val="none" w:sz="0" w:space="0" w:color="auto"/>
            <w:bottom w:val="none" w:sz="0" w:space="0" w:color="auto"/>
            <w:right w:val="none" w:sz="0" w:space="0" w:color="auto"/>
          </w:divBdr>
        </w:div>
        <w:div w:id="1310936629">
          <w:marLeft w:val="0"/>
          <w:marRight w:val="0"/>
          <w:marTop w:val="300"/>
          <w:marBottom w:val="0"/>
          <w:divBdr>
            <w:top w:val="none" w:sz="0" w:space="0" w:color="auto"/>
            <w:left w:val="none" w:sz="0" w:space="0" w:color="auto"/>
            <w:bottom w:val="none" w:sz="0" w:space="0" w:color="auto"/>
            <w:right w:val="none" w:sz="0" w:space="0" w:color="auto"/>
          </w:divBdr>
          <w:divsChild>
            <w:div w:id="1184131829">
              <w:marLeft w:val="0"/>
              <w:marRight w:val="0"/>
              <w:marTop w:val="0"/>
              <w:marBottom w:val="0"/>
              <w:divBdr>
                <w:top w:val="none" w:sz="0" w:space="0" w:color="auto"/>
                <w:left w:val="none" w:sz="0" w:space="0" w:color="auto"/>
                <w:bottom w:val="none" w:sz="0" w:space="0" w:color="auto"/>
                <w:right w:val="none" w:sz="0" w:space="0" w:color="auto"/>
              </w:divBdr>
            </w:div>
          </w:divsChild>
        </w:div>
        <w:div w:id="16516240">
          <w:marLeft w:val="0"/>
          <w:marRight w:val="0"/>
          <w:marTop w:val="225"/>
          <w:marBottom w:val="0"/>
          <w:divBdr>
            <w:top w:val="none" w:sz="0" w:space="0" w:color="auto"/>
            <w:left w:val="none" w:sz="0" w:space="0" w:color="auto"/>
            <w:bottom w:val="none" w:sz="0" w:space="0" w:color="auto"/>
            <w:right w:val="none" w:sz="0" w:space="0" w:color="auto"/>
          </w:divBdr>
          <w:divsChild>
            <w:div w:id="18112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3986">
      <w:bodyDiv w:val="1"/>
      <w:marLeft w:val="0"/>
      <w:marRight w:val="0"/>
      <w:marTop w:val="0"/>
      <w:marBottom w:val="0"/>
      <w:divBdr>
        <w:top w:val="none" w:sz="0" w:space="0" w:color="auto"/>
        <w:left w:val="none" w:sz="0" w:space="0" w:color="auto"/>
        <w:bottom w:val="none" w:sz="0" w:space="0" w:color="auto"/>
        <w:right w:val="none" w:sz="0" w:space="0" w:color="auto"/>
      </w:divBdr>
      <w:divsChild>
        <w:div w:id="1220045772">
          <w:marLeft w:val="0"/>
          <w:marRight w:val="0"/>
          <w:marTop w:val="300"/>
          <w:marBottom w:val="0"/>
          <w:divBdr>
            <w:top w:val="none" w:sz="0" w:space="0" w:color="auto"/>
            <w:left w:val="none" w:sz="0" w:space="0" w:color="auto"/>
            <w:bottom w:val="none" w:sz="0" w:space="0" w:color="auto"/>
            <w:right w:val="none" w:sz="0" w:space="0" w:color="auto"/>
          </w:divBdr>
          <w:divsChild>
            <w:div w:id="1774548965">
              <w:marLeft w:val="0"/>
              <w:marRight w:val="0"/>
              <w:marTop w:val="0"/>
              <w:marBottom w:val="0"/>
              <w:divBdr>
                <w:top w:val="none" w:sz="0" w:space="0" w:color="auto"/>
                <w:left w:val="none" w:sz="0" w:space="0" w:color="auto"/>
                <w:bottom w:val="none" w:sz="0" w:space="0" w:color="auto"/>
                <w:right w:val="none" w:sz="0" w:space="0" w:color="auto"/>
              </w:divBdr>
            </w:div>
          </w:divsChild>
        </w:div>
        <w:div w:id="1397358842">
          <w:marLeft w:val="0"/>
          <w:marRight w:val="0"/>
          <w:marTop w:val="300"/>
          <w:marBottom w:val="0"/>
          <w:divBdr>
            <w:top w:val="none" w:sz="0" w:space="0" w:color="auto"/>
            <w:left w:val="none" w:sz="0" w:space="0" w:color="auto"/>
            <w:bottom w:val="none" w:sz="0" w:space="0" w:color="auto"/>
            <w:right w:val="none" w:sz="0" w:space="0" w:color="auto"/>
          </w:divBdr>
        </w:div>
      </w:divsChild>
    </w:div>
    <w:div w:id="120223181">
      <w:bodyDiv w:val="1"/>
      <w:marLeft w:val="0"/>
      <w:marRight w:val="0"/>
      <w:marTop w:val="0"/>
      <w:marBottom w:val="0"/>
      <w:divBdr>
        <w:top w:val="none" w:sz="0" w:space="0" w:color="auto"/>
        <w:left w:val="none" w:sz="0" w:space="0" w:color="auto"/>
        <w:bottom w:val="none" w:sz="0" w:space="0" w:color="auto"/>
        <w:right w:val="none" w:sz="0" w:space="0" w:color="auto"/>
      </w:divBdr>
    </w:div>
    <w:div w:id="151023628">
      <w:bodyDiv w:val="1"/>
      <w:marLeft w:val="0"/>
      <w:marRight w:val="0"/>
      <w:marTop w:val="0"/>
      <w:marBottom w:val="0"/>
      <w:divBdr>
        <w:top w:val="none" w:sz="0" w:space="0" w:color="auto"/>
        <w:left w:val="none" w:sz="0" w:space="0" w:color="auto"/>
        <w:bottom w:val="none" w:sz="0" w:space="0" w:color="auto"/>
        <w:right w:val="none" w:sz="0" w:space="0" w:color="auto"/>
      </w:divBdr>
    </w:div>
    <w:div w:id="221916087">
      <w:bodyDiv w:val="1"/>
      <w:marLeft w:val="0"/>
      <w:marRight w:val="0"/>
      <w:marTop w:val="0"/>
      <w:marBottom w:val="0"/>
      <w:divBdr>
        <w:top w:val="none" w:sz="0" w:space="0" w:color="auto"/>
        <w:left w:val="none" w:sz="0" w:space="0" w:color="auto"/>
        <w:bottom w:val="none" w:sz="0" w:space="0" w:color="auto"/>
        <w:right w:val="none" w:sz="0" w:space="0" w:color="auto"/>
      </w:divBdr>
    </w:div>
    <w:div w:id="253362754">
      <w:bodyDiv w:val="1"/>
      <w:marLeft w:val="0"/>
      <w:marRight w:val="0"/>
      <w:marTop w:val="0"/>
      <w:marBottom w:val="0"/>
      <w:divBdr>
        <w:top w:val="none" w:sz="0" w:space="0" w:color="auto"/>
        <w:left w:val="none" w:sz="0" w:space="0" w:color="auto"/>
        <w:bottom w:val="none" w:sz="0" w:space="0" w:color="auto"/>
        <w:right w:val="none" w:sz="0" w:space="0" w:color="auto"/>
      </w:divBdr>
      <w:divsChild>
        <w:div w:id="713777897">
          <w:marLeft w:val="0"/>
          <w:marRight w:val="0"/>
          <w:marTop w:val="0"/>
          <w:marBottom w:val="0"/>
          <w:divBdr>
            <w:top w:val="none" w:sz="0" w:space="0" w:color="auto"/>
            <w:left w:val="none" w:sz="0" w:space="0" w:color="auto"/>
            <w:bottom w:val="none" w:sz="0" w:space="0" w:color="auto"/>
            <w:right w:val="none" w:sz="0" w:space="0" w:color="auto"/>
          </w:divBdr>
          <w:divsChild>
            <w:div w:id="1356930825">
              <w:marLeft w:val="0"/>
              <w:marRight w:val="0"/>
              <w:marTop w:val="0"/>
              <w:marBottom w:val="0"/>
              <w:divBdr>
                <w:top w:val="none" w:sz="0" w:space="0" w:color="auto"/>
                <w:left w:val="none" w:sz="0" w:space="0" w:color="auto"/>
                <w:bottom w:val="none" w:sz="0" w:space="0" w:color="auto"/>
                <w:right w:val="none" w:sz="0" w:space="0" w:color="auto"/>
              </w:divBdr>
            </w:div>
          </w:divsChild>
        </w:div>
        <w:div w:id="850217887">
          <w:marLeft w:val="0"/>
          <w:marRight w:val="0"/>
          <w:marTop w:val="300"/>
          <w:marBottom w:val="0"/>
          <w:divBdr>
            <w:top w:val="none" w:sz="0" w:space="0" w:color="auto"/>
            <w:left w:val="none" w:sz="0" w:space="0" w:color="auto"/>
            <w:bottom w:val="none" w:sz="0" w:space="0" w:color="auto"/>
            <w:right w:val="none" w:sz="0" w:space="0" w:color="auto"/>
          </w:divBdr>
          <w:divsChild>
            <w:div w:id="771583722">
              <w:marLeft w:val="0"/>
              <w:marRight w:val="0"/>
              <w:marTop w:val="0"/>
              <w:marBottom w:val="0"/>
              <w:divBdr>
                <w:top w:val="none" w:sz="0" w:space="0" w:color="auto"/>
                <w:left w:val="none" w:sz="0" w:space="0" w:color="auto"/>
                <w:bottom w:val="none" w:sz="0" w:space="0" w:color="auto"/>
                <w:right w:val="none" w:sz="0" w:space="0" w:color="auto"/>
              </w:divBdr>
            </w:div>
          </w:divsChild>
        </w:div>
        <w:div w:id="1989550326">
          <w:marLeft w:val="0"/>
          <w:marRight w:val="0"/>
          <w:marTop w:val="300"/>
          <w:marBottom w:val="0"/>
          <w:divBdr>
            <w:top w:val="none" w:sz="0" w:space="0" w:color="auto"/>
            <w:left w:val="none" w:sz="0" w:space="0" w:color="auto"/>
            <w:bottom w:val="none" w:sz="0" w:space="0" w:color="auto"/>
            <w:right w:val="none" w:sz="0" w:space="0" w:color="auto"/>
          </w:divBdr>
          <w:divsChild>
            <w:div w:id="6539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2062">
      <w:bodyDiv w:val="1"/>
      <w:marLeft w:val="0"/>
      <w:marRight w:val="0"/>
      <w:marTop w:val="0"/>
      <w:marBottom w:val="0"/>
      <w:divBdr>
        <w:top w:val="none" w:sz="0" w:space="0" w:color="auto"/>
        <w:left w:val="none" w:sz="0" w:space="0" w:color="auto"/>
        <w:bottom w:val="none" w:sz="0" w:space="0" w:color="auto"/>
        <w:right w:val="none" w:sz="0" w:space="0" w:color="auto"/>
      </w:divBdr>
      <w:divsChild>
        <w:div w:id="1407068920">
          <w:marLeft w:val="0"/>
          <w:marRight w:val="0"/>
          <w:marTop w:val="0"/>
          <w:marBottom w:val="0"/>
          <w:divBdr>
            <w:top w:val="none" w:sz="0" w:space="0" w:color="auto"/>
            <w:left w:val="none" w:sz="0" w:space="0" w:color="auto"/>
            <w:bottom w:val="none" w:sz="0" w:space="0" w:color="auto"/>
            <w:right w:val="none" w:sz="0" w:space="0" w:color="auto"/>
          </w:divBdr>
          <w:divsChild>
            <w:div w:id="331104433">
              <w:marLeft w:val="0"/>
              <w:marRight w:val="0"/>
              <w:marTop w:val="0"/>
              <w:marBottom w:val="0"/>
              <w:divBdr>
                <w:top w:val="none" w:sz="0" w:space="0" w:color="auto"/>
                <w:left w:val="none" w:sz="0" w:space="0" w:color="auto"/>
                <w:bottom w:val="none" w:sz="0" w:space="0" w:color="auto"/>
                <w:right w:val="none" w:sz="0" w:space="0" w:color="auto"/>
              </w:divBdr>
            </w:div>
          </w:divsChild>
        </w:div>
        <w:div w:id="2101179059">
          <w:marLeft w:val="0"/>
          <w:marRight w:val="0"/>
          <w:marTop w:val="525"/>
          <w:marBottom w:val="0"/>
          <w:divBdr>
            <w:top w:val="none" w:sz="0" w:space="0" w:color="auto"/>
            <w:left w:val="none" w:sz="0" w:space="0" w:color="auto"/>
            <w:bottom w:val="none" w:sz="0" w:space="0" w:color="auto"/>
            <w:right w:val="none" w:sz="0" w:space="0" w:color="auto"/>
          </w:divBdr>
        </w:div>
        <w:div w:id="40910309">
          <w:marLeft w:val="0"/>
          <w:marRight w:val="0"/>
          <w:marTop w:val="300"/>
          <w:marBottom w:val="0"/>
          <w:divBdr>
            <w:top w:val="none" w:sz="0" w:space="0" w:color="auto"/>
            <w:left w:val="none" w:sz="0" w:space="0" w:color="auto"/>
            <w:bottom w:val="none" w:sz="0" w:space="0" w:color="auto"/>
            <w:right w:val="none" w:sz="0" w:space="0" w:color="auto"/>
          </w:divBdr>
          <w:divsChild>
            <w:div w:id="1967159344">
              <w:marLeft w:val="0"/>
              <w:marRight w:val="0"/>
              <w:marTop w:val="0"/>
              <w:marBottom w:val="0"/>
              <w:divBdr>
                <w:top w:val="none" w:sz="0" w:space="0" w:color="auto"/>
                <w:left w:val="none" w:sz="0" w:space="0" w:color="auto"/>
                <w:bottom w:val="none" w:sz="0" w:space="0" w:color="auto"/>
                <w:right w:val="none" w:sz="0" w:space="0" w:color="auto"/>
              </w:divBdr>
            </w:div>
          </w:divsChild>
        </w:div>
        <w:div w:id="942811018">
          <w:marLeft w:val="0"/>
          <w:marRight w:val="0"/>
          <w:marTop w:val="225"/>
          <w:marBottom w:val="0"/>
          <w:divBdr>
            <w:top w:val="none" w:sz="0" w:space="0" w:color="auto"/>
            <w:left w:val="none" w:sz="0" w:space="0" w:color="auto"/>
            <w:bottom w:val="none" w:sz="0" w:space="0" w:color="auto"/>
            <w:right w:val="none" w:sz="0" w:space="0" w:color="auto"/>
          </w:divBdr>
          <w:divsChild>
            <w:div w:id="330838815">
              <w:marLeft w:val="0"/>
              <w:marRight w:val="0"/>
              <w:marTop w:val="0"/>
              <w:marBottom w:val="0"/>
              <w:divBdr>
                <w:top w:val="none" w:sz="0" w:space="0" w:color="auto"/>
                <w:left w:val="none" w:sz="0" w:space="0" w:color="auto"/>
                <w:bottom w:val="none" w:sz="0" w:space="0" w:color="auto"/>
                <w:right w:val="none" w:sz="0" w:space="0" w:color="auto"/>
              </w:divBdr>
            </w:div>
          </w:divsChild>
        </w:div>
        <w:div w:id="1295990045">
          <w:marLeft w:val="0"/>
          <w:marRight w:val="0"/>
          <w:marTop w:val="225"/>
          <w:marBottom w:val="0"/>
          <w:divBdr>
            <w:top w:val="none" w:sz="0" w:space="0" w:color="auto"/>
            <w:left w:val="none" w:sz="0" w:space="0" w:color="auto"/>
            <w:bottom w:val="none" w:sz="0" w:space="0" w:color="auto"/>
            <w:right w:val="none" w:sz="0" w:space="0" w:color="auto"/>
          </w:divBdr>
          <w:divsChild>
            <w:div w:id="1801607253">
              <w:marLeft w:val="0"/>
              <w:marRight w:val="0"/>
              <w:marTop w:val="0"/>
              <w:marBottom w:val="0"/>
              <w:divBdr>
                <w:top w:val="none" w:sz="0" w:space="0" w:color="auto"/>
                <w:left w:val="none" w:sz="0" w:space="0" w:color="auto"/>
                <w:bottom w:val="none" w:sz="0" w:space="0" w:color="auto"/>
                <w:right w:val="none" w:sz="0" w:space="0" w:color="auto"/>
              </w:divBdr>
            </w:div>
          </w:divsChild>
        </w:div>
        <w:div w:id="1704550169">
          <w:marLeft w:val="0"/>
          <w:marRight w:val="0"/>
          <w:marTop w:val="225"/>
          <w:marBottom w:val="0"/>
          <w:divBdr>
            <w:top w:val="none" w:sz="0" w:space="0" w:color="auto"/>
            <w:left w:val="none" w:sz="0" w:space="0" w:color="auto"/>
            <w:bottom w:val="none" w:sz="0" w:space="0" w:color="auto"/>
            <w:right w:val="none" w:sz="0" w:space="0" w:color="auto"/>
          </w:divBdr>
          <w:divsChild>
            <w:div w:id="701127846">
              <w:marLeft w:val="0"/>
              <w:marRight w:val="0"/>
              <w:marTop w:val="0"/>
              <w:marBottom w:val="0"/>
              <w:divBdr>
                <w:top w:val="none" w:sz="0" w:space="0" w:color="auto"/>
                <w:left w:val="none" w:sz="0" w:space="0" w:color="auto"/>
                <w:bottom w:val="none" w:sz="0" w:space="0" w:color="auto"/>
                <w:right w:val="none" w:sz="0" w:space="0" w:color="auto"/>
              </w:divBdr>
            </w:div>
          </w:divsChild>
        </w:div>
        <w:div w:id="715006098">
          <w:marLeft w:val="0"/>
          <w:marRight w:val="0"/>
          <w:marTop w:val="225"/>
          <w:marBottom w:val="0"/>
          <w:divBdr>
            <w:top w:val="none" w:sz="0" w:space="0" w:color="auto"/>
            <w:left w:val="none" w:sz="0" w:space="0" w:color="auto"/>
            <w:bottom w:val="none" w:sz="0" w:space="0" w:color="auto"/>
            <w:right w:val="none" w:sz="0" w:space="0" w:color="auto"/>
          </w:divBdr>
          <w:divsChild>
            <w:div w:id="19648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34522854">
      <w:bodyDiv w:val="1"/>
      <w:marLeft w:val="0"/>
      <w:marRight w:val="0"/>
      <w:marTop w:val="0"/>
      <w:marBottom w:val="0"/>
      <w:divBdr>
        <w:top w:val="none" w:sz="0" w:space="0" w:color="auto"/>
        <w:left w:val="none" w:sz="0" w:space="0" w:color="auto"/>
        <w:bottom w:val="none" w:sz="0" w:space="0" w:color="auto"/>
        <w:right w:val="none" w:sz="0" w:space="0" w:color="auto"/>
      </w:divBdr>
    </w:div>
    <w:div w:id="435832345">
      <w:bodyDiv w:val="1"/>
      <w:marLeft w:val="0"/>
      <w:marRight w:val="0"/>
      <w:marTop w:val="0"/>
      <w:marBottom w:val="0"/>
      <w:divBdr>
        <w:top w:val="none" w:sz="0" w:space="0" w:color="auto"/>
        <w:left w:val="none" w:sz="0" w:space="0" w:color="auto"/>
        <w:bottom w:val="none" w:sz="0" w:space="0" w:color="auto"/>
        <w:right w:val="none" w:sz="0" w:space="0" w:color="auto"/>
      </w:divBdr>
      <w:divsChild>
        <w:div w:id="928319263">
          <w:marLeft w:val="0"/>
          <w:marRight w:val="0"/>
          <w:marTop w:val="300"/>
          <w:marBottom w:val="0"/>
          <w:divBdr>
            <w:top w:val="none" w:sz="0" w:space="0" w:color="auto"/>
            <w:left w:val="none" w:sz="0" w:space="0" w:color="auto"/>
            <w:bottom w:val="none" w:sz="0" w:space="0" w:color="auto"/>
            <w:right w:val="none" w:sz="0" w:space="0" w:color="auto"/>
          </w:divBdr>
          <w:divsChild>
            <w:div w:id="1311642436">
              <w:marLeft w:val="0"/>
              <w:marRight w:val="0"/>
              <w:marTop w:val="0"/>
              <w:marBottom w:val="0"/>
              <w:divBdr>
                <w:top w:val="none" w:sz="0" w:space="0" w:color="auto"/>
                <w:left w:val="none" w:sz="0" w:space="0" w:color="auto"/>
                <w:bottom w:val="none" w:sz="0" w:space="0" w:color="auto"/>
                <w:right w:val="none" w:sz="0" w:space="0" w:color="auto"/>
              </w:divBdr>
            </w:div>
          </w:divsChild>
        </w:div>
        <w:div w:id="653148865">
          <w:marLeft w:val="0"/>
          <w:marRight w:val="0"/>
          <w:marTop w:val="300"/>
          <w:marBottom w:val="0"/>
          <w:divBdr>
            <w:top w:val="none" w:sz="0" w:space="0" w:color="auto"/>
            <w:left w:val="none" w:sz="0" w:space="0" w:color="auto"/>
            <w:bottom w:val="none" w:sz="0" w:space="0" w:color="auto"/>
            <w:right w:val="none" w:sz="0" w:space="0" w:color="auto"/>
          </w:divBdr>
          <w:divsChild>
            <w:div w:id="1117531784">
              <w:marLeft w:val="0"/>
              <w:marRight w:val="0"/>
              <w:marTop w:val="0"/>
              <w:marBottom w:val="0"/>
              <w:divBdr>
                <w:top w:val="none" w:sz="0" w:space="0" w:color="auto"/>
                <w:left w:val="none" w:sz="0" w:space="0" w:color="auto"/>
                <w:bottom w:val="none" w:sz="0" w:space="0" w:color="auto"/>
                <w:right w:val="none" w:sz="0" w:space="0" w:color="auto"/>
              </w:divBdr>
            </w:div>
          </w:divsChild>
        </w:div>
        <w:div w:id="728500278">
          <w:marLeft w:val="0"/>
          <w:marRight w:val="0"/>
          <w:marTop w:val="300"/>
          <w:marBottom w:val="0"/>
          <w:divBdr>
            <w:top w:val="none" w:sz="0" w:space="0" w:color="auto"/>
            <w:left w:val="none" w:sz="0" w:space="0" w:color="auto"/>
            <w:bottom w:val="none" w:sz="0" w:space="0" w:color="auto"/>
            <w:right w:val="none" w:sz="0" w:space="0" w:color="auto"/>
          </w:divBdr>
          <w:divsChild>
            <w:div w:id="20218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3255110">
      <w:bodyDiv w:val="1"/>
      <w:marLeft w:val="0"/>
      <w:marRight w:val="0"/>
      <w:marTop w:val="0"/>
      <w:marBottom w:val="0"/>
      <w:divBdr>
        <w:top w:val="none" w:sz="0" w:space="0" w:color="auto"/>
        <w:left w:val="none" w:sz="0" w:space="0" w:color="auto"/>
        <w:bottom w:val="none" w:sz="0" w:space="0" w:color="auto"/>
        <w:right w:val="none" w:sz="0" w:space="0" w:color="auto"/>
      </w:divBdr>
      <w:divsChild>
        <w:div w:id="1105538378">
          <w:marLeft w:val="0"/>
          <w:marRight w:val="0"/>
          <w:marTop w:val="300"/>
          <w:marBottom w:val="0"/>
          <w:divBdr>
            <w:top w:val="none" w:sz="0" w:space="0" w:color="auto"/>
            <w:left w:val="none" w:sz="0" w:space="0" w:color="auto"/>
            <w:bottom w:val="none" w:sz="0" w:space="0" w:color="auto"/>
            <w:right w:val="none" w:sz="0" w:space="0" w:color="auto"/>
          </w:divBdr>
          <w:divsChild>
            <w:div w:id="868108592">
              <w:marLeft w:val="0"/>
              <w:marRight w:val="0"/>
              <w:marTop w:val="0"/>
              <w:marBottom w:val="0"/>
              <w:divBdr>
                <w:top w:val="none" w:sz="0" w:space="0" w:color="auto"/>
                <w:left w:val="none" w:sz="0" w:space="0" w:color="auto"/>
                <w:bottom w:val="none" w:sz="0" w:space="0" w:color="auto"/>
                <w:right w:val="none" w:sz="0" w:space="0" w:color="auto"/>
              </w:divBdr>
            </w:div>
          </w:divsChild>
        </w:div>
        <w:div w:id="1018583604">
          <w:marLeft w:val="0"/>
          <w:marRight w:val="0"/>
          <w:marTop w:val="300"/>
          <w:marBottom w:val="0"/>
          <w:divBdr>
            <w:top w:val="none" w:sz="0" w:space="0" w:color="auto"/>
            <w:left w:val="none" w:sz="0" w:space="0" w:color="auto"/>
            <w:bottom w:val="none" w:sz="0" w:space="0" w:color="auto"/>
            <w:right w:val="none" w:sz="0" w:space="0" w:color="auto"/>
          </w:divBdr>
          <w:divsChild>
            <w:div w:id="47919072">
              <w:marLeft w:val="0"/>
              <w:marRight w:val="0"/>
              <w:marTop w:val="0"/>
              <w:marBottom w:val="0"/>
              <w:divBdr>
                <w:top w:val="none" w:sz="0" w:space="0" w:color="auto"/>
                <w:left w:val="none" w:sz="0" w:space="0" w:color="auto"/>
                <w:bottom w:val="none" w:sz="0" w:space="0" w:color="auto"/>
                <w:right w:val="none" w:sz="0" w:space="0" w:color="auto"/>
              </w:divBdr>
            </w:div>
          </w:divsChild>
        </w:div>
        <w:div w:id="395785190">
          <w:marLeft w:val="0"/>
          <w:marRight w:val="0"/>
          <w:marTop w:val="300"/>
          <w:marBottom w:val="0"/>
          <w:divBdr>
            <w:top w:val="none" w:sz="0" w:space="0" w:color="auto"/>
            <w:left w:val="none" w:sz="0" w:space="0" w:color="auto"/>
            <w:bottom w:val="none" w:sz="0" w:space="0" w:color="auto"/>
            <w:right w:val="none" w:sz="0" w:space="0" w:color="auto"/>
          </w:divBdr>
          <w:divsChild>
            <w:div w:id="6386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489908704">
      <w:bodyDiv w:val="1"/>
      <w:marLeft w:val="0"/>
      <w:marRight w:val="0"/>
      <w:marTop w:val="0"/>
      <w:marBottom w:val="0"/>
      <w:divBdr>
        <w:top w:val="none" w:sz="0" w:space="0" w:color="auto"/>
        <w:left w:val="none" w:sz="0" w:space="0" w:color="auto"/>
        <w:bottom w:val="none" w:sz="0" w:space="0" w:color="auto"/>
        <w:right w:val="none" w:sz="0" w:space="0" w:color="auto"/>
      </w:divBdr>
    </w:div>
    <w:div w:id="668558267">
      <w:bodyDiv w:val="1"/>
      <w:marLeft w:val="0"/>
      <w:marRight w:val="0"/>
      <w:marTop w:val="0"/>
      <w:marBottom w:val="0"/>
      <w:divBdr>
        <w:top w:val="none" w:sz="0" w:space="0" w:color="auto"/>
        <w:left w:val="none" w:sz="0" w:space="0" w:color="auto"/>
        <w:bottom w:val="none" w:sz="0" w:space="0" w:color="auto"/>
        <w:right w:val="none" w:sz="0" w:space="0" w:color="auto"/>
      </w:divBdr>
    </w:div>
    <w:div w:id="696274347">
      <w:bodyDiv w:val="1"/>
      <w:marLeft w:val="0"/>
      <w:marRight w:val="0"/>
      <w:marTop w:val="0"/>
      <w:marBottom w:val="0"/>
      <w:divBdr>
        <w:top w:val="none" w:sz="0" w:space="0" w:color="auto"/>
        <w:left w:val="none" w:sz="0" w:space="0" w:color="auto"/>
        <w:bottom w:val="none" w:sz="0" w:space="0" w:color="auto"/>
        <w:right w:val="none" w:sz="0" w:space="0" w:color="auto"/>
      </w:divBdr>
      <w:divsChild>
        <w:div w:id="985161080">
          <w:marLeft w:val="0"/>
          <w:marRight w:val="0"/>
          <w:marTop w:val="0"/>
          <w:marBottom w:val="525"/>
          <w:divBdr>
            <w:top w:val="none" w:sz="0" w:space="0" w:color="auto"/>
            <w:left w:val="none" w:sz="0" w:space="0" w:color="auto"/>
            <w:bottom w:val="none" w:sz="0" w:space="0" w:color="auto"/>
            <w:right w:val="none" w:sz="0" w:space="0" w:color="auto"/>
          </w:divBdr>
          <w:divsChild>
            <w:div w:id="1378746406">
              <w:marLeft w:val="0"/>
              <w:marRight w:val="0"/>
              <w:marTop w:val="0"/>
              <w:marBottom w:val="0"/>
              <w:divBdr>
                <w:top w:val="none" w:sz="0" w:space="0" w:color="auto"/>
                <w:left w:val="none" w:sz="0" w:space="0" w:color="auto"/>
                <w:bottom w:val="none" w:sz="0" w:space="0" w:color="auto"/>
                <w:right w:val="none" w:sz="0" w:space="0" w:color="auto"/>
              </w:divBdr>
            </w:div>
          </w:divsChild>
        </w:div>
        <w:div w:id="2024166702">
          <w:marLeft w:val="0"/>
          <w:marRight w:val="0"/>
          <w:marTop w:val="0"/>
          <w:marBottom w:val="525"/>
          <w:divBdr>
            <w:top w:val="none" w:sz="0" w:space="0" w:color="auto"/>
            <w:left w:val="none" w:sz="0" w:space="0" w:color="auto"/>
            <w:bottom w:val="none" w:sz="0" w:space="0" w:color="auto"/>
            <w:right w:val="none" w:sz="0" w:space="0" w:color="auto"/>
          </w:divBdr>
          <w:divsChild>
            <w:div w:id="1976907963">
              <w:marLeft w:val="0"/>
              <w:marRight w:val="0"/>
              <w:marTop w:val="0"/>
              <w:marBottom w:val="0"/>
              <w:divBdr>
                <w:top w:val="none" w:sz="0" w:space="0" w:color="auto"/>
                <w:left w:val="none" w:sz="0" w:space="0" w:color="auto"/>
                <w:bottom w:val="none" w:sz="0" w:space="0" w:color="auto"/>
                <w:right w:val="none" w:sz="0" w:space="0" w:color="auto"/>
              </w:divBdr>
            </w:div>
          </w:divsChild>
        </w:div>
        <w:div w:id="685405569">
          <w:marLeft w:val="0"/>
          <w:marRight w:val="0"/>
          <w:marTop w:val="0"/>
          <w:marBottom w:val="525"/>
          <w:divBdr>
            <w:top w:val="none" w:sz="0" w:space="0" w:color="auto"/>
            <w:left w:val="none" w:sz="0" w:space="0" w:color="auto"/>
            <w:bottom w:val="none" w:sz="0" w:space="0" w:color="auto"/>
            <w:right w:val="none" w:sz="0" w:space="0" w:color="auto"/>
          </w:divBdr>
          <w:divsChild>
            <w:div w:id="1679309626">
              <w:marLeft w:val="0"/>
              <w:marRight w:val="0"/>
              <w:marTop w:val="0"/>
              <w:marBottom w:val="0"/>
              <w:divBdr>
                <w:top w:val="none" w:sz="0" w:space="0" w:color="auto"/>
                <w:left w:val="none" w:sz="0" w:space="0" w:color="auto"/>
                <w:bottom w:val="none" w:sz="0" w:space="0" w:color="auto"/>
                <w:right w:val="none" w:sz="0" w:space="0" w:color="auto"/>
              </w:divBdr>
            </w:div>
          </w:divsChild>
        </w:div>
        <w:div w:id="1186215122">
          <w:marLeft w:val="0"/>
          <w:marRight w:val="0"/>
          <w:marTop w:val="0"/>
          <w:marBottom w:val="525"/>
          <w:divBdr>
            <w:top w:val="none" w:sz="0" w:space="0" w:color="auto"/>
            <w:left w:val="none" w:sz="0" w:space="0" w:color="auto"/>
            <w:bottom w:val="none" w:sz="0" w:space="0" w:color="auto"/>
            <w:right w:val="none" w:sz="0" w:space="0" w:color="auto"/>
          </w:divBdr>
          <w:divsChild>
            <w:div w:id="118032516">
              <w:marLeft w:val="0"/>
              <w:marRight w:val="0"/>
              <w:marTop w:val="0"/>
              <w:marBottom w:val="0"/>
              <w:divBdr>
                <w:top w:val="none" w:sz="0" w:space="0" w:color="auto"/>
                <w:left w:val="none" w:sz="0" w:space="0" w:color="auto"/>
                <w:bottom w:val="none" w:sz="0" w:space="0" w:color="auto"/>
                <w:right w:val="none" w:sz="0" w:space="0" w:color="auto"/>
              </w:divBdr>
            </w:div>
          </w:divsChild>
        </w:div>
        <w:div w:id="1097678484">
          <w:marLeft w:val="0"/>
          <w:marRight w:val="0"/>
          <w:marTop w:val="0"/>
          <w:marBottom w:val="525"/>
          <w:divBdr>
            <w:top w:val="none" w:sz="0" w:space="0" w:color="auto"/>
            <w:left w:val="none" w:sz="0" w:space="0" w:color="auto"/>
            <w:bottom w:val="none" w:sz="0" w:space="0" w:color="auto"/>
            <w:right w:val="none" w:sz="0" w:space="0" w:color="auto"/>
          </w:divBdr>
          <w:divsChild>
            <w:div w:id="58792740">
              <w:marLeft w:val="0"/>
              <w:marRight w:val="0"/>
              <w:marTop w:val="0"/>
              <w:marBottom w:val="0"/>
              <w:divBdr>
                <w:top w:val="none" w:sz="0" w:space="0" w:color="auto"/>
                <w:left w:val="none" w:sz="0" w:space="0" w:color="auto"/>
                <w:bottom w:val="none" w:sz="0" w:space="0" w:color="auto"/>
                <w:right w:val="none" w:sz="0" w:space="0" w:color="auto"/>
              </w:divBdr>
              <w:divsChild>
                <w:div w:id="1868367489">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2087265183">
          <w:marLeft w:val="0"/>
          <w:marRight w:val="0"/>
          <w:marTop w:val="0"/>
          <w:marBottom w:val="525"/>
          <w:divBdr>
            <w:top w:val="none" w:sz="0" w:space="0" w:color="auto"/>
            <w:left w:val="none" w:sz="0" w:space="0" w:color="auto"/>
            <w:bottom w:val="none" w:sz="0" w:space="0" w:color="auto"/>
            <w:right w:val="none" w:sz="0" w:space="0" w:color="auto"/>
          </w:divBdr>
          <w:divsChild>
            <w:div w:id="1372530330">
              <w:marLeft w:val="0"/>
              <w:marRight w:val="0"/>
              <w:marTop w:val="0"/>
              <w:marBottom w:val="0"/>
              <w:divBdr>
                <w:top w:val="none" w:sz="0" w:space="0" w:color="auto"/>
                <w:left w:val="none" w:sz="0" w:space="0" w:color="auto"/>
                <w:bottom w:val="none" w:sz="0" w:space="0" w:color="auto"/>
                <w:right w:val="none" w:sz="0" w:space="0" w:color="auto"/>
              </w:divBdr>
            </w:div>
          </w:divsChild>
        </w:div>
        <w:div w:id="1031494094">
          <w:marLeft w:val="0"/>
          <w:marRight w:val="0"/>
          <w:marTop w:val="0"/>
          <w:marBottom w:val="525"/>
          <w:divBdr>
            <w:top w:val="none" w:sz="0" w:space="0" w:color="auto"/>
            <w:left w:val="none" w:sz="0" w:space="0" w:color="auto"/>
            <w:bottom w:val="none" w:sz="0" w:space="0" w:color="auto"/>
            <w:right w:val="none" w:sz="0" w:space="0" w:color="auto"/>
          </w:divBdr>
          <w:divsChild>
            <w:div w:id="1864900782">
              <w:marLeft w:val="0"/>
              <w:marRight w:val="0"/>
              <w:marTop w:val="0"/>
              <w:marBottom w:val="0"/>
              <w:divBdr>
                <w:top w:val="none" w:sz="0" w:space="0" w:color="auto"/>
                <w:left w:val="none" w:sz="0" w:space="0" w:color="auto"/>
                <w:bottom w:val="none" w:sz="0" w:space="0" w:color="auto"/>
                <w:right w:val="none" w:sz="0" w:space="0" w:color="auto"/>
              </w:divBdr>
              <w:divsChild>
                <w:div w:id="627079713">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1616476437">
          <w:marLeft w:val="0"/>
          <w:marRight w:val="0"/>
          <w:marTop w:val="0"/>
          <w:marBottom w:val="525"/>
          <w:divBdr>
            <w:top w:val="none" w:sz="0" w:space="0" w:color="auto"/>
            <w:left w:val="none" w:sz="0" w:space="0" w:color="auto"/>
            <w:bottom w:val="none" w:sz="0" w:space="0" w:color="auto"/>
            <w:right w:val="none" w:sz="0" w:space="0" w:color="auto"/>
          </w:divBdr>
          <w:divsChild>
            <w:div w:id="1632907727">
              <w:marLeft w:val="0"/>
              <w:marRight w:val="0"/>
              <w:marTop w:val="0"/>
              <w:marBottom w:val="0"/>
              <w:divBdr>
                <w:top w:val="none" w:sz="0" w:space="0" w:color="auto"/>
                <w:left w:val="none" w:sz="0" w:space="0" w:color="auto"/>
                <w:bottom w:val="none" w:sz="0" w:space="0" w:color="auto"/>
                <w:right w:val="none" w:sz="0" w:space="0" w:color="auto"/>
              </w:divBdr>
            </w:div>
          </w:divsChild>
        </w:div>
        <w:div w:id="1809743388">
          <w:marLeft w:val="0"/>
          <w:marRight w:val="0"/>
          <w:marTop w:val="0"/>
          <w:marBottom w:val="525"/>
          <w:divBdr>
            <w:top w:val="none" w:sz="0" w:space="0" w:color="auto"/>
            <w:left w:val="none" w:sz="0" w:space="0" w:color="auto"/>
            <w:bottom w:val="none" w:sz="0" w:space="0" w:color="auto"/>
            <w:right w:val="none" w:sz="0" w:space="0" w:color="auto"/>
          </w:divBdr>
          <w:divsChild>
            <w:div w:id="925846646">
              <w:marLeft w:val="0"/>
              <w:marRight w:val="0"/>
              <w:marTop w:val="0"/>
              <w:marBottom w:val="0"/>
              <w:divBdr>
                <w:top w:val="none" w:sz="0" w:space="0" w:color="auto"/>
                <w:left w:val="none" w:sz="0" w:space="0" w:color="auto"/>
                <w:bottom w:val="none" w:sz="0" w:space="0" w:color="auto"/>
                <w:right w:val="none" w:sz="0" w:space="0" w:color="auto"/>
              </w:divBdr>
            </w:div>
          </w:divsChild>
        </w:div>
        <w:div w:id="839273108">
          <w:marLeft w:val="0"/>
          <w:marRight w:val="0"/>
          <w:marTop w:val="0"/>
          <w:marBottom w:val="525"/>
          <w:divBdr>
            <w:top w:val="none" w:sz="0" w:space="0" w:color="auto"/>
            <w:left w:val="none" w:sz="0" w:space="0" w:color="auto"/>
            <w:bottom w:val="none" w:sz="0" w:space="0" w:color="auto"/>
            <w:right w:val="none" w:sz="0" w:space="0" w:color="auto"/>
          </w:divBdr>
          <w:divsChild>
            <w:div w:id="447430218">
              <w:marLeft w:val="0"/>
              <w:marRight w:val="0"/>
              <w:marTop w:val="0"/>
              <w:marBottom w:val="0"/>
              <w:divBdr>
                <w:top w:val="none" w:sz="0" w:space="0" w:color="auto"/>
                <w:left w:val="none" w:sz="0" w:space="0" w:color="auto"/>
                <w:bottom w:val="none" w:sz="0" w:space="0" w:color="auto"/>
                <w:right w:val="none" w:sz="0" w:space="0" w:color="auto"/>
              </w:divBdr>
            </w:div>
          </w:divsChild>
        </w:div>
        <w:div w:id="269288563">
          <w:marLeft w:val="0"/>
          <w:marRight w:val="0"/>
          <w:marTop w:val="0"/>
          <w:marBottom w:val="525"/>
          <w:divBdr>
            <w:top w:val="none" w:sz="0" w:space="0" w:color="auto"/>
            <w:left w:val="none" w:sz="0" w:space="0" w:color="auto"/>
            <w:bottom w:val="none" w:sz="0" w:space="0" w:color="auto"/>
            <w:right w:val="none" w:sz="0" w:space="0" w:color="auto"/>
          </w:divBdr>
          <w:divsChild>
            <w:div w:id="1045519457">
              <w:marLeft w:val="0"/>
              <w:marRight w:val="0"/>
              <w:marTop w:val="0"/>
              <w:marBottom w:val="0"/>
              <w:divBdr>
                <w:top w:val="none" w:sz="0" w:space="0" w:color="auto"/>
                <w:left w:val="none" w:sz="0" w:space="0" w:color="auto"/>
                <w:bottom w:val="none" w:sz="0" w:space="0" w:color="auto"/>
                <w:right w:val="none" w:sz="0" w:space="0" w:color="auto"/>
              </w:divBdr>
            </w:div>
          </w:divsChild>
        </w:div>
        <w:div w:id="618411001">
          <w:marLeft w:val="0"/>
          <w:marRight w:val="0"/>
          <w:marTop w:val="0"/>
          <w:marBottom w:val="525"/>
          <w:divBdr>
            <w:top w:val="none" w:sz="0" w:space="0" w:color="auto"/>
            <w:left w:val="none" w:sz="0" w:space="0" w:color="auto"/>
            <w:bottom w:val="none" w:sz="0" w:space="0" w:color="auto"/>
            <w:right w:val="none" w:sz="0" w:space="0" w:color="auto"/>
          </w:divBdr>
          <w:divsChild>
            <w:div w:id="955212808">
              <w:marLeft w:val="0"/>
              <w:marRight w:val="0"/>
              <w:marTop w:val="0"/>
              <w:marBottom w:val="0"/>
              <w:divBdr>
                <w:top w:val="none" w:sz="0" w:space="0" w:color="auto"/>
                <w:left w:val="none" w:sz="0" w:space="0" w:color="auto"/>
                <w:bottom w:val="none" w:sz="0" w:space="0" w:color="auto"/>
                <w:right w:val="none" w:sz="0" w:space="0" w:color="auto"/>
              </w:divBdr>
            </w:div>
          </w:divsChild>
        </w:div>
        <w:div w:id="1855727160">
          <w:marLeft w:val="0"/>
          <w:marRight w:val="0"/>
          <w:marTop w:val="0"/>
          <w:marBottom w:val="525"/>
          <w:divBdr>
            <w:top w:val="none" w:sz="0" w:space="0" w:color="auto"/>
            <w:left w:val="none" w:sz="0" w:space="0" w:color="auto"/>
            <w:bottom w:val="none" w:sz="0" w:space="0" w:color="auto"/>
            <w:right w:val="none" w:sz="0" w:space="0" w:color="auto"/>
          </w:divBdr>
          <w:divsChild>
            <w:div w:id="1722318029">
              <w:marLeft w:val="0"/>
              <w:marRight w:val="0"/>
              <w:marTop w:val="0"/>
              <w:marBottom w:val="0"/>
              <w:divBdr>
                <w:top w:val="none" w:sz="0" w:space="0" w:color="auto"/>
                <w:left w:val="none" w:sz="0" w:space="0" w:color="auto"/>
                <w:bottom w:val="none" w:sz="0" w:space="0" w:color="auto"/>
                <w:right w:val="none" w:sz="0" w:space="0" w:color="auto"/>
              </w:divBdr>
              <w:divsChild>
                <w:div w:id="1591890999">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854802667">
          <w:marLeft w:val="0"/>
          <w:marRight w:val="0"/>
          <w:marTop w:val="0"/>
          <w:marBottom w:val="525"/>
          <w:divBdr>
            <w:top w:val="none" w:sz="0" w:space="0" w:color="auto"/>
            <w:left w:val="none" w:sz="0" w:space="0" w:color="auto"/>
            <w:bottom w:val="none" w:sz="0" w:space="0" w:color="auto"/>
            <w:right w:val="none" w:sz="0" w:space="0" w:color="auto"/>
          </w:divBdr>
          <w:divsChild>
            <w:div w:id="1029911600">
              <w:marLeft w:val="0"/>
              <w:marRight w:val="0"/>
              <w:marTop w:val="0"/>
              <w:marBottom w:val="0"/>
              <w:divBdr>
                <w:top w:val="none" w:sz="0" w:space="0" w:color="auto"/>
                <w:left w:val="none" w:sz="0" w:space="0" w:color="auto"/>
                <w:bottom w:val="none" w:sz="0" w:space="0" w:color="auto"/>
                <w:right w:val="none" w:sz="0" w:space="0" w:color="auto"/>
              </w:divBdr>
            </w:div>
          </w:divsChild>
        </w:div>
        <w:div w:id="1272786708">
          <w:marLeft w:val="0"/>
          <w:marRight w:val="0"/>
          <w:marTop w:val="0"/>
          <w:marBottom w:val="525"/>
          <w:divBdr>
            <w:top w:val="none" w:sz="0" w:space="0" w:color="auto"/>
            <w:left w:val="none" w:sz="0" w:space="0" w:color="auto"/>
            <w:bottom w:val="none" w:sz="0" w:space="0" w:color="auto"/>
            <w:right w:val="none" w:sz="0" w:space="0" w:color="auto"/>
          </w:divBdr>
          <w:divsChild>
            <w:div w:id="1684549320">
              <w:marLeft w:val="0"/>
              <w:marRight w:val="0"/>
              <w:marTop w:val="0"/>
              <w:marBottom w:val="0"/>
              <w:divBdr>
                <w:top w:val="none" w:sz="0" w:space="0" w:color="auto"/>
                <w:left w:val="none" w:sz="0" w:space="0" w:color="auto"/>
                <w:bottom w:val="none" w:sz="0" w:space="0" w:color="auto"/>
                <w:right w:val="none" w:sz="0" w:space="0" w:color="auto"/>
              </w:divBdr>
              <w:divsChild>
                <w:div w:id="112409857">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sChild>
    </w:div>
    <w:div w:id="781997971">
      <w:bodyDiv w:val="1"/>
      <w:marLeft w:val="0"/>
      <w:marRight w:val="0"/>
      <w:marTop w:val="0"/>
      <w:marBottom w:val="0"/>
      <w:divBdr>
        <w:top w:val="none" w:sz="0" w:space="0" w:color="auto"/>
        <w:left w:val="none" w:sz="0" w:space="0" w:color="auto"/>
        <w:bottom w:val="none" w:sz="0" w:space="0" w:color="auto"/>
        <w:right w:val="none" w:sz="0" w:space="0" w:color="auto"/>
      </w:divBdr>
    </w:div>
    <w:div w:id="782578870">
      <w:bodyDiv w:val="1"/>
      <w:marLeft w:val="0"/>
      <w:marRight w:val="0"/>
      <w:marTop w:val="0"/>
      <w:marBottom w:val="0"/>
      <w:divBdr>
        <w:top w:val="none" w:sz="0" w:space="0" w:color="auto"/>
        <w:left w:val="none" w:sz="0" w:space="0" w:color="auto"/>
        <w:bottom w:val="none" w:sz="0" w:space="0" w:color="auto"/>
        <w:right w:val="none" w:sz="0" w:space="0" w:color="auto"/>
      </w:divBdr>
      <w:divsChild>
        <w:div w:id="1160927239">
          <w:marLeft w:val="0"/>
          <w:marRight w:val="0"/>
          <w:marTop w:val="0"/>
          <w:marBottom w:val="0"/>
          <w:divBdr>
            <w:top w:val="none" w:sz="0" w:space="0" w:color="auto"/>
            <w:left w:val="none" w:sz="0" w:space="0" w:color="auto"/>
            <w:bottom w:val="none" w:sz="0" w:space="0" w:color="auto"/>
            <w:right w:val="none" w:sz="0" w:space="0" w:color="auto"/>
          </w:divBdr>
          <w:divsChild>
            <w:div w:id="1839269817">
              <w:marLeft w:val="0"/>
              <w:marRight w:val="0"/>
              <w:marTop w:val="0"/>
              <w:marBottom w:val="0"/>
              <w:divBdr>
                <w:top w:val="none" w:sz="0" w:space="0" w:color="auto"/>
                <w:left w:val="none" w:sz="0" w:space="0" w:color="auto"/>
                <w:bottom w:val="none" w:sz="0" w:space="0" w:color="auto"/>
                <w:right w:val="none" w:sz="0" w:space="0" w:color="auto"/>
              </w:divBdr>
              <w:divsChild>
                <w:div w:id="1809476111">
                  <w:marLeft w:val="0"/>
                  <w:marRight w:val="0"/>
                  <w:marTop w:val="0"/>
                  <w:marBottom w:val="0"/>
                  <w:divBdr>
                    <w:top w:val="none" w:sz="0" w:space="0" w:color="auto"/>
                    <w:left w:val="none" w:sz="0" w:space="0" w:color="auto"/>
                    <w:bottom w:val="none" w:sz="0" w:space="0" w:color="auto"/>
                    <w:right w:val="none" w:sz="0" w:space="0" w:color="auto"/>
                  </w:divBdr>
                  <w:divsChild>
                    <w:div w:id="260376566">
                      <w:marLeft w:val="0"/>
                      <w:marRight w:val="0"/>
                      <w:marTop w:val="0"/>
                      <w:marBottom w:val="0"/>
                      <w:divBdr>
                        <w:top w:val="none" w:sz="0" w:space="0" w:color="auto"/>
                        <w:left w:val="none" w:sz="0" w:space="0" w:color="auto"/>
                        <w:bottom w:val="none" w:sz="0" w:space="0" w:color="auto"/>
                        <w:right w:val="none" w:sz="0" w:space="0" w:color="auto"/>
                      </w:divBdr>
                      <w:divsChild>
                        <w:div w:id="759838744">
                          <w:marLeft w:val="0"/>
                          <w:marRight w:val="0"/>
                          <w:marTop w:val="0"/>
                          <w:marBottom w:val="0"/>
                          <w:divBdr>
                            <w:top w:val="none" w:sz="0" w:space="0" w:color="auto"/>
                            <w:left w:val="none" w:sz="0" w:space="0" w:color="auto"/>
                            <w:bottom w:val="none" w:sz="0" w:space="0" w:color="auto"/>
                            <w:right w:val="none" w:sz="0" w:space="0" w:color="auto"/>
                          </w:divBdr>
                          <w:divsChild>
                            <w:div w:id="1026949738">
                              <w:marLeft w:val="0"/>
                              <w:marRight w:val="0"/>
                              <w:marTop w:val="0"/>
                              <w:marBottom w:val="0"/>
                              <w:divBdr>
                                <w:top w:val="none" w:sz="0" w:space="0" w:color="auto"/>
                                <w:left w:val="none" w:sz="0" w:space="0" w:color="auto"/>
                                <w:bottom w:val="none" w:sz="0" w:space="0" w:color="auto"/>
                                <w:right w:val="none" w:sz="0" w:space="0" w:color="auto"/>
                              </w:divBdr>
                              <w:divsChild>
                                <w:div w:id="105851495">
                                  <w:marLeft w:val="0"/>
                                  <w:marRight w:val="0"/>
                                  <w:marTop w:val="0"/>
                                  <w:marBottom w:val="0"/>
                                  <w:divBdr>
                                    <w:top w:val="none" w:sz="0" w:space="0" w:color="auto"/>
                                    <w:left w:val="none" w:sz="0" w:space="0" w:color="auto"/>
                                    <w:bottom w:val="none" w:sz="0" w:space="0" w:color="auto"/>
                                    <w:right w:val="none" w:sz="0" w:space="0" w:color="auto"/>
                                  </w:divBdr>
                                  <w:divsChild>
                                    <w:div w:id="2071952526">
                                      <w:marLeft w:val="0"/>
                                      <w:marRight w:val="0"/>
                                      <w:marTop w:val="0"/>
                                      <w:marBottom w:val="0"/>
                                      <w:divBdr>
                                        <w:top w:val="none" w:sz="0" w:space="0" w:color="auto"/>
                                        <w:left w:val="none" w:sz="0" w:space="0" w:color="auto"/>
                                        <w:bottom w:val="none" w:sz="0" w:space="0" w:color="auto"/>
                                        <w:right w:val="none" w:sz="0" w:space="0" w:color="auto"/>
                                      </w:divBdr>
                                      <w:divsChild>
                                        <w:div w:id="41566436">
                                          <w:marLeft w:val="0"/>
                                          <w:marRight w:val="0"/>
                                          <w:marTop w:val="0"/>
                                          <w:marBottom w:val="0"/>
                                          <w:divBdr>
                                            <w:top w:val="none" w:sz="0" w:space="0" w:color="auto"/>
                                            <w:left w:val="none" w:sz="0" w:space="0" w:color="auto"/>
                                            <w:bottom w:val="none" w:sz="0" w:space="0" w:color="auto"/>
                                            <w:right w:val="none" w:sz="0" w:space="0" w:color="auto"/>
                                          </w:divBdr>
                                          <w:divsChild>
                                            <w:div w:id="273487587">
                                              <w:marLeft w:val="0"/>
                                              <w:marRight w:val="0"/>
                                              <w:marTop w:val="0"/>
                                              <w:marBottom w:val="0"/>
                                              <w:divBdr>
                                                <w:top w:val="none" w:sz="0" w:space="0" w:color="auto"/>
                                                <w:left w:val="none" w:sz="0" w:space="0" w:color="auto"/>
                                                <w:bottom w:val="none" w:sz="0" w:space="0" w:color="auto"/>
                                                <w:right w:val="none" w:sz="0" w:space="0" w:color="auto"/>
                                              </w:divBdr>
                                              <w:divsChild>
                                                <w:div w:id="1569001870">
                                                  <w:marLeft w:val="0"/>
                                                  <w:marRight w:val="0"/>
                                                  <w:marTop w:val="0"/>
                                                  <w:marBottom w:val="0"/>
                                                  <w:divBdr>
                                                    <w:top w:val="none" w:sz="0" w:space="0" w:color="auto"/>
                                                    <w:left w:val="none" w:sz="0" w:space="0" w:color="auto"/>
                                                    <w:bottom w:val="none" w:sz="0" w:space="0" w:color="auto"/>
                                                    <w:right w:val="none" w:sz="0" w:space="0" w:color="auto"/>
                                                  </w:divBdr>
                                                  <w:divsChild>
                                                    <w:div w:id="1663659842">
                                                      <w:marLeft w:val="0"/>
                                                      <w:marRight w:val="0"/>
                                                      <w:marTop w:val="0"/>
                                                      <w:marBottom w:val="0"/>
                                                      <w:divBdr>
                                                        <w:top w:val="none" w:sz="0" w:space="0" w:color="auto"/>
                                                        <w:left w:val="none" w:sz="0" w:space="0" w:color="auto"/>
                                                        <w:bottom w:val="none" w:sz="0" w:space="0" w:color="auto"/>
                                                        <w:right w:val="none" w:sz="0" w:space="0" w:color="auto"/>
                                                      </w:divBdr>
                                                      <w:divsChild>
                                                        <w:div w:id="1647734948">
                                                          <w:marLeft w:val="0"/>
                                                          <w:marRight w:val="0"/>
                                                          <w:marTop w:val="0"/>
                                                          <w:marBottom w:val="0"/>
                                                          <w:divBdr>
                                                            <w:top w:val="none" w:sz="0" w:space="0" w:color="auto"/>
                                                            <w:left w:val="none" w:sz="0" w:space="0" w:color="auto"/>
                                                            <w:bottom w:val="none" w:sz="0" w:space="0" w:color="auto"/>
                                                            <w:right w:val="none" w:sz="0" w:space="0" w:color="auto"/>
                                                          </w:divBdr>
                                                          <w:divsChild>
                                                            <w:div w:id="1053114495">
                                                              <w:marLeft w:val="0"/>
                                                              <w:marRight w:val="0"/>
                                                              <w:marTop w:val="0"/>
                                                              <w:marBottom w:val="0"/>
                                                              <w:divBdr>
                                                                <w:top w:val="none" w:sz="0" w:space="0" w:color="auto"/>
                                                                <w:left w:val="none" w:sz="0" w:space="0" w:color="auto"/>
                                                                <w:bottom w:val="none" w:sz="0" w:space="0" w:color="auto"/>
                                                                <w:right w:val="none" w:sz="0" w:space="0" w:color="auto"/>
                                                              </w:divBdr>
                                                              <w:divsChild>
                                                                <w:div w:id="842862231">
                                                                  <w:marLeft w:val="0"/>
                                                                  <w:marRight w:val="0"/>
                                                                  <w:marTop w:val="0"/>
                                                                  <w:marBottom w:val="0"/>
                                                                  <w:divBdr>
                                                                    <w:top w:val="none" w:sz="0" w:space="0" w:color="auto"/>
                                                                    <w:left w:val="none" w:sz="0" w:space="0" w:color="auto"/>
                                                                    <w:bottom w:val="none" w:sz="0" w:space="0" w:color="auto"/>
                                                                    <w:right w:val="none" w:sz="0" w:space="0" w:color="auto"/>
                                                                  </w:divBdr>
                                                                  <w:divsChild>
                                                                    <w:div w:id="1164706305">
                                                                      <w:marLeft w:val="0"/>
                                                                      <w:marRight w:val="0"/>
                                                                      <w:marTop w:val="0"/>
                                                                      <w:marBottom w:val="0"/>
                                                                      <w:divBdr>
                                                                        <w:top w:val="none" w:sz="0" w:space="0" w:color="auto"/>
                                                                        <w:left w:val="none" w:sz="0" w:space="0" w:color="auto"/>
                                                                        <w:bottom w:val="none" w:sz="0" w:space="0" w:color="auto"/>
                                                                        <w:right w:val="none" w:sz="0" w:space="0" w:color="auto"/>
                                                                      </w:divBdr>
                                                                      <w:divsChild>
                                                                        <w:div w:id="410010700">
                                                                          <w:marLeft w:val="0"/>
                                                                          <w:marRight w:val="0"/>
                                                                          <w:marTop w:val="0"/>
                                                                          <w:marBottom w:val="0"/>
                                                                          <w:divBdr>
                                                                            <w:top w:val="none" w:sz="0" w:space="0" w:color="auto"/>
                                                                            <w:left w:val="none" w:sz="0" w:space="0" w:color="auto"/>
                                                                            <w:bottom w:val="none" w:sz="0" w:space="0" w:color="auto"/>
                                                                            <w:right w:val="none" w:sz="0" w:space="0" w:color="auto"/>
                                                                          </w:divBdr>
                                                                          <w:divsChild>
                                                                            <w:div w:id="843861692">
                                                                              <w:marLeft w:val="0"/>
                                                                              <w:marRight w:val="0"/>
                                                                              <w:marTop w:val="0"/>
                                                                              <w:marBottom w:val="0"/>
                                                                              <w:divBdr>
                                                                                <w:top w:val="none" w:sz="0" w:space="0" w:color="auto"/>
                                                                                <w:left w:val="none" w:sz="0" w:space="0" w:color="auto"/>
                                                                                <w:bottom w:val="none" w:sz="0" w:space="0" w:color="auto"/>
                                                                                <w:right w:val="none" w:sz="0" w:space="0" w:color="auto"/>
                                                                              </w:divBdr>
                                                                              <w:divsChild>
                                                                                <w:div w:id="280914746">
                                                                                  <w:marLeft w:val="0"/>
                                                                                  <w:marRight w:val="0"/>
                                                                                  <w:marTop w:val="0"/>
                                                                                  <w:marBottom w:val="0"/>
                                                                                  <w:divBdr>
                                                                                    <w:top w:val="none" w:sz="0" w:space="0" w:color="auto"/>
                                                                                    <w:left w:val="none" w:sz="0" w:space="0" w:color="auto"/>
                                                                                    <w:bottom w:val="none" w:sz="0" w:space="0" w:color="auto"/>
                                                                                    <w:right w:val="none" w:sz="0" w:space="0" w:color="auto"/>
                                                                                  </w:divBdr>
                                                                                  <w:divsChild>
                                                                                    <w:div w:id="1504081948">
                                                                                      <w:marLeft w:val="0"/>
                                                                                      <w:marRight w:val="0"/>
                                                                                      <w:marTop w:val="0"/>
                                                                                      <w:marBottom w:val="0"/>
                                                                                      <w:divBdr>
                                                                                        <w:top w:val="none" w:sz="0" w:space="0" w:color="auto"/>
                                                                                        <w:left w:val="none" w:sz="0" w:space="0" w:color="auto"/>
                                                                                        <w:bottom w:val="none" w:sz="0" w:space="0" w:color="auto"/>
                                                                                        <w:right w:val="none" w:sz="0" w:space="0" w:color="auto"/>
                                                                                      </w:divBdr>
                                                                                      <w:divsChild>
                                                                                        <w:div w:id="1823618654">
                                                                                          <w:marLeft w:val="700"/>
                                                                                          <w:marRight w:val="0"/>
                                                                                          <w:marTop w:val="0"/>
                                                                                          <w:marBottom w:val="0"/>
                                                                                          <w:divBdr>
                                                                                            <w:top w:val="none" w:sz="0" w:space="0" w:color="auto"/>
                                                                                            <w:left w:val="none" w:sz="0" w:space="0" w:color="auto"/>
                                                                                            <w:bottom w:val="none" w:sz="0" w:space="0" w:color="auto"/>
                                                                                            <w:right w:val="none" w:sz="0" w:space="0" w:color="auto"/>
                                                                                          </w:divBdr>
                                                                                          <w:divsChild>
                                                                                            <w:div w:id="755326079">
                                                                                              <w:marLeft w:val="0"/>
                                                                                              <w:marRight w:val="195"/>
                                                                                              <w:marTop w:val="0"/>
                                                                                              <w:marBottom w:val="0"/>
                                                                                              <w:divBdr>
                                                                                                <w:top w:val="none" w:sz="0" w:space="0" w:color="auto"/>
                                                                                                <w:left w:val="none" w:sz="0" w:space="0" w:color="auto"/>
                                                                                                <w:bottom w:val="none" w:sz="0" w:space="0" w:color="auto"/>
                                                                                                <w:right w:val="none" w:sz="0" w:space="0" w:color="auto"/>
                                                                                              </w:divBdr>
                                                                                              <w:divsChild>
                                                                                                <w:div w:id="1005282949">
                                                                                                  <w:marLeft w:val="0"/>
                                                                                                  <w:marRight w:val="0"/>
                                                                                                  <w:marTop w:val="0"/>
                                                                                                  <w:marBottom w:val="0"/>
                                                                                                  <w:divBdr>
                                                                                                    <w:top w:val="none" w:sz="0" w:space="0" w:color="auto"/>
                                                                                                    <w:left w:val="none" w:sz="0" w:space="0" w:color="auto"/>
                                                                                                    <w:bottom w:val="none" w:sz="0" w:space="0" w:color="auto"/>
                                                                                                    <w:right w:val="none" w:sz="0" w:space="0" w:color="auto"/>
                                                                                                  </w:divBdr>
                                                                                                </w:div>
                                                                                                <w:div w:id="1304001876">
                                                                                                  <w:marLeft w:val="0"/>
                                                                                                  <w:marRight w:val="0"/>
                                                                                                  <w:marTop w:val="0"/>
                                                                                                  <w:marBottom w:val="0"/>
                                                                                                  <w:divBdr>
                                                                                                    <w:top w:val="none" w:sz="0" w:space="0" w:color="auto"/>
                                                                                                    <w:left w:val="none" w:sz="0" w:space="0" w:color="auto"/>
                                                                                                    <w:bottom w:val="none" w:sz="0" w:space="0" w:color="auto"/>
                                                                                                    <w:right w:val="none" w:sz="0" w:space="0" w:color="auto"/>
                                                                                                  </w:divBdr>
                                                                                                </w:div>
                                                                                              </w:divsChild>
                                                                                            </w:div>
                                                                                            <w:div w:id="921177852">
                                                                                              <w:marLeft w:val="0"/>
                                                                                              <w:marRight w:val="0"/>
                                                                                              <w:marTop w:val="0"/>
                                                                                              <w:marBottom w:val="0"/>
                                                                                              <w:divBdr>
                                                                                                <w:top w:val="none" w:sz="0" w:space="0" w:color="auto"/>
                                                                                                <w:left w:val="none" w:sz="0" w:space="0" w:color="auto"/>
                                                                                                <w:bottom w:val="none" w:sz="0" w:space="0" w:color="auto"/>
                                                                                                <w:right w:val="none" w:sz="0" w:space="0" w:color="auto"/>
                                                                                              </w:divBdr>
                                                                                              <w:divsChild>
                                                                                                <w:div w:id="14557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64130">
                                                                      <w:marLeft w:val="0"/>
                                                                      <w:marRight w:val="0"/>
                                                                      <w:marTop w:val="0"/>
                                                                      <w:marBottom w:val="0"/>
                                                                      <w:divBdr>
                                                                        <w:top w:val="none" w:sz="0" w:space="0" w:color="auto"/>
                                                                        <w:left w:val="none" w:sz="0" w:space="0" w:color="auto"/>
                                                                        <w:bottom w:val="none" w:sz="0" w:space="0" w:color="auto"/>
                                                                        <w:right w:val="none" w:sz="0" w:space="0" w:color="auto"/>
                                                                      </w:divBdr>
                                                                      <w:divsChild>
                                                                        <w:div w:id="903180758">
                                                                          <w:marLeft w:val="0"/>
                                                                          <w:marRight w:val="0"/>
                                                                          <w:marTop w:val="0"/>
                                                                          <w:marBottom w:val="0"/>
                                                                          <w:divBdr>
                                                                            <w:top w:val="none" w:sz="0" w:space="0" w:color="auto"/>
                                                                            <w:left w:val="none" w:sz="0" w:space="0" w:color="auto"/>
                                                                            <w:bottom w:val="none" w:sz="0" w:space="0" w:color="auto"/>
                                                                            <w:right w:val="none" w:sz="0" w:space="0" w:color="auto"/>
                                                                          </w:divBdr>
                                                                          <w:divsChild>
                                                                            <w:div w:id="1724283904">
                                                                              <w:marLeft w:val="240"/>
                                                                              <w:marRight w:val="240"/>
                                                                              <w:marTop w:val="0"/>
                                                                              <w:marBottom w:val="0"/>
                                                                              <w:divBdr>
                                                                                <w:top w:val="none" w:sz="0" w:space="0" w:color="auto"/>
                                                                                <w:left w:val="none" w:sz="0" w:space="0" w:color="auto"/>
                                                                                <w:bottom w:val="none" w:sz="0" w:space="0" w:color="auto"/>
                                                                                <w:right w:val="none" w:sz="0" w:space="0" w:color="auto"/>
                                                                              </w:divBdr>
                                                                              <w:divsChild>
                                                                                <w:div w:id="1833644098">
                                                                                  <w:marLeft w:val="0"/>
                                                                                  <w:marRight w:val="0"/>
                                                                                  <w:marTop w:val="0"/>
                                                                                  <w:marBottom w:val="0"/>
                                                                                  <w:divBdr>
                                                                                    <w:top w:val="none" w:sz="0" w:space="0" w:color="auto"/>
                                                                                    <w:left w:val="none" w:sz="0" w:space="0" w:color="auto"/>
                                                                                    <w:bottom w:val="none" w:sz="0" w:space="0" w:color="auto"/>
                                                                                    <w:right w:val="none" w:sz="0" w:space="0" w:color="auto"/>
                                                                                  </w:divBdr>
                                                                                  <w:divsChild>
                                                                                    <w:div w:id="1935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24731">
      <w:bodyDiv w:val="1"/>
      <w:marLeft w:val="0"/>
      <w:marRight w:val="0"/>
      <w:marTop w:val="0"/>
      <w:marBottom w:val="0"/>
      <w:divBdr>
        <w:top w:val="none" w:sz="0" w:space="0" w:color="auto"/>
        <w:left w:val="none" w:sz="0" w:space="0" w:color="auto"/>
        <w:bottom w:val="none" w:sz="0" w:space="0" w:color="auto"/>
        <w:right w:val="none" w:sz="0" w:space="0" w:color="auto"/>
      </w:divBdr>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55316393">
      <w:bodyDiv w:val="1"/>
      <w:marLeft w:val="0"/>
      <w:marRight w:val="0"/>
      <w:marTop w:val="0"/>
      <w:marBottom w:val="0"/>
      <w:divBdr>
        <w:top w:val="none" w:sz="0" w:space="0" w:color="auto"/>
        <w:left w:val="none" w:sz="0" w:space="0" w:color="auto"/>
        <w:bottom w:val="none" w:sz="0" w:space="0" w:color="auto"/>
        <w:right w:val="none" w:sz="0" w:space="0" w:color="auto"/>
      </w:divBdr>
      <w:divsChild>
        <w:div w:id="1175460828">
          <w:marLeft w:val="0"/>
          <w:marRight w:val="0"/>
          <w:marTop w:val="375"/>
          <w:marBottom w:val="0"/>
          <w:divBdr>
            <w:top w:val="none" w:sz="0" w:space="0" w:color="auto"/>
            <w:left w:val="none" w:sz="0" w:space="0" w:color="auto"/>
            <w:bottom w:val="none" w:sz="0" w:space="0" w:color="auto"/>
            <w:right w:val="none" w:sz="0" w:space="0" w:color="auto"/>
          </w:divBdr>
          <w:divsChild>
            <w:div w:id="887113234">
              <w:marLeft w:val="0"/>
              <w:marRight w:val="0"/>
              <w:marTop w:val="0"/>
              <w:marBottom w:val="0"/>
              <w:divBdr>
                <w:top w:val="none" w:sz="0" w:space="0" w:color="auto"/>
                <w:left w:val="none" w:sz="0" w:space="0" w:color="auto"/>
                <w:bottom w:val="none" w:sz="0" w:space="0" w:color="auto"/>
                <w:right w:val="none" w:sz="0" w:space="0" w:color="auto"/>
              </w:divBdr>
            </w:div>
          </w:divsChild>
        </w:div>
        <w:div w:id="1286540209">
          <w:marLeft w:val="0"/>
          <w:marRight w:val="0"/>
          <w:marTop w:val="525"/>
          <w:marBottom w:val="0"/>
          <w:divBdr>
            <w:top w:val="none" w:sz="0" w:space="0" w:color="auto"/>
            <w:left w:val="none" w:sz="0" w:space="0" w:color="auto"/>
            <w:bottom w:val="none" w:sz="0" w:space="0" w:color="auto"/>
            <w:right w:val="none" w:sz="0" w:space="0" w:color="auto"/>
          </w:divBdr>
        </w:div>
        <w:div w:id="708144667">
          <w:marLeft w:val="0"/>
          <w:marRight w:val="0"/>
          <w:marTop w:val="300"/>
          <w:marBottom w:val="0"/>
          <w:divBdr>
            <w:top w:val="none" w:sz="0" w:space="0" w:color="auto"/>
            <w:left w:val="none" w:sz="0" w:space="0" w:color="auto"/>
            <w:bottom w:val="none" w:sz="0" w:space="0" w:color="auto"/>
            <w:right w:val="none" w:sz="0" w:space="0" w:color="auto"/>
          </w:divBdr>
          <w:divsChild>
            <w:div w:id="587541651">
              <w:marLeft w:val="0"/>
              <w:marRight w:val="0"/>
              <w:marTop w:val="0"/>
              <w:marBottom w:val="0"/>
              <w:divBdr>
                <w:top w:val="none" w:sz="0" w:space="0" w:color="auto"/>
                <w:left w:val="none" w:sz="0" w:space="0" w:color="auto"/>
                <w:bottom w:val="none" w:sz="0" w:space="0" w:color="auto"/>
                <w:right w:val="none" w:sz="0" w:space="0" w:color="auto"/>
              </w:divBdr>
            </w:div>
          </w:divsChild>
        </w:div>
        <w:div w:id="1276521256">
          <w:marLeft w:val="0"/>
          <w:marRight w:val="0"/>
          <w:marTop w:val="225"/>
          <w:marBottom w:val="0"/>
          <w:divBdr>
            <w:top w:val="none" w:sz="0" w:space="0" w:color="auto"/>
            <w:left w:val="none" w:sz="0" w:space="0" w:color="auto"/>
            <w:bottom w:val="none" w:sz="0" w:space="0" w:color="auto"/>
            <w:right w:val="none" w:sz="0" w:space="0" w:color="auto"/>
          </w:divBdr>
          <w:divsChild>
            <w:div w:id="588545195">
              <w:marLeft w:val="0"/>
              <w:marRight w:val="0"/>
              <w:marTop w:val="0"/>
              <w:marBottom w:val="0"/>
              <w:divBdr>
                <w:top w:val="none" w:sz="0" w:space="0" w:color="auto"/>
                <w:left w:val="none" w:sz="0" w:space="0" w:color="auto"/>
                <w:bottom w:val="none" w:sz="0" w:space="0" w:color="auto"/>
                <w:right w:val="none" w:sz="0" w:space="0" w:color="auto"/>
              </w:divBdr>
            </w:div>
          </w:divsChild>
        </w:div>
        <w:div w:id="995691536">
          <w:marLeft w:val="0"/>
          <w:marRight w:val="0"/>
          <w:marTop w:val="225"/>
          <w:marBottom w:val="0"/>
          <w:divBdr>
            <w:top w:val="none" w:sz="0" w:space="0" w:color="auto"/>
            <w:left w:val="none" w:sz="0" w:space="0" w:color="auto"/>
            <w:bottom w:val="none" w:sz="0" w:space="0" w:color="auto"/>
            <w:right w:val="none" w:sz="0" w:space="0" w:color="auto"/>
          </w:divBdr>
          <w:divsChild>
            <w:div w:id="872694180">
              <w:marLeft w:val="0"/>
              <w:marRight w:val="0"/>
              <w:marTop w:val="0"/>
              <w:marBottom w:val="0"/>
              <w:divBdr>
                <w:top w:val="none" w:sz="0" w:space="0" w:color="auto"/>
                <w:left w:val="none" w:sz="0" w:space="0" w:color="auto"/>
                <w:bottom w:val="none" w:sz="0" w:space="0" w:color="auto"/>
                <w:right w:val="none" w:sz="0" w:space="0" w:color="auto"/>
              </w:divBdr>
            </w:div>
          </w:divsChild>
        </w:div>
        <w:div w:id="1157304841">
          <w:marLeft w:val="0"/>
          <w:marRight w:val="0"/>
          <w:marTop w:val="225"/>
          <w:marBottom w:val="0"/>
          <w:divBdr>
            <w:top w:val="none" w:sz="0" w:space="0" w:color="auto"/>
            <w:left w:val="none" w:sz="0" w:space="0" w:color="auto"/>
            <w:bottom w:val="none" w:sz="0" w:space="0" w:color="auto"/>
            <w:right w:val="none" w:sz="0" w:space="0" w:color="auto"/>
          </w:divBdr>
          <w:divsChild>
            <w:div w:id="1217593836">
              <w:marLeft w:val="0"/>
              <w:marRight w:val="0"/>
              <w:marTop w:val="0"/>
              <w:marBottom w:val="0"/>
              <w:divBdr>
                <w:top w:val="none" w:sz="0" w:space="0" w:color="auto"/>
                <w:left w:val="none" w:sz="0" w:space="0" w:color="auto"/>
                <w:bottom w:val="none" w:sz="0" w:space="0" w:color="auto"/>
                <w:right w:val="none" w:sz="0" w:space="0" w:color="auto"/>
              </w:divBdr>
            </w:div>
          </w:divsChild>
        </w:div>
        <w:div w:id="2018654878">
          <w:marLeft w:val="0"/>
          <w:marRight w:val="0"/>
          <w:marTop w:val="225"/>
          <w:marBottom w:val="0"/>
          <w:divBdr>
            <w:top w:val="none" w:sz="0" w:space="0" w:color="auto"/>
            <w:left w:val="none" w:sz="0" w:space="0" w:color="auto"/>
            <w:bottom w:val="none" w:sz="0" w:space="0" w:color="auto"/>
            <w:right w:val="none" w:sz="0" w:space="0" w:color="auto"/>
          </w:divBdr>
          <w:divsChild>
            <w:div w:id="1809742633">
              <w:marLeft w:val="0"/>
              <w:marRight w:val="0"/>
              <w:marTop w:val="0"/>
              <w:marBottom w:val="0"/>
              <w:divBdr>
                <w:top w:val="none" w:sz="0" w:space="0" w:color="auto"/>
                <w:left w:val="none" w:sz="0" w:space="0" w:color="auto"/>
                <w:bottom w:val="none" w:sz="0" w:space="0" w:color="auto"/>
                <w:right w:val="none" w:sz="0" w:space="0" w:color="auto"/>
              </w:divBdr>
            </w:div>
          </w:divsChild>
        </w:div>
        <w:div w:id="1140998587">
          <w:marLeft w:val="0"/>
          <w:marRight w:val="0"/>
          <w:marTop w:val="375"/>
          <w:marBottom w:val="0"/>
          <w:divBdr>
            <w:top w:val="none" w:sz="0" w:space="0" w:color="auto"/>
            <w:left w:val="none" w:sz="0" w:space="0" w:color="auto"/>
            <w:bottom w:val="none" w:sz="0" w:space="0" w:color="auto"/>
            <w:right w:val="none" w:sz="0" w:space="0" w:color="auto"/>
          </w:divBdr>
          <w:divsChild>
            <w:div w:id="2023163983">
              <w:marLeft w:val="0"/>
              <w:marRight w:val="0"/>
              <w:marTop w:val="0"/>
              <w:marBottom w:val="0"/>
              <w:divBdr>
                <w:top w:val="none" w:sz="0" w:space="0" w:color="auto"/>
                <w:left w:val="none" w:sz="0" w:space="0" w:color="auto"/>
                <w:bottom w:val="none" w:sz="0" w:space="0" w:color="auto"/>
                <w:right w:val="none" w:sz="0" w:space="0" w:color="auto"/>
              </w:divBdr>
              <w:divsChild>
                <w:div w:id="624044718">
                  <w:marLeft w:val="0"/>
                  <w:marRight w:val="0"/>
                  <w:marTop w:val="0"/>
                  <w:marBottom w:val="0"/>
                  <w:divBdr>
                    <w:top w:val="none" w:sz="0" w:space="0" w:color="auto"/>
                    <w:left w:val="none" w:sz="0" w:space="0" w:color="auto"/>
                    <w:bottom w:val="none" w:sz="0" w:space="0" w:color="auto"/>
                    <w:right w:val="none" w:sz="0" w:space="0" w:color="auto"/>
                  </w:divBdr>
                  <w:divsChild>
                    <w:div w:id="310642918">
                      <w:marLeft w:val="0"/>
                      <w:marRight w:val="0"/>
                      <w:marTop w:val="0"/>
                      <w:marBottom w:val="0"/>
                      <w:divBdr>
                        <w:top w:val="none" w:sz="0" w:space="0" w:color="auto"/>
                        <w:left w:val="none" w:sz="0" w:space="0" w:color="auto"/>
                        <w:bottom w:val="none" w:sz="0" w:space="0" w:color="auto"/>
                        <w:right w:val="none" w:sz="0" w:space="0" w:color="auto"/>
                      </w:divBdr>
                      <w:divsChild>
                        <w:div w:id="1482039345">
                          <w:marLeft w:val="0"/>
                          <w:marRight w:val="0"/>
                          <w:marTop w:val="0"/>
                          <w:marBottom w:val="0"/>
                          <w:divBdr>
                            <w:top w:val="none" w:sz="0" w:space="0" w:color="auto"/>
                            <w:left w:val="none" w:sz="0" w:space="0" w:color="auto"/>
                            <w:bottom w:val="none" w:sz="0" w:space="0" w:color="auto"/>
                            <w:right w:val="none" w:sz="0" w:space="0" w:color="auto"/>
                          </w:divBdr>
                        </w:div>
                      </w:divsChild>
                    </w:div>
                    <w:div w:id="2084906896">
                      <w:marLeft w:val="0"/>
                      <w:marRight w:val="0"/>
                      <w:marTop w:val="0"/>
                      <w:marBottom w:val="0"/>
                      <w:divBdr>
                        <w:top w:val="none" w:sz="0" w:space="0" w:color="auto"/>
                        <w:left w:val="none" w:sz="0" w:space="0" w:color="auto"/>
                        <w:bottom w:val="none" w:sz="0" w:space="0" w:color="auto"/>
                        <w:right w:val="none" w:sz="0" w:space="0" w:color="auto"/>
                      </w:divBdr>
                    </w:div>
                    <w:div w:id="11776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01807">
          <w:marLeft w:val="0"/>
          <w:marRight w:val="0"/>
          <w:marTop w:val="375"/>
          <w:marBottom w:val="0"/>
          <w:divBdr>
            <w:top w:val="none" w:sz="0" w:space="0" w:color="auto"/>
            <w:left w:val="none" w:sz="0" w:space="0" w:color="auto"/>
            <w:bottom w:val="none" w:sz="0" w:space="0" w:color="auto"/>
            <w:right w:val="none" w:sz="0" w:space="0" w:color="auto"/>
          </w:divBdr>
          <w:divsChild>
            <w:div w:id="1229850705">
              <w:marLeft w:val="0"/>
              <w:marRight w:val="0"/>
              <w:marTop w:val="0"/>
              <w:marBottom w:val="0"/>
              <w:divBdr>
                <w:top w:val="none" w:sz="0" w:space="0" w:color="auto"/>
                <w:left w:val="none" w:sz="0" w:space="0" w:color="auto"/>
                <w:bottom w:val="none" w:sz="0" w:space="0" w:color="auto"/>
                <w:right w:val="none" w:sz="0" w:space="0" w:color="auto"/>
              </w:divBdr>
            </w:div>
          </w:divsChild>
        </w:div>
        <w:div w:id="589313131">
          <w:marLeft w:val="0"/>
          <w:marRight w:val="0"/>
          <w:marTop w:val="525"/>
          <w:marBottom w:val="0"/>
          <w:divBdr>
            <w:top w:val="none" w:sz="0" w:space="0" w:color="auto"/>
            <w:left w:val="none" w:sz="0" w:space="0" w:color="auto"/>
            <w:bottom w:val="none" w:sz="0" w:space="0" w:color="auto"/>
            <w:right w:val="none" w:sz="0" w:space="0" w:color="auto"/>
          </w:divBdr>
        </w:div>
        <w:div w:id="1863396282">
          <w:marLeft w:val="0"/>
          <w:marRight w:val="0"/>
          <w:marTop w:val="300"/>
          <w:marBottom w:val="0"/>
          <w:divBdr>
            <w:top w:val="none" w:sz="0" w:space="0" w:color="auto"/>
            <w:left w:val="none" w:sz="0" w:space="0" w:color="auto"/>
            <w:bottom w:val="none" w:sz="0" w:space="0" w:color="auto"/>
            <w:right w:val="none" w:sz="0" w:space="0" w:color="auto"/>
          </w:divBdr>
          <w:divsChild>
            <w:div w:id="2095011025">
              <w:marLeft w:val="0"/>
              <w:marRight w:val="0"/>
              <w:marTop w:val="0"/>
              <w:marBottom w:val="0"/>
              <w:divBdr>
                <w:top w:val="none" w:sz="0" w:space="0" w:color="auto"/>
                <w:left w:val="none" w:sz="0" w:space="0" w:color="auto"/>
                <w:bottom w:val="none" w:sz="0" w:space="0" w:color="auto"/>
                <w:right w:val="none" w:sz="0" w:space="0" w:color="auto"/>
              </w:divBdr>
            </w:div>
          </w:divsChild>
        </w:div>
        <w:div w:id="379327629">
          <w:marLeft w:val="0"/>
          <w:marRight w:val="0"/>
          <w:marTop w:val="225"/>
          <w:marBottom w:val="0"/>
          <w:divBdr>
            <w:top w:val="none" w:sz="0" w:space="0" w:color="auto"/>
            <w:left w:val="none" w:sz="0" w:space="0" w:color="auto"/>
            <w:bottom w:val="none" w:sz="0" w:space="0" w:color="auto"/>
            <w:right w:val="none" w:sz="0" w:space="0" w:color="auto"/>
          </w:divBdr>
          <w:divsChild>
            <w:div w:id="42141824">
              <w:marLeft w:val="0"/>
              <w:marRight w:val="0"/>
              <w:marTop w:val="0"/>
              <w:marBottom w:val="0"/>
              <w:divBdr>
                <w:top w:val="none" w:sz="0" w:space="0" w:color="auto"/>
                <w:left w:val="none" w:sz="0" w:space="0" w:color="auto"/>
                <w:bottom w:val="none" w:sz="0" w:space="0" w:color="auto"/>
                <w:right w:val="none" w:sz="0" w:space="0" w:color="auto"/>
              </w:divBdr>
            </w:div>
          </w:divsChild>
        </w:div>
        <w:div w:id="803230035">
          <w:marLeft w:val="0"/>
          <w:marRight w:val="0"/>
          <w:marTop w:val="225"/>
          <w:marBottom w:val="0"/>
          <w:divBdr>
            <w:top w:val="none" w:sz="0" w:space="0" w:color="auto"/>
            <w:left w:val="none" w:sz="0" w:space="0" w:color="auto"/>
            <w:bottom w:val="none" w:sz="0" w:space="0" w:color="auto"/>
            <w:right w:val="none" w:sz="0" w:space="0" w:color="auto"/>
          </w:divBdr>
          <w:divsChild>
            <w:div w:id="2110393286">
              <w:marLeft w:val="0"/>
              <w:marRight w:val="0"/>
              <w:marTop w:val="0"/>
              <w:marBottom w:val="0"/>
              <w:divBdr>
                <w:top w:val="none" w:sz="0" w:space="0" w:color="auto"/>
                <w:left w:val="none" w:sz="0" w:space="0" w:color="auto"/>
                <w:bottom w:val="none" w:sz="0" w:space="0" w:color="auto"/>
                <w:right w:val="none" w:sz="0" w:space="0" w:color="auto"/>
              </w:divBdr>
            </w:div>
          </w:divsChild>
        </w:div>
        <w:div w:id="2026327233">
          <w:marLeft w:val="0"/>
          <w:marRight w:val="0"/>
          <w:marTop w:val="225"/>
          <w:marBottom w:val="0"/>
          <w:divBdr>
            <w:top w:val="none" w:sz="0" w:space="0" w:color="auto"/>
            <w:left w:val="none" w:sz="0" w:space="0" w:color="auto"/>
            <w:bottom w:val="none" w:sz="0" w:space="0" w:color="auto"/>
            <w:right w:val="none" w:sz="0" w:space="0" w:color="auto"/>
          </w:divBdr>
          <w:divsChild>
            <w:div w:id="1994140661">
              <w:marLeft w:val="0"/>
              <w:marRight w:val="0"/>
              <w:marTop w:val="0"/>
              <w:marBottom w:val="0"/>
              <w:divBdr>
                <w:top w:val="none" w:sz="0" w:space="0" w:color="auto"/>
                <w:left w:val="none" w:sz="0" w:space="0" w:color="auto"/>
                <w:bottom w:val="none" w:sz="0" w:space="0" w:color="auto"/>
                <w:right w:val="none" w:sz="0" w:space="0" w:color="auto"/>
              </w:divBdr>
            </w:div>
          </w:divsChild>
        </w:div>
        <w:div w:id="391923553">
          <w:marLeft w:val="0"/>
          <w:marRight w:val="0"/>
          <w:marTop w:val="375"/>
          <w:marBottom w:val="0"/>
          <w:divBdr>
            <w:top w:val="none" w:sz="0" w:space="0" w:color="auto"/>
            <w:left w:val="none" w:sz="0" w:space="0" w:color="auto"/>
            <w:bottom w:val="none" w:sz="0" w:space="0" w:color="auto"/>
            <w:right w:val="none" w:sz="0" w:space="0" w:color="auto"/>
          </w:divBdr>
          <w:divsChild>
            <w:div w:id="1615357476">
              <w:marLeft w:val="0"/>
              <w:marRight w:val="0"/>
              <w:marTop w:val="0"/>
              <w:marBottom w:val="0"/>
              <w:divBdr>
                <w:top w:val="none" w:sz="0" w:space="0" w:color="auto"/>
                <w:left w:val="none" w:sz="0" w:space="0" w:color="auto"/>
                <w:bottom w:val="none" w:sz="0" w:space="0" w:color="auto"/>
                <w:right w:val="none" w:sz="0" w:space="0" w:color="auto"/>
              </w:divBdr>
              <w:divsChild>
                <w:div w:id="6589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2863">
          <w:marLeft w:val="0"/>
          <w:marRight w:val="0"/>
          <w:marTop w:val="375"/>
          <w:marBottom w:val="0"/>
          <w:divBdr>
            <w:top w:val="none" w:sz="0" w:space="0" w:color="auto"/>
            <w:left w:val="none" w:sz="0" w:space="0" w:color="auto"/>
            <w:bottom w:val="none" w:sz="0" w:space="0" w:color="auto"/>
            <w:right w:val="none" w:sz="0" w:space="0" w:color="auto"/>
          </w:divBdr>
          <w:divsChild>
            <w:div w:id="1693456303">
              <w:marLeft w:val="0"/>
              <w:marRight w:val="0"/>
              <w:marTop w:val="0"/>
              <w:marBottom w:val="0"/>
              <w:divBdr>
                <w:top w:val="none" w:sz="0" w:space="0" w:color="auto"/>
                <w:left w:val="none" w:sz="0" w:space="0" w:color="auto"/>
                <w:bottom w:val="none" w:sz="0" w:space="0" w:color="auto"/>
                <w:right w:val="none" w:sz="0" w:space="0" w:color="auto"/>
              </w:divBdr>
            </w:div>
          </w:divsChild>
        </w:div>
        <w:div w:id="422382981">
          <w:marLeft w:val="0"/>
          <w:marRight w:val="0"/>
          <w:marTop w:val="525"/>
          <w:marBottom w:val="0"/>
          <w:divBdr>
            <w:top w:val="none" w:sz="0" w:space="0" w:color="auto"/>
            <w:left w:val="none" w:sz="0" w:space="0" w:color="auto"/>
            <w:bottom w:val="none" w:sz="0" w:space="0" w:color="auto"/>
            <w:right w:val="none" w:sz="0" w:space="0" w:color="auto"/>
          </w:divBdr>
        </w:div>
        <w:div w:id="1369144323">
          <w:marLeft w:val="0"/>
          <w:marRight w:val="0"/>
          <w:marTop w:val="300"/>
          <w:marBottom w:val="0"/>
          <w:divBdr>
            <w:top w:val="none" w:sz="0" w:space="0" w:color="auto"/>
            <w:left w:val="none" w:sz="0" w:space="0" w:color="auto"/>
            <w:bottom w:val="none" w:sz="0" w:space="0" w:color="auto"/>
            <w:right w:val="none" w:sz="0" w:space="0" w:color="auto"/>
          </w:divBdr>
          <w:divsChild>
            <w:div w:id="641080688">
              <w:marLeft w:val="0"/>
              <w:marRight w:val="0"/>
              <w:marTop w:val="0"/>
              <w:marBottom w:val="0"/>
              <w:divBdr>
                <w:top w:val="none" w:sz="0" w:space="0" w:color="auto"/>
                <w:left w:val="none" w:sz="0" w:space="0" w:color="auto"/>
                <w:bottom w:val="none" w:sz="0" w:space="0" w:color="auto"/>
                <w:right w:val="none" w:sz="0" w:space="0" w:color="auto"/>
              </w:divBdr>
            </w:div>
          </w:divsChild>
        </w:div>
        <w:div w:id="361371276">
          <w:marLeft w:val="0"/>
          <w:marRight w:val="0"/>
          <w:marTop w:val="225"/>
          <w:marBottom w:val="0"/>
          <w:divBdr>
            <w:top w:val="none" w:sz="0" w:space="0" w:color="auto"/>
            <w:left w:val="none" w:sz="0" w:space="0" w:color="auto"/>
            <w:bottom w:val="none" w:sz="0" w:space="0" w:color="auto"/>
            <w:right w:val="none" w:sz="0" w:space="0" w:color="auto"/>
          </w:divBdr>
          <w:divsChild>
            <w:div w:id="781193144">
              <w:marLeft w:val="0"/>
              <w:marRight w:val="0"/>
              <w:marTop w:val="0"/>
              <w:marBottom w:val="0"/>
              <w:divBdr>
                <w:top w:val="none" w:sz="0" w:space="0" w:color="auto"/>
                <w:left w:val="none" w:sz="0" w:space="0" w:color="auto"/>
                <w:bottom w:val="none" w:sz="0" w:space="0" w:color="auto"/>
                <w:right w:val="none" w:sz="0" w:space="0" w:color="auto"/>
              </w:divBdr>
            </w:div>
          </w:divsChild>
        </w:div>
        <w:div w:id="306905654">
          <w:marLeft w:val="0"/>
          <w:marRight w:val="0"/>
          <w:marTop w:val="225"/>
          <w:marBottom w:val="0"/>
          <w:divBdr>
            <w:top w:val="none" w:sz="0" w:space="0" w:color="auto"/>
            <w:left w:val="none" w:sz="0" w:space="0" w:color="auto"/>
            <w:bottom w:val="none" w:sz="0" w:space="0" w:color="auto"/>
            <w:right w:val="none" w:sz="0" w:space="0" w:color="auto"/>
          </w:divBdr>
          <w:divsChild>
            <w:div w:id="147599697">
              <w:marLeft w:val="0"/>
              <w:marRight w:val="0"/>
              <w:marTop w:val="0"/>
              <w:marBottom w:val="0"/>
              <w:divBdr>
                <w:top w:val="none" w:sz="0" w:space="0" w:color="auto"/>
                <w:left w:val="none" w:sz="0" w:space="0" w:color="auto"/>
                <w:bottom w:val="none" w:sz="0" w:space="0" w:color="auto"/>
                <w:right w:val="none" w:sz="0" w:space="0" w:color="auto"/>
              </w:divBdr>
            </w:div>
          </w:divsChild>
        </w:div>
        <w:div w:id="1440369811">
          <w:marLeft w:val="0"/>
          <w:marRight w:val="0"/>
          <w:marTop w:val="225"/>
          <w:marBottom w:val="0"/>
          <w:divBdr>
            <w:top w:val="none" w:sz="0" w:space="0" w:color="auto"/>
            <w:left w:val="none" w:sz="0" w:space="0" w:color="auto"/>
            <w:bottom w:val="none" w:sz="0" w:space="0" w:color="auto"/>
            <w:right w:val="none" w:sz="0" w:space="0" w:color="auto"/>
          </w:divBdr>
          <w:divsChild>
            <w:div w:id="14628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4598">
      <w:bodyDiv w:val="1"/>
      <w:marLeft w:val="0"/>
      <w:marRight w:val="0"/>
      <w:marTop w:val="0"/>
      <w:marBottom w:val="0"/>
      <w:divBdr>
        <w:top w:val="none" w:sz="0" w:space="0" w:color="auto"/>
        <w:left w:val="none" w:sz="0" w:space="0" w:color="auto"/>
        <w:bottom w:val="none" w:sz="0" w:space="0" w:color="auto"/>
        <w:right w:val="none" w:sz="0" w:space="0" w:color="auto"/>
      </w:divBdr>
      <w:divsChild>
        <w:div w:id="1710254559">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948202455">
      <w:bodyDiv w:val="1"/>
      <w:marLeft w:val="0"/>
      <w:marRight w:val="0"/>
      <w:marTop w:val="0"/>
      <w:marBottom w:val="0"/>
      <w:divBdr>
        <w:top w:val="none" w:sz="0" w:space="0" w:color="auto"/>
        <w:left w:val="none" w:sz="0" w:space="0" w:color="auto"/>
        <w:bottom w:val="none" w:sz="0" w:space="0" w:color="auto"/>
        <w:right w:val="none" w:sz="0" w:space="0" w:color="auto"/>
      </w:divBdr>
      <w:divsChild>
        <w:div w:id="1412311445">
          <w:marLeft w:val="0"/>
          <w:marRight w:val="0"/>
          <w:marTop w:val="300"/>
          <w:marBottom w:val="0"/>
          <w:divBdr>
            <w:top w:val="none" w:sz="0" w:space="0" w:color="auto"/>
            <w:left w:val="none" w:sz="0" w:space="0" w:color="auto"/>
            <w:bottom w:val="none" w:sz="0" w:space="0" w:color="auto"/>
            <w:right w:val="none" w:sz="0" w:space="0" w:color="auto"/>
          </w:divBdr>
          <w:divsChild>
            <w:div w:id="193151770">
              <w:marLeft w:val="0"/>
              <w:marRight w:val="0"/>
              <w:marTop w:val="0"/>
              <w:marBottom w:val="0"/>
              <w:divBdr>
                <w:top w:val="none" w:sz="0" w:space="0" w:color="auto"/>
                <w:left w:val="none" w:sz="0" w:space="0" w:color="auto"/>
                <w:bottom w:val="none" w:sz="0" w:space="0" w:color="auto"/>
                <w:right w:val="none" w:sz="0" w:space="0" w:color="auto"/>
              </w:divBdr>
            </w:div>
          </w:divsChild>
        </w:div>
        <w:div w:id="1227884388">
          <w:marLeft w:val="0"/>
          <w:marRight w:val="0"/>
          <w:marTop w:val="300"/>
          <w:marBottom w:val="0"/>
          <w:divBdr>
            <w:top w:val="none" w:sz="0" w:space="0" w:color="auto"/>
            <w:left w:val="none" w:sz="0" w:space="0" w:color="auto"/>
            <w:bottom w:val="none" w:sz="0" w:space="0" w:color="auto"/>
            <w:right w:val="none" w:sz="0" w:space="0" w:color="auto"/>
          </w:divBdr>
          <w:divsChild>
            <w:div w:id="1593246895">
              <w:marLeft w:val="0"/>
              <w:marRight w:val="0"/>
              <w:marTop w:val="0"/>
              <w:marBottom w:val="0"/>
              <w:divBdr>
                <w:top w:val="none" w:sz="0" w:space="0" w:color="auto"/>
                <w:left w:val="none" w:sz="0" w:space="0" w:color="auto"/>
                <w:bottom w:val="none" w:sz="0" w:space="0" w:color="auto"/>
                <w:right w:val="none" w:sz="0" w:space="0" w:color="auto"/>
              </w:divBdr>
            </w:div>
          </w:divsChild>
        </w:div>
        <w:div w:id="10305312">
          <w:marLeft w:val="0"/>
          <w:marRight w:val="0"/>
          <w:marTop w:val="300"/>
          <w:marBottom w:val="0"/>
          <w:divBdr>
            <w:top w:val="none" w:sz="0" w:space="0" w:color="auto"/>
            <w:left w:val="none" w:sz="0" w:space="0" w:color="auto"/>
            <w:bottom w:val="none" w:sz="0" w:space="0" w:color="auto"/>
            <w:right w:val="none" w:sz="0" w:space="0" w:color="auto"/>
          </w:divBdr>
          <w:divsChild>
            <w:div w:id="262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620">
      <w:bodyDiv w:val="1"/>
      <w:marLeft w:val="0"/>
      <w:marRight w:val="0"/>
      <w:marTop w:val="0"/>
      <w:marBottom w:val="0"/>
      <w:divBdr>
        <w:top w:val="none" w:sz="0" w:space="0" w:color="auto"/>
        <w:left w:val="none" w:sz="0" w:space="0" w:color="auto"/>
        <w:bottom w:val="none" w:sz="0" w:space="0" w:color="auto"/>
        <w:right w:val="none" w:sz="0" w:space="0" w:color="auto"/>
      </w:divBdr>
    </w:div>
    <w:div w:id="987048671">
      <w:bodyDiv w:val="1"/>
      <w:marLeft w:val="0"/>
      <w:marRight w:val="0"/>
      <w:marTop w:val="0"/>
      <w:marBottom w:val="0"/>
      <w:divBdr>
        <w:top w:val="none" w:sz="0" w:space="0" w:color="auto"/>
        <w:left w:val="none" w:sz="0" w:space="0" w:color="auto"/>
        <w:bottom w:val="none" w:sz="0" w:space="0" w:color="auto"/>
        <w:right w:val="none" w:sz="0" w:space="0" w:color="auto"/>
      </w:divBdr>
      <w:divsChild>
        <w:div w:id="930549786">
          <w:marLeft w:val="0"/>
          <w:marRight w:val="0"/>
          <w:marTop w:val="240"/>
          <w:marBottom w:val="240"/>
          <w:divBdr>
            <w:top w:val="none" w:sz="0" w:space="0" w:color="auto"/>
            <w:left w:val="none" w:sz="0" w:space="0" w:color="auto"/>
            <w:bottom w:val="none" w:sz="0" w:space="0" w:color="auto"/>
            <w:right w:val="none" w:sz="0" w:space="0" w:color="auto"/>
          </w:divBdr>
          <w:divsChild>
            <w:div w:id="1570965326">
              <w:marLeft w:val="0"/>
              <w:marRight w:val="0"/>
              <w:marTop w:val="0"/>
              <w:marBottom w:val="0"/>
              <w:divBdr>
                <w:top w:val="none" w:sz="0" w:space="0" w:color="auto"/>
                <w:left w:val="none" w:sz="0" w:space="0" w:color="auto"/>
                <w:bottom w:val="none" w:sz="0" w:space="0" w:color="auto"/>
                <w:right w:val="none" w:sz="0" w:space="0" w:color="auto"/>
              </w:divBdr>
              <w:divsChild>
                <w:div w:id="1095441768">
                  <w:marLeft w:val="0"/>
                  <w:marRight w:val="0"/>
                  <w:marTop w:val="0"/>
                  <w:marBottom w:val="0"/>
                  <w:divBdr>
                    <w:top w:val="none" w:sz="0" w:space="0" w:color="auto"/>
                    <w:left w:val="none" w:sz="0" w:space="0" w:color="auto"/>
                    <w:bottom w:val="none" w:sz="0" w:space="0" w:color="auto"/>
                    <w:right w:val="none" w:sz="0" w:space="0" w:color="auto"/>
                  </w:divBdr>
                  <w:divsChild>
                    <w:div w:id="1487673571">
                      <w:marLeft w:val="0"/>
                      <w:marRight w:val="0"/>
                      <w:marTop w:val="0"/>
                      <w:marBottom w:val="0"/>
                      <w:divBdr>
                        <w:top w:val="none" w:sz="0" w:space="0" w:color="auto"/>
                        <w:left w:val="none" w:sz="0" w:space="0" w:color="auto"/>
                        <w:bottom w:val="none" w:sz="0" w:space="0" w:color="auto"/>
                        <w:right w:val="none" w:sz="0" w:space="0" w:color="auto"/>
                      </w:divBdr>
                      <w:divsChild>
                        <w:div w:id="351149682">
                          <w:marLeft w:val="0"/>
                          <w:marRight w:val="0"/>
                          <w:marTop w:val="0"/>
                          <w:marBottom w:val="0"/>
                          <w:divBdr>
                            <w:top w:val="none" w:sz="0" w:space="0" w:color="auto"/>
                            <w:left w:val="none" w:sz="0" w:space="0" w:color="auto"/>
                            <w:bottom w:val="none" w:sz="0" w:space="0" w:color="auto"/>
                            <w:right w:val="none" w:sz="0" w:space="0" w:color="auto"/>
                          </w:divBdr>
                        </w:div>
                        <w:div w:id="168570209">
                          <w:marLeft w:val="0"/>
                          <w:marRight w:val="0"/>
                          <w:marTop w:val="0"/>
                          <w:marBottom w:val="0"/>
                          <w:divBdr>
                            <w:top w:val="none" w:sz="0" w:space="0" w:color="auto"/>
                            <w:left w:val="none" w:sz="0" w:space="0" w:color="auto"/>
                            <w:bottom w:val="none" w:sz="0" w:space="0" w:color="auto"/>
                            <w:right w:val="none" w:sz="0" w:space="0" w:color="auto"/>
                          </w:divBdr>
                        </w:div>
                        <w:div w:id="17375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7859">
                  <w:marLeft w:val="0"/>
                  <w:marRight w:val="0"/>
                  <w:marTop w:val="0"/>
                  <w:marBottom w:val="0"/>
                  <w:divBdr>
                    <w:top w:val="none" w:sz="0" w:space="0" w:color="auto"/>
                    <w:left w:val="none" w:sz="0" w:space="0" w:color="auto"/>
                    <w:bottom w:val="none" w:sz="0" w:space="0" w:color="auto"/>
                    <w:right w:val="none" w:sz="0" w:space="0" w:color="auto"/>
                  </w:divBdr>
                  <w:divsChild>
                    <w:div w:id="2031837654">
                      <w:marLeft w:val="0"/>
                      <w:marRight w:val="0"/>
                      <w:marTop w:val="100"/>
                      <w:marBottom w:val="100"/>
                      <w:divBdr>
                        <w:top w:val="none" w:sz="0" w:space="0" w:color="auto"/>
                        <w:left w:val="none" w:sz="0" w:space="0" w:color="auto"/>
                        <w:bottom w:val="none" w:sz="0" w:space="0" w:color="auto"/>
                        <w:right w:val="none" w:sz="0" w:space="0" w:color="auto"/>
                      </w:divBdr>
                      <w:divsChild>
                        <w:div w:id="1162545922">
                          <w:marLeft w:val="0"/>
                          <w:marRight w:val="0"/>
                          <w:marTop w:val="100"/>
                          <w:marBottom w:val="100"/>
                          <w:divBdr>
                            <w:top w:val="none" w:sz="0" w:space="0" w:color="auto"/>
                            <w:left w:val="none" w:sz="0" w:space="0" w:color="auto"/>
                            <w:bottom w:val="none" w:sz="0" w:space="0" w:color="auto"/>
                            <w:right w:val="none" w:sz="0" w:space="0" w:color="auto"/>
                          </w:divBdr>
                          <w:divsChild>
                            <w:div w:id="806553279">
                              <w:marLeft w:val="0"/>
                              <w:marRight w:val="0"/>
                              <w:marTop w:val="0"/>
                              <w:marBottom w:val="0"/>
                              <w:divBdr>
                                <w:top w:val="none" w:sz="0" w:space="0" w:color="auto"/>
                                <w:left w:val="none" w:sz="0" w:space="0" w:color="auto"/>
                                <w:bottom w:val="none" w:sz="0" w:space="0" w:color="auto"/>
                                <w:right w:val="none" w:sz="0" w:space="0" w:color="auto"/>
                              </w:divBdr>
                            </w:div>
                          </w:divsChild>
                        </w:div>
                        <w:div w:id="1489706316">
                          <w:marLeft w:val="0"/>
                          <w:marRight w:val="0"/>
                          <w:marTop w:val="100"/>
                          <w:marBottom w:val="100"/>
                          <w:divBdr>
                            <w:top w:val="none" w:sz="0" w:space="0" w:color="auto"/>
                            <w:left w:val="none" w:sz="0" w:space="0" w:color="auto"/>
                            <w:bottom w:val="none" w:sz="0" w:space="0" w:color="auto"/>
                            <w:right w:val="none" w:sz="0" w:space="0" w:color="auto"/>
                          </w:divBdr>
                          <w:divsChild>
                            <w:div w:id="1161888473">
                              <w:marLeft w:val="0"/>
                              <w:marRight w:val="0"/>
                              <w:marTop w:val="0"/>
                              <w:marBottom w:val="0"/>
                              <w:divBdr>
                                <w:top w:val="none" w:sz="0" w:space="0" w:color="auto"/>
                                <w:left w:val="none" w:sz="0" w:space="0" w:color="auto"/>
                                <w:bottom w:val="none" w:sz="0" w:space="0" w:color="auto"/>
                                <w:right w:val="none" w:sz="0" w:space="0" w:color="auto"/>
                              </w:divBdr>
                            </w:div>
                          </w:divsChild>
                        </w:div>
                        <w:div w:id="494107442">
                          <w:marLeft w:val="0"/>
                          <w:marRight w:val="0"/>
                          <w:marTop w:val="100"/>
                          <w:marBottom w:val="100"/>
                          <w:divBdr>
                            <w:top w:val="none" w:sz="0" w:space="0" w:color="auto"/>
                            <w:left w:val="none" w:sz="0" w:space="0" w:color="auto"/>
                            <w:bottom w:val="none" w:sz="0" w:space="0" w:color="auto"/>
                            <w:right w:val="none" w:sz="0" w:space="0" w:color="auto"/>
                          </w:divBdr>
                          <w:divsChild>
                            <w:div w:id="1982074825">
                              <w:marLeft w:val="0"/>
                              <w:marRight w:val="0"/>
                              <w:marTop w:val="0"/>
                              <w:marBottom w:val="0"/>
                              <w:divBdr>
                                <w:top w:val="none" w:sz="0" w:space="0" w:color="auto"/>
                                <w:left w:val="none" w:sz="0" w:space="0" w:color="auto"/>
                                <w:bottom w:val="none" w:sz="0" w:space="0" w:color="auto"/>
                                <w:right w:val="none" w:sz="0" w:space="0" w:color="auto"/>
                              </w:divBdr>
                            </w:div>
                          </w:divsChild>
                        </w:div>
                        <w:div w:id="916205361">
                          <w:marLeft w:val="0"/>
                          <w:marRight w:val="0"/>
                          <w:marTop w:val="100"/>
                          <w:marBottom w:val="100"/>
                          <w:divBdr>
                            <w:top w:val="none" w:sz="0" w:space="0" w:color="auto"/>
                            <w:left w:val="none" w:sz="0" w:space="0" w:color="auto"/>
                            <w:bottom w:val="none" w:sz="0" w:space="0" w:color="auto"/>
                            <w:right w:val="none" w:sz="0" w:space="0" w:color="auto"/>
                          </w:divBdr>
                          <w:divsChild>
                            <w:div w:id="1460489990">
                              <w:marLeft w:val="0"/>
                              <w:marRight w:val="0"/>
                              <w:marTop w:val="0"/>
                              <w:marBottom w:val="0"/>
                              <w:divBdr>
                                <w:top w:val="none" w:sz="0" w:space="0" w:color="auto"/>
                                <w:left w:val="none" w:sz="0" w:space="0" w:color="auto"/>
                                <w:bottom w:val="none" w:sz="0" w:space="0" w:color="auto"/>
                                <w:right w:val="none" w:sz="0" w:space="0" w:color="auto"/>
                              </w:divBdr>
                            </w:div>
                          </w:divsChild>
                        </w:div>
                        <w:div w:id="620768039">
                          <w:marLeft w:val="0"/>
                          <w:marRight w:val="0"/>
                          <w:marTop w:val="100"/>
                          <w:marBottom w:val="100"/>
                          <w:divBdr>
                            <w:top w:val="none" w:sz="0" w:space="0" w:color="auto"/>
                            <w:left w:val="none" w:sz="0" w:space="0" w:color="auto"/>
                            <w:bottom w:val="none" w:sz="0" w:space="0" w:color="auto"/>
                            <w:right w:val="none" w:sz="0" w:space="0" w:color="auto"/>
                          </w:divBdr>
                          <w:divsChild>
                            <w:div w:id="188766609">
                              <w:marLeft w:val="0"/>
                              <w:marRight w:val="0"/>
                              <w:marTop w:val="0"/>
                              <w:marBottom w:val="0"/>
                              <w:divBdr>
                                <w:top w:val="none" w:sz="0" w:space="0" w:color="auto"/>
                                <w:left w:val="none" w:sz="0" w:space="0" w:color="auto"/>
                                <w:bottom w:val="none" w:sz="0" w:space="0" w:color="auto"/>
                                <w:right w:val="none" w:sz="0" w:space="0" w:color="auto"/>
                              </w:divBdr>
                            </w:div>
                          </w:divsChild>
                        </w:div>
                        <w:div w:id="355161760">
                          <w:marLeft w:val="0"/>
                          <w:marRight w:val="0"/>
                          <w:marTop w:val="100"/>
                          <w:marBottom w:val="100"/>
                          <w:divBdr>
                            <w:top w:val="none" w:sz="0" w:space="0" w:color="auto"/>
                            <w:left w:val="none" w:sz="0" w:space="0" w:color="auto"/>
                            <w:bottom w:val="none" w:sz="0" w:space="0" w:color="auto"/>
                            <w:right w:val="none" w:sz="0" w:space="0" w:color="auto"/>
                          </w:divBdr>
                          <w:divsChild>
                            <w:div w:id="78983806">
                              <w:marLeft w:val="0"/>
                              <w:marRight w:val="0"/>
                              <w:marTop w:val="0"/>
                              <w:marBottom w:val="0"/>
                              <w:divBdr>
                                <w:top w:val="none" w:sz="0" w:space="0" w:color="auto"/>
                                <w:left w:val="none" w:sz="0" w:space="0" w:color="auto"/>
                                <w:bottom w:val="none" w:sz="0" w:space="0" w:color="auto"/>
                                <w:right w:val="none" w:sz="0" w:space="0" w:color="auto"/>
                              </w:divBdr>
                            </w:div>
                          </w:divsChild>
                        </w:div>
                        <w:div w:id="101388389">
                          <w:marLeft w:val="0"/>
                          <w:marRight w:val="0"/>
                          <w:marTop w:val="100"/>
                          <w:marBottom w:val="100"/>
                          <w:divBdr>
                            <w:top w:val="none" w:sz="0" w:space="0" w:color="auto"/>
                            <w:left w:val="none" w:sz="0" w:space="0" w:color="auto"/>
                            <w:bottom w:val="none" w:sz="0" w:space="0" w:color="auto"/>
                            <w:right w:val="none" w:sz="0" w:space="0" w:color="auto"/>
                          </w:divBdr>
                          <w:divsChild>
                            <w:div w:id="1327322375">
                              <w:marLeft w:val="0"/>
                              <w:marRight w:val="0"/>
                              <w:marTop w:val="0"/>
                              <w:marBottom w:val="0"/>
                              <w:divBdr>
                                <w:top w:val="none" w:sz="0" w:space="0" w:color="auto"/>
                                <w:left w:val="none" w:sz="0" w:space="0" w:color="auto"/>
                                <w:bottom w:val="none" w:sz="0" w:space="0" w:color="auto"/>
                                <w:right w:val="none" w:sz="0" w:space="0" w:color="auto"/>
                              </w:divBdr>
                            </w:div>
                          </w:divsChild>
                        </w:div>
                        <w:div w:id="458496789">
                          <w:marLeft w:val="0"/>
                          <w:marRight w:val="0"/>
                          <w:marTop w:val="100"/>
                          <w:marBottom w:val="100"/>
                          <w:divBdr>
                            <w:top w:val="none" w:sz="0" w:space="0" w:color="auto"/>
                            <w:left w:val="none" w:sz="0" w:space="0" w:color="auto"/>
                            <w:bottom w:val="none" w:sz="0" w:space="0" w:color="auto"/>
                            <w:right w:val="none" w:sz="0" w:space="0" w:color="auto"/>
                          </w:divBdr>
                          <w:divsChild>
                            <w:div w:id="1935550280">
                              <w:marLeft w:val="0"/>
                              <w:marRight w:val="0"/>
                              <w:marTop w:val="0"/>
                              <w:marBottom w:val="0"/>
                              <w:divBdr>
                                <w:top w:val="none" w:sz="0" w:space="0" w:color="auto"/>
                                <w:left w:val="none" w:sz="0" w:space="0" w:color="auto"/>
                                <w:bottom w:val="none" w:sz="0" w:space="0" w:color="auto"/>
                                <w:right w:val="none" w:sz="0" w:space="0" w:color="auto"/>
                              </w:divBdr>
                            </w:div>
                          </w:divsChild>
                        </w:div>
                        <w:div w:id="1412310163">
                          <w:marLeft w:val="0"/>
                          <w:marRight w:val="0"/>
                          <w:marTop w:val="100"/>
                          <w:marBottom w:val="100"/>
                          <w:divBdr>
                            <w:top w:val="none" w:sz="0" w:space="0" w:color="auto"/>
                            <w:left w:val="none" w:sz="0" w:space="0" w:color="auto"/>
                            <w:bottom w:val="none" w:sz="0" w:space="0" w:color="auto"/>
                            <w:right w:val="none" w:sz="0" w:space="0" w:color="auto"/>
                          </w:divBdr>
                          <w:divsChild>
                            <w:div w:id="270284449">
                              <w:marLeft w:val="0"/>
                              <w:marRight w:val="0"/>
                              <w:marTop w:val="0"/>
                              <w:marBottom w:val="0"/>
                              <w:divBdr>
                                <w:top w:val="none" w:sz="0" w:space="0" w:color="auto"/>
                                <w:left w:val="none" w:sz="0" w:space="0" w:color="auto"/>
                                <w:bottom w:val="none" w:sz="0" w:space="0" w:color="auto"/>
                                <w:right w:val="none" w:sz="0" w:space="0" w:color="auto"/>
                              </w:divBdr>
                            </w:div>
                          </w:divsChild>
                        </w:div>
                        <w:div w:id="1468470366">
                          <w:marLeft w:val="0"/>
                          <w:marRight w:val="0"/>
                          <w:marTop w:val="100"/>
                          <w:marBottom w:val="100"/>
                          <w:divBdr>
                            <w:top w:val="none" w:sz="0" w:space="0" w:color="auto"/>
                            <w:left w:val="none" w:sz="0" w:space="0" w:color="auto"/>
                            <w:bottom w:val="none" w:sz="0" w:space="0" w:color="auto"/>
                            <w:right w:val="none" w:sz="0" w:space="0" w:color="auto"/>
                          </w:divBdr>
                          <w:divsChild>
                            <w:div w:id="10436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5122">
      <w:bodyDiv w:val="1"/>
      <w:marLeft w:val="0"/>
      <w:marRight w:val="0"/>
      <w:marTop w:val="0"/>
      <w:marBottom w:val="0"/>
      <w:divBdr>
        <w:top w:val="none" w:sz="0" w:space="0" w:color="auto"/>
        <w:left w:val="none" w:sz="0" w:space="0" w:color="auto"/>
        <w:bottom w:val="none" w:sz="0" w:space="0" w:color="auto"/>
        <w:right w:val="none" w:sz="0" w:space="0" w:color="auto"/>
      </w:divBdr>
    </w:div>
    <w:div w:id="990141149">
      <w:bodyDiv w:val="1"/>
      <w:marLeft w:val="0"/>
      <w:marRight w:val="0"/>
      <w:marTop w:val="0"/>
      <w:marBottom w:val="0"/>
      <w:divBdr>
        <w:top w:val="none" w:sz="0" w:space="0" w:color="auto"/>
        <w:left w:val="none" w:sz="0" w:space="0" w:color="auto"/>
        <w:bottom w:val="none" w:sz="0" w:space="0" w:color="auto"/>
        <w:right w:val="none" w:sz="0" w:space="0" w:color="auto"/>
      </w:divBdr>
      <w:divsChild>
        <w:div w:id="844325378">
          <w:marLeft w:val="0"/>
          <w:marRight w:val="0"/>
          <w:marTop w:val="300"/>
          <w:marBottom w:val="0"/>
          <w:divBdr>
            <w:top w:val="none" w:sz="0" w:space="0" w:color="auto"/>
            <w:left w:val="none" w:sz="0" w:space="0" w:color="auto"/>
            <w:bottom w:val="none" w:sz="0" w:space="0" w:color="auto"/>
            <w:right w:val="none" w:sz="0" w:space="0" w:color="auto"/>
          </w:divBdr>
          <w:divsChild>
            <w:div w:id="907231985">
              <w:marLeft w:val="0"/>
              <w:marRight w:val="0"/>
              <w:marTop w:val="0"/>
              <w:marBottom w:val="0"/>
              <w:divBdr>
                <w:top w:val="none" w:sz="0" w:space="0" w:color="auto"/>
                <w:left w:val="none" w:sz="0" w:space="0" w:color="auto"/>
                <w:bottom w:val="none" w:sz="0" w:space="0" w:color="auto"/>
                <w:right w:val="none" w:sz="0" w:space="0" w:color="auto"/>
              </w:divBdr>
            </w:div>
          </w:divsChild>
        </w:div>
        <w:div w:id="1563370046">
          <w:marLeft w:val="0"/>
          <w:marRight w:val="0"/>
          <w:marTop w:val="300"/>
          <w:marBottom w:val="0"/>
          <w:divBdr>
            <w:top w:val="none" w:sz="0" w:space="0" w:color="auto"/>
            <w:left w:val="none" w:sz="0" w:space="0" w:color="auto"/>
            <w:bottom w:val="none" w:sz="0" w:space="0" w:color="auto"/>
            <w:right w:val="none" w:sz="0" w:space="0" w:color="auto"/>
          </w:divBdr>
          <w:divsChild>
            <w:div w:id="412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201183">
      <w:bodyDiv w:val="1"/>
      <w:marLeft w:val="0"/>
      <w:marRight w:val="0"/>
      <w:marTop w:val="0"/>
      <w:marBottom w:val="0"/>
      <w:divBdr>
        <w:top w:val="none" w:sz="0" w:space="0" w:color="auto"/>
        <w:left w:val="none" w:sz="0" w:space="0" w:color="auto"/>
        <w:bottom w:val="none" w:sz="0" w:space="0" w:color="auto"/>
        <w:right w:val="none" w:sz="0" w:space="0" w:color="auto"/>
      </w:divBdr>
    </w:div>
    <w:div w:id="1028992463">
      <w:bodyDiv w:val="1"/>
      <w:marLeft w:val="0"/>
      <w:marRight w:val="0"/>
      <w:marTop w:val="0"/>
      <w:marBottom w:val="0"/>
      <w:divBdr>
        <w:top w:val="none" w:sz="0" w:space="0" w:color="auto"/>
        <w:left w:val="none" w:sz="0" w:space="0" w:color="auto"/>
        <w:bottom w:val="none" w:sz="0" w:space="0" w:color="auto"/>
        <w:right w:val="none" w:sz="0" w:space="0" w:color="auto"/>
      </w:divBdr>
      <w:divsChild>
        <w:div w:id="992829383">
          <w:marLeft w:val="0"/>
          <w:marRight w:val="0"/>
          <w:marTop w:val="375"/>
          <w:marBottom w:val="0"/>
          <w:divBdr>
            <w:top w:val="none" w:sz="0" w:space="0" w:color="auto"/>
            <w:left w:val="none" w:sz="0" w:space="0" w:color="auto"/>
            <w:bottom w:val="none" w:sz="0" w:space="0" w:color="auto"/>
            <w:right w:val="none" w:sz="0" w:space="0" w:color="auto"/>
          </w:divBdr>
          <w:divsChild>
            <w:div w:id="756706480">
              <w:marLeft w:val="0"/>
              <w:marRight w:val="0"/>
              <w:marTop w:val="0"/>
              <w:marBottom w:val="0"/>
              <w:divBdr>
                <w:top w:val="none" w:sz="0" w:space="0" w:color="auto"/>
                <w:left w:val="none" w:sz="0" w:space="0" w:color="auto"/>
                <w:bottom w:val="none" w:sz="0" w:space="0" w:color="auto"/>
                <w:right w:val="none" w:sz="0" w:space="0" w:color="auto"/>
              </w:divBdr>
            </w:div>
          </w:divsChild>
        </w:div>
        <w:div w:id="705371033">
          <w:marLeft w:val="0"/>
          <w:marRight w:val="0"/>
          <w:marTop w:val="225"/>
          <w:marBottom w:val="0"/>
          <w:divBdr>
            <w:top w:val="none" w:sz="0" w:space="0" w:color="auto"/>
            <w:left w:val="none" w:sz="0" w:space="0" w:color="auto"/>
            <w:bottom w:val="none" w:sz="0" w:space="0" w:color="auto"/>
            <w:right w:val="none" w:sz="0" w:space="0" w:color="auto"/>
          </w:divBdr>
          <w:divsChild>
            <w:div w:id="1833059557">
              <w:marLeft w:val="0"/>
              <w:marRight w:val="0"/>
              <w:marTop w:val="0"/>
              <w:marBottom w:val="0"/>
              <w:divBdr>
                <w:top w:val="none" w:sz="0" w:space="0" w:color="auto"/>
                <w:left w:val="none" w:sz="0" w:space="0" w:color="auto"/>
                <w:bottom w:val="none" w:sz="0" w:space="0" w:color="auto"/>
                <w:right w:val="none" w:sz="0" w:space="0" w:color="auto"/>
              </w:divBdr>
            </w:div>
          </w:divsChild>
        </w:div>
        <w:div w:id="1890455561">
          <w:marLeft w:val="0"/>
          <w:marRight w:val="0"/>
          <w:marTop w:val="225"/>
          <w:marBottom w:val="0"/>
          <w:divBdr>
            <w:top w:val="none" w:sz="0" w:space="0" w:color="auto"/>
            <w:left w:val="none" w:sz="0" w:space="0" w:color="auto"/>
            <w:bottom w:val="none" w:sz="0" w:space="0" w:color="auto"/>
            <w:right w:val="none" w:sz="0" w:space="0" w:color="auto"/>
          </w:divBdr>
          <w:divsChild>
            <w:div w:id="13003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48448">
      <w:bodyDiv w:val="1"/>
      <w:marLeft w:val="0"/>
      <w:marRight w:val="0"/>
      <w:marTop w:val="0"/>
      <w:marBottom w:val="0"/>
      <w:divBdr>
        <w:top w:val="none" w:sz="0" w:space="0" w:color="auto"/>
        <w:left w:val="none" w:sz="0" w:space="0" w:color="auto"/>
        <w:bottom w:val="none" w:sz="0" w:space="0" w:color="auto"/>
        <w:right w:val="none" w:sz="0" w:space="0" w:color="auto"/>
      </w:divBdr>
    </w:div>
    <w:div w:id="1174151653">
      <w:bodyDiv w:val="1"/>
      <w:marLeft w:val="0"/>
      <w:marRight w:val="0"/>
      <w:marTop w:val="0"/>
      <w:marBottom w:val="0"/>
      <w:divBdr>
        <w:top w:val="none" w:sz="0" w:space="0" w:color="auto"/>
        <w:left w:val="none" w:sz="0" w:space="0" w:color="auto"/>
        <w:bottom w:val="none" w:sz="0" w:space="0" w:color="auto"/>
        <w:right w:val="none" w:sz="0" w:space="0" w:color="auto"/>
      </w:divBdr>
    </w:div>
    <w:div w:id="1182890357">
      <w:bodyDiv w:val="1"/>
      <w:marLeft w:val="0"/>
      <w:marRight w:val="0"/>
      <w:marTop w:val="0"/>
      <w:marBottom w:val="0"/>
      <w:divBdr>
        <w:top w:val="none" w:sz="0" w:space="0" w:color="auto"/>
        <w:left w:val="none" w:sz="0" w:space="0" w:color="auto"/>
        <w:bottom w:val="none" w:sz="0" w:space="0" w:color="auto"/>
        <w:right w:val="none" w:sz="0" w:space="0" w:color="auto"/>
      </w:divBdr>
    </w:div>
    <w:div w:id="1255281691">
      <w:bodyDiv w:val="1"/>
      <w:marLeft w:val="0"/>
      <w:marRight w:val="0"/>
      <w:marTop w:val="0"/>
      <w:marBottom w:val="0"/>
      <w:divBdr>
        <w:top w:val="none" w:sz="0" w:space="0" w:color="auto"/>
        <w:left w:val="none" w:sz="0" w:space="0" w:color="auto"/>
        <w:bottom w:val="none" w:sz="0" w:space="0" w:color="auto"/>
        <w:right w:val="none" w:sz="0" w:space="0" w:color="auto"/>
      </w:divBdr>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65579938">
      <w:bodyDiv w:val="1"/>
      <w:marLeft w:val="0"/>
      <w:marRight w:val="0"/>
      <w:marTop w:val="0"/>
      <w:marBottom w:val="0"/>
      <w:divBdr>
        <w:top w:val="none" w:sz="0" w:space="0" w:color="auto"/>
        <w:left w:val="none" w:sz="0" w:space="0" w:color="auto"/>
        <w:bottom w:val="none" w:sz="0" w:space="0" w:color="auto"/>
        <w:right w:val="none" w:sz="0" w:space="0" w:color="auto"/>
      </w:divBdr>
      <w:divsChild>
        <w:div w:id="1446267101">
          <w:marLeft w:val="0"/>
          <w:marRight w:val="0"/>
          <w:marTop w:val="0"/>
          <w:marBottom w:val="0"/>
          <w:divBdr>
            <w:top w:val="none" w:sz="0" w:space="0" w:color="auto"/>
            <w:left w:val="none" w:sz="0" w:space="0" w:color="auto"/>
            <w:bottom w:val="none" w:sz="0" w:space="0" w:color="auto"/>
            <w:right w:val="none" w:sz="0" w:space="0" w:color="auto"/>
          </w:divBdr>
        </w:div>
        <w:div w:id="596404640">
          <w:marLeft w:val="0"/>
          <w:marRight w:val="0"/>
          <w:marTop w:val="0"/>
          <w:marBottom w:val="0"/>
          <w:divBdr>
            <w:top w:val="none" w:sz="0" w:space="0" w:color="auto"/>
            <w:left w:val="none" w:sz="0" w:space="0" w:color="auto"/>
            <w:bottom w:val="none" w:sz="0" w:space="0" w:color="auto"/>
            <w:right w:val="none" w:sz="0" w:space="0" w:color="auto"/>
          </w:divBdr>
          <w:divsChild>
            <w:div w:id="1853059054">
              <w:marLeft w:val="0"/>
              <w:marRight w:val="0"/>
              <w:marTop w:val="0"/>
              <w:marBottom w:val="0"/>
              <w:divBdr>
                <w:top w:val="none" w:sz="0" w:space="0" w:color="auto"/>
                <w:left w:val="none" w:sz="0" w:space="0" w:color="auto"/>
                <w:bottom w:val="none" w:sz="0" w:space="0" w:color="auto"/>
                <w:right w:val="none" w:sz="0" w:space="0" w:color="auto"/>
              </w:divBdr>
            </w:div>
            <w:div w:id="728070233">
              <w:marLeft w:val="0"/>
              <w:marRight w:val="0"/>
              <w:marTop w:val="0"/>
              <w:marBottom w:val="0"/>
              <w:divBdr>
                <w:top w:val="none" w:sz="0" w:space="0" w:color="auto"/>
                <w:left w:val="none" w:sz="0" w:space="0" w:color="auto"/>
                <w:bottom w:val="none" w:sz="0" w:space="0" w:color="auto"/>
                <w:right w:val="none" w:sz="0" w:space="0" w:color="auto"/>
              </w:divBdr>
            </w:div>
            <w:div w:id="260260348">
              <w:marLeft w:val="0"/>
              <w:marRight w:val="0"/>
              <w:marTop w:val="0"/>
              <w:marBottom w:val="0"/>
              <w:divBdr>
                <w:top w:val="none" w:sz="0" w:space="0" w:color="auto"/>
                <w:left w:val="none" w:sz="0" w:space="0" w:color="auto"/>
                <w:bottom w:val="none" w:sz="0" w:space="0" w:color="auto"/>
                <w:right w:val="none" w:sz="0" w:space="0" w:color="auto"/>
              </w:divBdr>
            </w:div>
            <w:div w:id="1052195014">
              <w:marLeft w:val="0"/>
              <w:marRight w:val="0"/>
              <w:marTop w:val="0"/>
              <w:marBottom w:val="0"/>
              <w:divBdr>
                <w:top w:val="none" w:sz="0" w:space="0" w:color="auto"/>
                <w:left w:val="none" w:sz="0" w:space="0" w:color="auto"/>
                <w:bottom w:val="none" w:sz="0" w:space="0" w:color="auto"/>
                <w:right w:val="none" w:sz="0" w:space="0" w:color="auto"/>
              </w:divBdr>
              <w:divsChild>
                <w:div w:id="336810315">
                  <w:marLeft w:val="0"/>
                  <w:marRight w:val="0"/>
                  <w:marTop w:val="0"/>
                  <w:marBottom w:val="0"/>
                  <w:divBdr>
                    <w:top w:val="none" w:sz="0" w:space="0" w:color="auto"/>
                    <w:left w:val="none" w:sz="0" w:space="0" w:color="auto"/>
                    <w:bottom w:val="none" w:sz="0" w:space="0" w:color="auto"/>
                    <w:right w:val="none" w:sz="0" w:space="0" w:color="auto"/>
                  </w:divBdr>
                  <w:divsChild>
                    <w:div w:id="2122413934">
                      <w:marLeft w:val="0"/>
                      <w:marRight w:val="0"/>
                      <w:marTop w:val="0"/>
                      <w:marBottom w:val="0"/>
                      <w:divBdr>
                        <w:top w:val="none" w:sz="0" w:space="0" w:color="auto"/>
                        <w:left w:val="none" w:sz="0" w:space="0" w:color="auto"/>
                        <w:bottom w:val="none" w:sz="0" w:space="0" w:color="auto"/>
                        <w:right w:val="none" w:sz="0" w:space="0" w:color="auto"/>
                      </w:divBdr>
                    </w:div>
                    <w:div w:id="1642731235">
                      <w:marLeft w:val="0"/>
                      <w:marRight w:val="0"/>
                      <w:marTop w:val="0"/>
                      <w:marBottom w:val="0"/>
                      <w:divBdr>
                        <w:top w:val="none" w:sz="0" w:space="0" w:color="auto"/>
                        <w:left w:val="none" w:sz="0" w:space="0" w:color="auto"/>
                        <w:bottom w:val="none" w:sz="0" w:space="0" w:color="auto"/>
                        <w:right w:val="none" w:sz="0" w:space="0" w:color="auto"/>
                      </w:divBdr>
                      <w:divsChild>
                        <w:div w:id="1794014013">
                          <w:marLeft w:val="0"/>
                          <w:marRight w:val="0"/>
                          <w:marTop w:val="0"/>
                          <w:marBottom w:val="0"/>
                          <w:divBdr>
                            <w:top w:val="none" w:sz="0" w:space="0" w:color="auto"/>
                            <w:left w:val="none" w:sz="0" w:space="0" w:color="auto"/>
                            <w:bottom w:val="none" w:sz="0" w:space="0" w:color="auto"/>
                            <w:right w:val="none" w:sz="0" w:space="0" w:color="auto"/>
                          </w:divBdr>
                        </w:div>
                        <w:div w:id="2883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294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058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308977503">
      <w:bodyDiv w:val="1"/>
      <w:marLeft w:val="0"/>
      <w:marRight w:val="0"/>
      <w:marTop w:val="0"/>
      <w:marBottom w:val="0"/>
      <w:divBdr>
        <w:top w:val="none" w:sz="0" w:space="0" w:color="auto"/>
        <w:left w:val="none" w:sz="0" w:space="0" w:color="auto"/>
        <w:bottom w:val="none" w:sz="0" w:space="0" w:color="auto"/>
        <w:right w:val="none" w:sz="0" w:space="0" w:color="auto"/>
      </w:divBdr>
      <w:divsChild>
        <w:div w:id="2109697454">
          <w:marLeft w:val="0"/>
          <w:marRight w:val="0"/>
          <w:marTop w:val="150"/>
          <w:marBottom w:val="375"/>
          <w:divBdr>
            <w:top w:val="none" w:sz="0" w:space="0" w:color="auto"/>
            <w:left w:val="none" w:sz="0" w:space="0" w:color="auto"/>
            <w:bottom w:val="none" w:sz="0" w:space="0" w:color="auto"/>
            <w:right w:val="none" w:sz="0" w:space="0" w:color="auto"/>
          </w:divBdr>
          <w:divsChild>
            <w:div w:id="737244301">
              <w:marLeft w:val="0"/>
              <w:marRight w:val="0"/>
              <w:marTop w:val="0"/>
              <w:marBottom w:val="240"/>
              <w:divBdr>
                <w:top w:val="none" w:sz="0" w:space="0" w:color="auto"/>
                <w:left w:val="none" w:sz="0" w:space="0" w:color="auto"/>
                <w:bottom w:val="none" w:sz="0" w:space="0" w:color="auto"/>
                <w:right w:val="none" w:sz="0" w:space="0" w:color="auto"/>
              </w:divBdr>
              <w:divsChild>
                <w:div w:id="13489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8951">
      <w:bodyDiv w:val="1"/>
      <w:marLeft w:val="0"/>
      <w:marRight w:val="0"/>
      <w:marTop w:val="0"/>
      <w:marBottom w:val="0"/>
      <w:divBdr>
        <w:top w:val="none" w:sz="0" w:space="0" w:color="auto"/>
        <w:left w:val="none" w:sz="0" w:space="0" w:color="auto"/>
        <w:bottom w:val="none" w:sz="0" w:space="0" w:color="auto"/>
        <w:right w:val="none" w:sz="0" w:space="0" w:color="auto"/>
      </w:divBdr>
    </w:div>
    <w:div w:id="1388139230">
      <w:bodyDiv w:val="1"/>
      <w:marLeft w:val="0"/>
      <w:marRight w:val="0"/>
      <w:marTop w:val="0"/>
      <w:marBottom w:val="0"/>
      <w:divBdr>
        <w:top w:val="none" w:sz="0" w:space="0" w:color="auto"/>
        <w:left w:val="none" w:sz="0" w:space="0" w:color="auto"/>
        <w:bottom w:val="none" w:sz="0" w:space="0" w:color="auto"/>
        <w:right w:val="none" w:sz="0" w:space="0" w:color="auto"/>
      </w:divBdr>
    </w:div>
    <w:div w:id="1418094409">
      <w:bodyDiv w:val="1"/>
      <w:marLeft w:val="0"/>
      <w:marRight w:val="0"/>
      <w:marTop w:val="0"/>
      <w:marBottom w:val="0"/>
      <w:divBdr>
        <w:top w:val="none" w:sz="0" w:space="0" w:color="auto"/>
        <w:left w:val="none" w:sz="0" w:space="0" w:color="auto"/>
        <w:bottom w:val="none" w:sz="0" w:space="0" w:color="auto"/>
        <w:right w:val="none" w:sz="0" w:space="0" w:color="auto"/>
      </w:divBdr>
      <w:divsChild>
        <w:div w:id="143744370">
          <w:marLeft w:val="0"/>
          <w:marRight w:val="0"/>
          <w:marTop w:val="375"/>
          <w:marBottom w:val="0"/>
          <w:divBdr>
            <w:top w:val="none" w:sz="0" w:space="0" w:color="auto"/>
            <w:left w:val="none" w:sz="0" w:space="0" w:color="auto"/>
            <w:bottom w:val="none" w:sz="0" w:space="0" w:color="auto"/>
            <w:right w:val="none" w:sz="0" w:space="0" w:color="auto"/>
          </w:divBdr>
          <w:divsChild>
            <w:div w:id="271137416">
              <w:marLeft w:val="0"/>
              <w:marRight w:val="0"/>
              <w:marTop w:val="0"/>
              <w:marBottom w:val="0"/>
              <w:divBdr>
                <w:top w:val="none" w:sz="0" w:space="0" w:color="auto"/>
                <w:left w:val="none" w:sz="0" w:space="0" w:color="auto"/>
                <w:bottom w:val="none" w:sz="0" w:space="0" w:color="auto"/>
                <w:right w:val="none" w:sz="0" w:space="0" w:color="auto"/>
              </w:divBdr>
            </w:div>
          </w:divsChild>
        </w:div>
        <w:div w:id="123158337">
          <w:marLeft w:val="0"/>
          <w:marRight w:val="0"/>
          <w:marTop w:val="525"/>
          <w:marBottom w:val="0"/>
          <w:divBdr>
            <w:top w:val="none" w:sz="0" w:space="0" w:color="auto"/>
            <w:left w:val="none" w:sz="0" w:space="0" w:color="auto"/>
            <w:bottom w:val="none" w:sz="0" w:space="0" w:color="auto"/>
            <w:right w:val="none" w:sz="0" w:space="0" w:color="auto"/>
          </w:divBdr>
        </w:div>
        <w:div w:id="727999251">
          <w:marLeft w:val="0"/>
          <w:marRight w:val="0"/>
          <w:marTop w:val="300"/>
          <w:marBottom w:val="0"/>
          <w:divBdr>
            <w:top w:val="none" w:sz="0" w:space="0" w:color="auto"/>
            <w:left w:val="none" w:sz="0" w:space="0" w:color="auto"/>
            <w:bottom w:val="none" w:sz="0" w:space="0" w:color="auto"/>
            <w:right w:val="none" w:sz="0" w:space="0" w:color="auto"/>
          </w:divBdr>
          <w:divsChild>
            <w:div w:id="1194466210">
              <w:marLeft w:val="0"/>
              <w:marRight w:val="0"/>
              <w:marTop w:val="0"/>
              <w:marBottom w:val="0"/>
              <w:divBdr>
                <w:top w:val="none" w:sz="0" w:space="0" w:color="auto"/>
                <w:left w:val="none" w:sz="0" w:space="0" w:color="auto"/>
                <w:bottom w:val="none" w:sz="0" w:space="0" w:color="auto"/>
                <w:right w:val="none" w:sz="0" w:space="0" w:color="auto"/>
              </w:divBdr>
            </w:div>
          </w:divsChild>
        </w:div>
        <w:div w:id="2062243189">
          <w:marLeft w:val="0"/>
          <w:marRight w:val="0"/>
          <w:marTop w:val="225"/>
          <w:marBottom w:val="0"/>
          <w:divBdr>
            <w:top w:val="none" w:sz="0" w:space="0" w:color="auto"/>
            <w:left w:val="none" w:sz="0" w:space="0" w:color="auto"/>
            <w:bottom w:val="none" w:sz="0" w:space="0" w:color="auto"/>
            <w:right w:val="none" w:sz="0" w:space="0" w:color="auto"/>
          </w:divBdr>
          <w:divsChild>
            <w:div w:id="37125889">
              <w:marLeft w:val="0"/>
              <w:marRight w:val="0"/>
              <w:marTop w:val="0"/>
              <w:marBottom w:val="0"/>
              <w:divBdr>
                <w:top w:val="none" w:sz="0" w:space="0" w:color="auto"/>
                <w:left w:val="none" w:sz="0" w:space="0" w:color="auto"/>
                <w:bottom w:val="none" w:sz="0" w:space="0" w:color="auto"/>
                <w:right w:val="none" w:sz="0" w:space="0" w:color="auto"/>
              </w:divBdr>
            </w:div>
          </w:divsChild>
        </w:div>
        <w:div w:id="181210868">
          <w:marLeft w:val="0"/>
          <w:marRight w:val="0"/>
          <w:marTop w:val="525"/>
          <w:marBottom w:val="0"/>
          <w:divBdr>
            <w:top w:val="none" w:sz="0" w:space="0" w:color="auto"/>
            <w:left w:val="none" w:sz="0" w:space="0" w:color="auto"/>
            <w:bottom w:val="none" w:sz="0" w:space="0" w:color="auto"/>
            <w:right w:val="none" w:sz="0" w:space="0" w:color="auto"/>
          </w:divBdr>
        </w:div>
        <w:div w:id="1583564470">
          <w:marLeft w:val="0"/>
          <w:marRight w:val="0"/>
          <w:marTop w:val="300"/>
          <w:marBottom w:val="0"/>
          <w:divBdr>
            <w:top w:val="none" w:sz="0" w:space="0" w:color="auto"/>
            <w:left w:val="none" w:sz="0" w:space="0" w:color="auto"/>
            <w:bottom w:val="none" w:sz="0" w:space="0" w:color="auto"/>
            <w:right w:val="none" w:sz="0" w:space="0" w:color="auto"/>
          </w:divBdr>
          <w:divsChild>
            <w:div w:id="10070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4589">
      <w:bodyDiv w:val="1"/>
      <w:marLeft w:val="0"/>
      <w:marRight w:val="0"/>
      <w:marTop w:val="0"/>
      <w:marBottom w:val="0"/>
      <w:divBdr>
        <w:top w:val="none" w:sz="0" w:space="0" w:color="auto"/>
        <w:left w:val="none" w:sz="0" w:space="0" w:color="auto"/>
        <w:bottom w:val="none" w:sz="0" w:space="0" w:color="auto"/>
        <w:right w:val="none" w:sz="0" w:space="0" w:color="auto"/>
      </w:divBdr>
    </w:div>
    <w:div w:id="1471363917">
      <w:bodyDiv w:val="1"/>
      <w:marLeft w:val="0"/>
      <w:marRight w:val="0"/>
      <w:marTop w:val="0"/>
      <w:marBottom w:val="0"/>
      <w:divBdr>
        <w:top w:val="none" w:sz="0" w:space="0" w:color="auto"/>
        <w:left w:val="none" w:sz="0" w:space="0" w:color="auto"/>
        <w:bottom w:val="none" w:sz="0" w:space="0" w:color="auto"/>
        <w:right w:val="none" w:sz="0" w:space="0" w:color="auto"/>
      </w:divBdr>
    </w:div>
    <w:div w:id="1525634397">
      <w:bodyDiv w:val="1"/>
      <w:marLeft w:val="0"/>
      <w:marRight w:val="0"/>
      <w:marTop w:val="0"/>
      <w:marBottom w:val="0"/>
      <w:divBdr>
        <w:top w:val="none" w:sz="0" w:space="0" w:color="auto"/>
        <w:left w:val="none" w:sz="0" w:space="0" w:color="auto"/>
        <w:bottom w:val="none" w:sz="0" w:space="0" w:color="auto"/>
        <w:right w:val="none" w:sz="0" w:space="0" w:color="auto"/>
      </w:divBdr>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91878">
      <w:bodyDiv w:val="1"/>
      <w:marLeft w:val="0"/>
      <w:marRight w:val="0"/>
      <w:marTop w:val="0"/>
      <w:marBottom w:val="0"/>
      <w:divBdr>
        <w:top w:val="none" w:sz="0" w:space="0" w:color="auto"/>
        <w:left w:val="none" w:sz="0" w:space="0" w:color="auto"/>
        <w:bottom w:val="none" w:sz="0" w:space="0" w:color="auto"/>
        <w:right w:val="none" w:sz="0" w:space="0" w:color="auto"/>
      </w:divBdr>
      <w:divsChild>
        <w:div w:id="1504052662">
          <w:marLeft w:val="0"/>
          <w:marRight w:val="0"/>
          <w:marTop w:val="300"/>
          <w:marBottom w:val="0"/>
          <w:divBdr>
            <w:top w:val="none" w:sz="0" w:space="0" w:color="auto"/>
            <w:left w:val="none" w:sz="0" w:space="0" w:color="auto"/>
            <w:bottom w:val="none" w:sz="0" w:space="0" w:color="auto"/>
            <w:right w:val="none" w:sz="0" w:space="0" w:color="auto"/>
          </w:divBdr>
          <w:divsChild>
            <w:div w:id="525674057">
              <w:marLeft w:val="0"/>
              <w:marRight w:val="0"/>
              <w:marTop w:val="0"/>
              <w:marBottom w:val="0"/>
              <w:divBdr>
                <w:top w:val="none" w:sz="0" w:space="0" w:color="auto"/>
                <w:left w:val="none" w:sz="0" w:space="0" w:color="auto"/>
                <w:bottom w:val="none" w:sz="0" w:space="0" w:color="auto"/>
                <w:right w:val="none" w:sz="0" w:space="0" w:color="auto"/>
              </w:divBdr>
            </w:div>
          </w:divsChild>
        </w:div>
        <w:div w:id="820275670">
          <w:marLeft w:val="0"/>
          <w:marRight w:val="0"/>
          <w:marTop w:val="225"/>
          <w:marBottom w:val="0"/>
          <w:divBdr>
            <w:top w:val="none" w:sz="0" w:space="0" w:color="auto"/>
            <w:left w:val="none" w:sz="0" w:space="0" w:color="auto"/>
            <w:bottom w:val="none" w:sz="0" w:space="0" w:color="auto"/>
            <w:right w:val="none" w:sz="0" w:space="0" w:color="auto"/>
          </w:divBdr>
          <w:divsChild>
            <w:div w:id="5632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7385">
      <w:bodyDiv w:val="1"/>
      <w:marLeft w:val="0"/>
      <w:marRight w:val="0"/>
      <w:marTop w:val="0"/>
      <w:marBottom w:val="0"/>
      <w:divBdr>
        <w:top w:val="none" w:sz="0" w:space="0" w:color="auto"/>
        <w:left w:val="none" w:sz="0" w:space="0" w:color="auto"/>
        <w:bottom w:val="none" w:sz="0" w:space="0" w:color="auto"/>
        <w:right w:val="none" w:sz="0" w:space="0" w:color="auto"/>
      </w:divBdr>
    </w:div>
    <w:div w:id="1619678614">
      <w:bodyDiv w:val="1"/>
      <w:marLeft w:val="0"/>
      <w:marRight w:val="0"/>
      <w:marTop w:val="0"/>
      <w:marBottom w:val="0"/>
      <w:divBdr>
        <w:top w:val="none" w:sz="0" w:space="0" w:color="auto"/>
        <w:left w:val="none" w:sz="0" w:space="0" w:color="auto"/>
        <w:bottom w:val="none" w:sz="0" w:space="0" w:color="auto"/>
        <w:right w:val="none" w:sz="0" w:space="0" w:color="auto"/>
      </w:divBdr>
      <w:divsChild>
        <w:div w:id="1516532090">
          <w:marLeft w:val="0"/>
          <w:marRight w:val="0"/>
          <w:marTop w:val="300"/>
          <w:marBottom w:val="0"/>
          <w:divBdr>
            <w:top w:val="none" w:sz="0" w:space="0" w:color="auto"/>
            <w:left w:val="none" w:sz="0" w:space="0" w:color="auto"/>
            <w:bottom w:val="none" w:sz="0" w:space="0" w:color="auto"/>
            <w:right w:val="none" w:sz="0" w:space="0" w:color="auto"/>
          </w:divBdr>
          <w:divsChild>
            <w:div w:id="473765548">
              <w:marLeft w:val="0"/>
              <w:marRight w:val="0"/>
              <w:marTop w:val="0"/>
              <w:marBottom w:val="0"/>
              <w:divBdr>
                <w:top w:val="none" w:sz="0" w:space="0" w:color="auto"/>
                <w:left w:val="none" w:sz="0" w:space="0" w:color="auto"/>
                <w:bottom w:val="none" w:sz="0" w:space="0" w:color="auto"/>
                <w:right w:val="none" w:sz="0" w:space="0" w:color="auto"/>
              </w:divBdr>
            </w:div>
          </w:divsChild>
        </w:div>
        <w:div w:id="144973413">
          <w:marLeft w:val="0"/>
          <w:marRight w:val="0"/>
          <w:marTop w:val="300"/>
          <w:marBottom w:val="0"/>
          <w:divBdr>
            <w:top w:val="none" w:sz="0" w:space="0" w:color="auto"/>
            <w:left w:val="none" w:sz="0" w:space="0" w:color="auto"/>
            <w:bottom w:val="none" w:sz="0" w:space="0" w:color="auto"/>
            <w:right w:val="none" w:sz="0" w:space="0" w:color="auto"/>
          </w:divBdr>
          <w:divsChild>
            <w:div w:id="184829096">
              <w:marLeft w:val="0"/>
              <w:marRight w:val="0"/>
              <w:marTop w:val="0"/>
              <w:marBottom w:val="0"/>
              <w:divBdr>
                <w:top w:val="none" w:sz="0" w:space="0" w:color="auto"/>
                <w:left w:val="none" w:sz="0" w:space="0" w:color="auto"/>
                <w:bottom w:val="none" w:sz="0" w:space="0" w:color="auto"/>
                <w:right w:val="none" w:sz="0" w:space="0" w:color="auto"/>
              </w:divBdr>
            </w:div>
          </w:divsChild>
        </w:div>
        <w:div w:id="885801603">
          <w:marLeft w:val="0"/>
          <w:marRight w:val="0"/>
          <w:marTop w:val="300"/>
          <w:marBottom w:val="0"/>
          <w:divBdr>
            <w:top w:val="none" w:sz="0" w:space="0" w:color="auto"/>
            <w:left w:val="none" w:sz="0" w:space="0" w:color="auto"/>
            <w:bottom w:val="none" w:sz="0" w:space="0" w:color="auto"/>
            <w:right w:val="none" w:sz="0" w:space="0" w:color="auto"/>
          </w:divBdr>
          <w:divsChild>
            <w:div w:id="479688570">
              <w:marLeft w:val="0"/>
              <w:marRight w:val="0"/>
              <w:marTop w:val="0"/>
              <w:marBottom w:val="0"/>
              <w:divBdr>
                <w:top w:val="none" w:sz="0" w:space="0" w:color="auto"/>
                <w:left w:val="none" w:sz="0" w:space="0" w:color="auto"/>
                <w:bottom w:val="none" w:sz="0" w:space="0" w:color="auto"/>
                <w:right w:val="none" w:sz="0" w:space="0" w:color="auto"/>
              </w:divBdr>
            </w:div>
          </w:divsChild>
        </w:div>
        <w:div w:id="1041592468">
          <w:marLeft w:val="0"/>
          <w:marRight w:val="0"/>
          <w:marTop w:val="300"/>
          <w:marBottom w:val="0"/>
          <w:divBdr>
            <w:top w:val="none" w:sz="0" w:space="0" w:color="auto"/>
            <w:left w:val="none" w:sz="0" w:space="0" w:color="auto"/>
            <w:bottom w:val="none" w:sz="0" w:space="0" w:color="auto"/>
            <w:right w:val="none" w:sz="0" w:space="0" w:color="auto"/>
          </w:divBdr>
          <w:divsChild>
            <w:div w:id="645746488">
              <w:marLeft w:val="0"/>
              <w:marRight w:val="0"/>
              <w:marTop w:val="0"/>
              <w:marBottom w:val="0"/>
              <w:divBdr>
                <w:top w:val="none" w:sz="0" w:space="0" w:color="auto"/>
                <w:left w:val="none" w:sz="0" w:space="0" w:color="auto"/>
                <w:bottom w:val="none" w:sz="0" w:space="0" w:color="auto"/>
                <w:right w:val="none" w:sz="0" w:space="0" w:color="auto"/>
              </w:divBdr>
            </w:div>
          </w:divsChild>
        </w:div>
        <w:div w:id="2039355732">
          <w:marLeft w:val="0"/>
          <w:marRight w:val="0"/>
          <w:marTop w:val="300"/>
          <w:marBottom w:val="0"/>
          <w:divBdr>
            <w:top w:val="none" w:sz="0" w:space="0" w:color="auto"/>
            <w:left w:val="none" w:sz="0" w:space="0" w:color="auto"/>
            <w:bottom w:val="none" w:sz="0" w:space="0" w:color="auto"/>
            <w:right w:val="none" w:sz="0" w:space="0" w:color="auto"/>
          </w:divBdr>
          <w:divsChild>
            <w:div w:id="1978561841">
              <w:marLeft w:val="0"/>
              <w:marRight w:val="0"/>
              <w:marTop w:val="0"/>
              <w:marBottom w:val="0"/>
              <w:divBdr>
                <w:top w:val="none" w:sz="0" w:space="0" w:color="auto"/>
                <w:left w:val="none" w:sz="0" w:space="0" w:color="auto"/>
                <w:bottom w:val="none" w:sz="0" w:space="0" w:color="auto"/>
                <w:right w:val="none" w:sz="0" w:space="0" w:color="auto"/>
              </w:divBdr>
            </w:div>
          </w:divsChild>
        </w:div>
        <w:div w:id="1742563445">
          <w:marLeft w:val="0"/>
          <w:marRight w:val="0"/>
          <w:marTop w:val="300"/>
          <w:marBottom w:val="0"/>
          <w:divBdr>
            <w:top w:val="none" w:sz="0" w:space="0" w:color="auto"/>
            <w:left w:val="none" w:sz="0" w:space="0" w:color="auto"/>
            <w:bottom w:val="none" w:sz="0" w:space="0" w:color="auto"/>
            <w:right w:val="none" w:sz="0" w:space="0" w:color="auto"/>
          </w:divBdr>
          <w:divsChild>
            <w:div w:id="671955244">
              <w:marLeft w:val="0"/>
              <w:marRight w:val="0"/>
              <w:marTop w:val="0"/>
              <w:marBottom w:val="0"/>
              <w:divBdr>
                <w:top w:val="none" w:sz="0" w:space="0" w:color="auto"/>
                <w:left w:val="none" w:sz="0" w:space="0" w:color="auto"/>
                <w:bottom w:val="none" w:sz="0" w:space="0" w:color="auto"/>
                <w:right w:val="none" w:sz="0" w:space="0" w:color="auto"/>
              </w:divBdr>
            </w:div>
          </w:divsChild>
        </w:div>
        <w:div w:id="1659385067">
          <w:marLeft w:val="0"/>
          <w:marRight w:val="0"/>
          <w:marTop w:val="300"/>
          <w:marBottom w:val="0"/>
          <w:divBdr>
            <w:top w:val="none" w:sz="0" w:space="0" w:color="auto"/>
            <w:left w:val="none" w:sz="0" w:space="0" w:color="auto"/>
            <w:bottom w:val="none" w:sz="0" w:space="0" w:color="auto"/>
            <w:right w:val="none" w:sz="0" w:space="0" w:color="auto"/>
          </w:divBdr>
          <w:divsChild>
            <w:div w:id="134374873">
              <w:marLeft w:val="0"/>
              <w:marRight w:val="0"/>
              <w:marTop w:val="0"/>
              <w:marBottom w:val="0"/>
              <w:divBdr>
                <w:top w:val="none" w:sz="0" w:space="0" w:color="auto"/>
                <w:left w:val="none" w:sz="0" w:space="0" w:color="auto"/>
                <w:bottom w:val="none" w:sz="0" w:space="0" w:color="auto"/>
                <w:right w:val="none" w:sz="0" w:space="0" w:color="auto"/>
              </w:divBdr>
            </w:div>
          </w:divsChild>
        </w:div>
        <w:div w:id="1652447410">
          <w:marLeft w:val="0"/>
          <w:marRight w:val="0"/>
          <w:marTop w:val="300"/>
          <w:marBottom w:val="0"/>
          <w:divBdr>
            <w:top w:val="none" w:sz="0" w:space="0" w:color="auto"/>
            <w:left w:val="none" w:sz="0" w:space="0" w:color="auto"/>
            <w:bottom w:val="none" w:sz="0" w:space="0" w:color="auto"/>
            <w:right w:val="none" w:sz="0" w:space="0" w:color="auto"/>
          </w:divBdr>
          <w:divsChild>
            <w:div w:id="874194943">
              <w:marLeft w:val="0"/>
              <w:marRight w:val="0"/>
              <w:marTop w:val="0"/>
              <w:marBottom w:val="0"/>
              <w:divBdr>
                <w:top w:val="none" w:sz="0" w:space="0" w:color="auto"/>
                <w:left w:val="none" w:sz="0" w:space="0" w:color="auto"/>
                <w:bottom w:val="none" w:sz="0" w:space="0" w:color="auto"/>
                <w:right w:val="none" w:sz="0" w:space="0" w:color="auto"/>
              </w:divBdr>
            </w:div>
          </w:divsChild>
        </w:div>
        <w:div w:id="612590117">
          <w:marLeft w:val="0"/>
          <w:marRight w:val="0"/>
          <w:marTop w:val="300"/>
          <w:marBottom w:val="0"/>
          <w:divBdr>
            <w:top w:val="none" w:sz="0" w:space="0" w:color="auto"/>
            <w:left w:val="none" w:sz="0" w:space="0" w:color="auto"/>
            <w:bottom w:val="none" w:sz="0" w:space="0" w:color="auto"/>
            <w:right w:val="none" w:sz="0" w:space="0" w:color="auto"/>
          </w:divBdr>
          <w:divsChild>
            <w:div w:id="1341663723">
              <w:marLeft w:val="0"/>
              <w:marRight w:val="0"/>
              <w:marTop w:val="0"/>
              <w:marBottom w:val="0"/>
              <w:divBdr>
                <w:top w:val="none" w:sz="0" w:space="0" w:color="auto"/>
                <w:left w:val="none" w:sz="0" w:space="0" w:color="auto"/>
                <w:bottom w:val="none" w:sz="0" w:space="0" w:color="auto"/>
                <w:right w:val="none" w:sz="0" w:space="0" w:color="auto"/>
              </w:divBdr>
            </w:div>
          </w:divsChild>
        </w:div>
        <w:div w:id="1481731672">
          <w:marLeft w:val="0"/>
          <w:marRight w:val="0"/>
          <w:marTop w:val="300"/>
          <w:marBottom w:val="0"/>
          <w:divBdr>
            <w:top w:val="none" w:sz="0" w:space="0" w:color="auto"/>
            <w:left w:val="none" w:sz="0" w:space="0" w:color="auto"/>
            <w:bottom w:val="none" w:sz="0" w:space="0" w:color="auto"/>
            <w:right w:val="none" w:sz="0" w:space="0" w:color="auto"/>
          </w:divBdr>
          <w:divsChild>
            <w:div w:id="1158375677">
              <w:marLeft w:val="0"/>
              <w:marRight w:val="0"/>
              <w:marTop w:val="0"/>
              <w:marBottom w:val="0"/>
              <w:divBdr>
                <w:top w:val="none" w:sz="0" w:space="0" w:color="auto"/>
                <w:left w:val="none" w:sz="0" w:space="0" w:color="auto"/>
                <w:bottom w:val="none" w:sz="0" w:space="0" w:color="auto"/>
                <w:right w:val="none" w:sz="0" w:space="0" w:color="auto"/>
              </w:divBdr>
            </w:div>
          </w:divsChild>
        </w:div>
        <w:div w:id="2001031446">
          <w:marLeft w:val="0"/>
          <w:marRight w:val="0"/>
          <w:marTop w:val="300"/>
          <w:marBottom w:val="0"/>
          <w:divBdr>
            <w:top w:val="none" w:sz="0" w:space="0" w:color="auto"/>
            <w:left w:val="none" w:sz="0" w:space="0" w:color="auto"/>
            <w:bottom w:val="none" w:sz="0" w:space="0" w:color="auto"/>
            <w:right w:val="none" w:sz="0" w:space="0" w:color="auto"/>
          </w:divBdr>
          <w:divsChild>
            <w:div w:id="1014258864">
              <w:marLeft w:val="0"/>
              <w:marRight w:val="0"/>
              <w:marTop w:val="0"/>
              <w:marBottom w:val="0"/>
              <w:divBdr>
                <w:top w:val="none" w:sz="0" w:space="0" w:color="auto"/>
                <w:left w:val="none" w:sz="0" w:space="0" w:color="auto"/>
                <w:bottom w:val="none" w:sz="0" w:space="0" w:color="auto"/>
                <w:right w:val="none" w:sz="0" w:space="0" w:color="auto"/>
              </w:divBdr>
            </w:div>
          </w:divsChild>
        </w:div>
        <w:div w:id="1432702619">
          <w:marLeft w:val="0"/>
          <w:marRight w:val="0"/>
          <w:marTop w:val="300"/>
          <w:marBottom w:val="0"/>
          <w:divBdr>
            <w:top w:val="none" w:sz="0" w:space="0" w:color="auto"/>
            <w:left w:val="none" w:sz="0" w:space="0" w:color="auto"/>
            <w:bottom w:val="none" w:sz="0" w:space="0" w:color="auto"/>
            <w:right w:val="none" w:sz="0" w:space="0" w:color="auto"/>
          </w:divBdr>
          <w:divsChild>
            <w:div w:id="1520049790">
              <w:marLeft w:val="0"/>
              <w:marRight w:val="0"/>
              <w:marTop w:val="0"/>
              <w:marBottom w:val="0"/>
              <w:divBdr>
                <w:top w:val="none" w:sz="0" w:space="0" w:color="auto"/>
                <w:left w:val="none" w:sz="0" w:space="0" w:color="auto"/>
                <w:bottom w:val="none" w:sz="0" w:space="0" w:color="auto"/>
                <w:right w:val="none" w:sz="0" w:space="0" w:color="auto"/>
              </w:divBdr>
            </w:div>
          </w:divsChild>
        </w:div>
        <w:div w:id="188758204">
          <w:marLeft w:val="0"/>
          <w:marRight w:val="0"/>
          <w:marTop w:val="300"/>
          <w:marBottom w:val="0"/>
          <w:divBdr>
            <w:top w:val="none" w:sz="0" w:space="0" w:color="auto"/>
            <w:left w:val="none" w:sz="0" w:space="0" w:color="auto"/>
            <w:bottom w:val="none" w:sz="0" w:space="0" w:color="auto"/>
            <w:right w:val="none" w:sz="0" w:space="0" w:color="auto"/>
          </w:divBdr>
          <w:divsChild>
            <w:div w:id="683215786">
              <w:marLeft w:val="0"/>
              <w:marRight w:val="0"/>
              <w:marTop w:val="0"/>
              <w:marBottom w:val="0"/>
              <w:divBdr>
                <w:top w:val="none" w:sz="0" w:space="0" w:color="auto"/>
                <w:left w:val="none" w:sz="0" w:space="0" w:color="auto"/>
                <w:bottom w:val="none" w:sz="0" w:space="0" w:color="auto"/>
                <w:right w:val="none" w:sz="0" w:space="0" w:color="auto"/>
              </w:divBdr>
            </w:div>
          </w:divsChild>
        </w:div>
        <w:div w:id="2093820043">
          <w:marLeft w:val="0"/>
          <w:marRight w:val="0"/>
          <w:marTop w:val="300"/>
          <w:marBottom w:val="0"/>
          <w:divBdr>
            <w:top w:val="none" w:sz="0" w:space="0" w:color="auto"/>
            <w:left w:val="none" w:sz="0" w:space="0" w:color="auto"/>
            <w:bottom w:val="none" w:sz="0" w:space="0" w:color="auto"/>
            <w:right w:val="none" w:sz="0" w:space="0" w:color="auto"/>
          </w:divBdr>
          <w:divsChild>
            <w:div w:id="483548507">
              <w:marLeft w:val="0"/>
              <w:marRight w:val="0"/>
              <w:marTop w:val="0"/>
              <w:marBottom w:val="0"/>
              <w:divBdr>
                <w:top w:val="none" w:sz="0" w:space="0" w:color="auto"/>
                <w:left w:val="none" w:sz="0" w:space="0" w:color="auto"/>
                <w:bottom w:val="none" w:sz="0" w:space="0" w:color="auto"/>
                <w:right w:val="none" w:sz="0" w:space="0" w:color="auto"/>
              </w:divBdr>
            </w:div>
          </w:divsChild>
        </w:div>
        <w:div w:id="1439913179">
          <w:marLeft w:val="0"/>
          <w:marRight w:val="0"/>
          <w:marTop w:val="300"/>
          <w:marBottom w:val="0"/>
          <w:divBdr>
            <w:top w:val="none" w:sz="0" w:space="0" w:color="auto"/>
            <w:left w:val="none" w:sz="0" w:space="0" w:color="auto"/>
            <w:bottom w:val="none" w:sz="0" w:space="0" w:color="auto"/>
            <w:right w:val="none" w:sz="0" w:space="0" w:color="auto"/>
          </w:divBdr>
          <w:divsChild>
            <w:div w:id="1831405063">
              <w:marLeft w:val="0"/>
              <w:marRight w:val="0"/>
              <w:marTop w:val="0"/>
              <w:marBottom w:val="0"/>
              <w:divBdr>
                <w:top w:val="none" w:sz="0" w:space="0" w:color="auto"/>
                <w:left w:val="none" w:sz="0" w:space="0" w:color="auto"/>
                <w:bottom w:val="none" w:sz="0" w:space="0" w:color="auto"/>
                <w:right w:val="none" w:sz="0" w:space="0" w:color="auto"/>
              </w:divBdr>
            </w:div>
          </w:divsChild>
        </w:div>
        <w:div w:id="1878348031">
          <w:marLeft w:val="0"/>
          <w:marRight w:val="0"/>
          <w:marTop w:val="300"/>
          <w:marBottom w:val="0"/>
          <w:divBdr>
            <w:top w:val="none" w:sz="0" w:space="0" w:color="auto"/>
            <w:left w:val="none" w:sz="0" w:space="0" w:color="auto"/>
            <w:bottom w:val="none" w:sz="0" w:space="0" w:color="auto"/>
            <w:right w:val="none" w:sz="0" w:space="0" w:color="auto"/>
          </w:divBdr>
          <w:divsChild>
            <w:div w:id="168299233">
              <w:marLeft w:val="0"/>
              <w:marRight w:val="0"/>
              <w:marTop w:val="0"/>
              <w:marBottom w:val="0"/>
              <w:divBdr>
                <w:top w:val="none" w:sz="0" w:space="0" w:color="auto"/>
                <w:left w:val="none" w:sz="0" w:space="0" w:color="auto"/>
                <w:bottom w:val="none" w:sz="0" w:space="0" w:color="auto"/>
                <w:right w:val="none" w:sz="0" w:space="0" w:color="auto"/>
              </w:divBdr>
            </w:div>
          </w:divsChild>
        </w:div>
        <w:div w:id="827938732">
          <w:marLeft w:val="0"/>
          <w:marRight w:val="0"/>
          <w:marTop w:val="300"/>
          <w:marBottom w:val="0"/>
          <w:divBdr>
            <w:top w:val="none" w:sz="0" w:space="0" w:color="auto"/>
            <w:left w:val="none" w:sz="0" w:space="0" w:color="auto"/>
            <w:bottom w:val="none" w:sz="0" w:space="0" w:color="auto"/>
            <w:right w:val="none" w:sz="0" w:space="0" w:color="auto"/>
          </w:divBdr>
          <w:divsChild>
            <w:div w:id="1440757158">
              <w:marLeft w:val="0"/>
              <w:marRight w:val="0"/>
              <w:marTop w:val="0"/>
              <w:marBottom w:val="0"/>
              <w:divBdr>
                <w:top w:val="none" w:sz="0" w:space="0" w:color="auto"/>
                <w:left w:val="none" w:sz="0" w:space="0" w:color="auto"/>
                <w:bottom w:val="none" w:sz="0" w:space="0" w:color="auto"/>
                <w:right w:val="none" w:sz="0" w:space="0" w:color="auto"/>
              </w:divBdr>
            </w:div>
          </w:divsChild>
        </w:div>
        <w:div w:id="372507210">
          <w:marLeft w:val="0"/>
          <w:marRight w:val="0"/>
          <w:marTop w:val="300"/>
          <w:marBottom w:val="0"/>
          <w:divBdr>
            <w:top w:val="none" w:sz="0" w:space="0" w:color="auto"/>
            <w:left w:val="none" w:sz="0" w:space="0" w:color="auto"/>
            <w:bottom w:val="none" w:sz="0" w:space="0" w:color="auto"/>
            <w:right w:val="none" w:sz="0" w:space="0" w:color="auto"/>
          </w:divBdr>
          <w:divsChild>
            <w:div w:id="315033201">
              <w:marLeft w:val="0"/>
              <w:marRight w:val="0"/>
              <w:marTop w:val="0"/>
              <w:marBottom w:val="0"/>
              <w:divBdr>
                <w:top w:val="none" w:sz="0" w:space="0" w:color="auto"/>
                <w:left w:val="none" w:sz="0" w:space="0" w:color="auto"/>
                <w:bottom w:val="none" w:sz="0" w:space="0" w:color="auto"/>
                <w:right w:val="none" w:sz="0" w:space="0" w:color="auto"/>
              </w:divBdr>
            </w:div>
          </w:divsChild>
        </w:div>
        <w:div w:id="1388988777">
          <w:marLeft w:val="0"/>
          <w:marRight w:val="0"/>
          <w:marTop w:val="300"/>
          <w:marBottom w:val="0"/>
          <w:divBdr>
            <w:top w:val="none" w:sz="0" w:space="0" w:color="auto"/>
            <w:left w:val="none" w:sz="0" w:space="0" w:color="auto"/>
            <w:bottom w:val="none" w:sz="0" w:space="0" w:color="auto"/>
            <w:right w:val="none" w:sz="0" w:space="0" w:color="auto"/>
          </w:divBdr>
          <w:divsChild>
            <w:div w:id="1286233197">
              <w:marLeft w:val="0"/>
              <w:marRight w:val="0"/>
              <w:marTop w:val="0"/>
              <w:marBottom w:val="0"/>
              <w:divBdr>
                <w:top w:val="none" w:sz="0" w:space="0" w:color="auto"/>
                <w:left w:val="none" w:sz="0" w:space="0" w:color="auto"/>
                <w:bottom w:val="none" w:sz="0" w:space="0" w:color="auto"/>
                <w:right w:val="none" w:sz="0" w:space="0" w:color="auto"/>
              </w:divBdr>
            </w:div>
          </w:divsChild>
        </w:div>
        <w:div w:id="2113355326">
          <w:marLeft w:val="0"/>
          <w:marRight w:val="0"/>
          <w:marTop w:val="300"/>
          <w:marBottom w:val="0"/>
          <w:divBdr>
            <w:top w:val="none" w:sz="0" w:space="0" w:color="auto"/>
            <w:left w:val="none" w:sz="0" w:space="0" w:color="auto"/>
            <w:bottom w:val="none" w:sz="0" w:space="0" w:color="auto"/>
            <w:right w:val="none" w:sz="0" w:space="0" w:color="auto"/>
          </w:divBdr>
          <w:divsChild>
            <w:div w:id="18725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559">
      <w:bodyDiv w:val="1"/>
      <w:marLeft w:val="0"/>
      <w:marRight w:val="0"/>
      <w:marTop w:val="0"/>
      <w:marBottom w:val="0"/>
      <w:divBdr>
        <w:top w:val="none" w:sz="0" w:space="0" w:color="auto"/>
        <w:left w:val="none" w:sz="0" w:space="0" w:color="auto"/>
        <w:bottom w:val="none" w:sz="0" w:space="0" w:color="auto"/>
        <w:right w:val="none" w:sz="0" w:space="0" w:color="auto"/>
      </w:divBdr>
    </w:div>
    <w:div w:id="1628050865">
      <w:bodyDiv w:val="1"/>
      <w:marLeft w:val="0"/>
      <w:marRight w:val="0"/>
      <w:marTop w:val="0"/>
      <w:marBottom w:val="0"/>
      <w:divBdr>
        <w:top w:val="none" w:sz="0" w:space="0" w:color="auto"/>
        <w:left w:val="none" w:sz="0" w:space="0" w:color="auto"/>
        <w:bottom w:val="none" w:sz="0" w:space="0" w:color="auto"/>
        <w:right w:val="none" w:sz="0" w:space="0" w:color="auto"/>
      </w:divBdr>
      <w:divsChild>
        <w:div w:id="299655774">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633173501">
      <w:bodyDiv w:val="1"/>
      <w:marLeft w:val="0"/>
      <w:marRight w:val="0"/>
      <w:marTop w:val="0"/>
      <w:marBottom w:val="0"/>
      <w:divBdr>
        <w:top w:val="none" w:sz="0" w:space="0" w:color="auto"/>
        <w:left w:val="none" w:sz="0" w:space="0" w:color="auto"/>
        <w:bottom w:val="none" w:sz="0" w:space="0" w:color="auto"/>
        <w:right w:val="none" w:sz="0" w:space="0" w:color="auto"/>
      </w:divBdr>
    </w:div>
    <w:div w:id="1635520438">
      <w:bodyDiv w:val="1"/>
      <w:marLeft w:val="0"/>
      <w:marRight w:val="0"/>
      <w:marTop w:val="0"/>
      <w:marBottom w:val="0"/>
      <w:divBdr>
        <w:top w:val="none" w:sz="0" w:space="0" w:color="auto"/>
        <w:left w:val="none" w:sz="0" w:space="0" w:color="auto"/>
        <w:bottom w:val="none" w:sz="0" w:space="0" w:color="auto"/>
        <w:right w:val="none" w:sz="0" w:space="0" w:color="auto"/>
      </w:divBdr>
    </w:div>
    <w:div w:id="1687169764">
      <w:bodyDiv w:val="1"/>
      <w:marLeft w:val="0"/>
      <w:marRight w:val="0"/>
      <w:marTop w:val="0"/>
      <w:marBottom w:val="0"/>
      <w:divBdr>
        <w:top w:val="none" w:sz="0" w:space="0" w:color="auto"/>
        <w:left w:val="none" w:sz="0" w:space="0" w:color="auto"/>
        <w:bottom w:val="none" w:sz="0" w:space="0" w:color="auto"/>
        <w:right w:val="none" w:sz="0" w:space="0" w:color="auto"/>
      </w:divBdr>
      <w:divsChild>
        <w:div w:id="1110006417">
          <w:marLeft w:val="0"/>
          <w:marRight w:val="0"/>
          <w:marTop w:val="300"/>
          <w:marBottom w:val="0"/>
          <w:divBdr>
            <w:top w:val="none" w:sz="0" w:space="0" w:color="auto"/>
            <w:left w:val="none" w:sz="0" w:space="0" w:color="auto"/>
            <w:bottom w:val="none" w:sz="0" w:space="0" w:color="auto"/>
            <w:right w:val="none" w:sz="0" w:space="0" w:color="auto"/>
          </w:divBdr>
          <w:divsChild>
            <w:div w:id="1744453027">
              <w:marLeft w:val="0"/>
              <w:marRight w:val="0"/>
              <w:marTop w:val="0"/>
              <w:marBottom w:val="0"/>
              <w:divBdr>
                <w:top w:val="none" w:sz="0" w:space="0" w:color="auto"/>
                <w:left w:val="none" w:sz="0" w:space="0" w:color="auto"/>
                <w:bottom w:val="none" w:sz="0" w:space="0" w:color="auto"/>
                <w:right w:val="none" w:sz="0" w:space="0" w:color="auto"/>
              </w:divBdr>
            </w:div>
          </w:divsChild>
        </w:div>
        <w:div w:id="1633754084">
          <w:marLeft w:val="0"/>
          <w:marRight w:val="0"/>
          <w:marTop w:val="300"/>
          <w:marBottom w:val="0"/>
          <w:divBdr>
            <w:top w:val="none" w:sz="0" w:space="0" w:color="auto"/>
            <w:left w:val="none" w:sz="0" w:space="0" w:color="auto"/>
            <w:bottom w:val="none" w:sz="0" w:space="0" w:color="auto"/>
            <w:right w:val="none" w:sz="0" w:space="0" w:color="auto"/>
          </w:divBdr>
          <w:divsChild>
            <w:div w:id="26956548">
              <w:marLeft w:val="0"/>
              <w:marRight w:val="0"/>
              <w:marTop w:val="0"/>
              <w:marBottom w:val="0"/>
              <w:divBdr>
                <w:top w:val="none" w:sz="0" w:space="0" w:color="auto"/>
                <w:left w:val="none" w:sz="0" w:space="0" w:color="auto"/>
                <w:bottom w:val="none" w:sz="0" w:space="0" w:color="auto"/>
                <w:right w:val="none" w:sz="0" w:space="0" w:color="auto"/>
              </w:divBdr>
            </w:div>
          </w:divsChild>
        </w:div>
        <w:div w:id="923950282">
          <w:marLeft w:val="0"/>
          <w:marRight w:val="0"/>
          <w:marTop w:val="300"/>
          <w:marBottom w:val="0"/>
          <w:divBdr>
            <w:top w:val="none" w:sz="0" w:space="0" w:color="auto"/>
            <w:left w:val="none" w:sz="0" w:space="0" w:color="auto"/>
            <w:bottom w:val="none" w:sz="0" w:space="0" w:color="auto"/>
            <w:right w:val="none" w:sz="0" w:space="0" w:color="auto"/>
          </w:divBdr>
          <w:divsChild>
            <w:div w:id="20145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8760">
      <w:bodyDiv w:val="1"/>
      <w:marLeft w:val="0"/>
      <w:marRight w:val="0"/>
      <w:marTop w:val="0"/>
      <w:marBottom w:val="0"/>
      <w:divBdr>
        <w:top w:val="none" w:sz="0" w:space="0" w:color="auto"/>
        <w:left w:val="none" w:sz="0" w:space="0" w:color="auto"/>
        <w:bottom w:val="none" w:sz="0" w:space="0" w:color="auto"/>
        <w:right w:val="none" w:sz="0" w:space="0" w:color="auto"/>
      </w:divBdr>
      <w:divsChild>
        <w:div w:id="976758756">
          <w:marLeft w:val="0"/>
          <w:marRight w:val="0"/>
          <w:marTop w:val="300"/>
          <w:marBottom w:val="0"/>
          <w:divBdr>
            <w:top w:val="none" w:sz="0" w:space="0" w:color="auto"/>
            <w:left w:val="none" w:sz="0" w:space="0" w:color="auto"/>
            <w:bottom w:val="none" w:sz="0" w:space="0" w:color="auto"/>
            <w:right w:val="none" w:sz="0" w:space="0" w:color="auto"/>
          </w:divBdr>
          <w:divsChild>
            <w:div w:id="126290302">
              <w:marLeft w:val="0"/>
              <w:marRight w:val="0"/>
              <w:marTop w:val="0"/>
              <w:marBottom w:val="0"/>
              <w:divBdr>
                <w:top w:val="none" w:sz="0" w:space="0" w:color="auto"/>
                <w:left w:val="none" w:sz="0" w:space="0" w:color="auto"/>
                <w:bottom w:val="none" w:sz="0" w:space="0" w:color="auto"/>
                <w:right w:val="none" w:sz="0" w:space="0" w:color="auto"/>
              </w:divBdr>
            </w:div>
          </w:divsChild>
        </w:div>
        <w:div w:id="495538394">
          <w:marLeft w:val="0"/>
          <w:marRight w:val="0"/>
          <w:marTop w:val="300"/>
          <w:marBottom w:val="0"/>
          <w:divBdr>
            <w:top w:val="none" w:sz="0" w:space="0" w:color="auto"/>
            <w:left w:val="none" w:sz="0" w:space="0" w:color="auto"/>
            <w:bottom w:val="none" w:sz="0" w:space="0" w:color="auto"/>
            <w:right w:val="none" w:sz="0" w:space="0" w:color="auto"/>
          </w:divBdr>
        </w:div>
      </w:divsChild>
    </w:div>
    <w:div w:id="1747527578">
      <w:bodyDiv w:val="1"/>
      <w:marLeft w:val="0"/>
      <w:marRight w:val="0"/>
      <w:marTop w:val="0"/>
      <w:marBottom w:val="0"/>
      <w:divBdr>
        <w:top w:val="none" w:sz="0" w:space="0" w:color="auto"/>
        <w:left w:val="none" w:sz="0" w:space="0" w:color="auto"/>
        <w:bottom w:val="none" w:sz="0" w:space="0" w:color="auto"/>
        <w:right w:val="none" w:sz="0" w:space="0" w:color="auto"/>
      </w:divBdr>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854496591">
      <w:bodyDiv w:val="1"/>
      <w:marLeft w:val="0"/>
      <w:marRight w:val="0"/>
      <w:marTop w:val="0"/>
      <w:marBottom w:val="0"/>
      <w:divBdr>
        <w:top w:val="none" w:sz="0" w:space="0" w:color="auto"/>
        <w:left w:val="none" w:sz="0" w:space="0" w:color="auto"/>
        <w:bottom w:val="none" w:sz="0" w:space="0" w:color="auto"/>
        <w:right w:val="none" w:sz="0" w:space="0" w:color="auto"/>
      </w:divBdr>
    </w:div>
    <w:div w:id="1909685897">
      <w:bodyDiv w:val="1"/>
      <w:marLeft w:val="0"/>
      <w:marRight w:val="0"/>
      <w:marTop w:val="0"/>
      <w:marBottom w:val="0"/>
      <w:divBdr>
        <w:top w:val="none" w:sz="0" w:space="0" w:color="auto"/>
        <w:left w:val="none" w:sz="0" w:space="0" w:color="auto"/>
        <w:bottom w:val="none" w:sz="0" w:space="0" w:color="auto"/>
        <w:right w:val="none" w:sz="0" w:space="0" w:color="auto"/>
      </w:divBdr>
    </w:div>
    <w:div w:id="1912545606">
      <w:bodyDiv w:val="1"/>
      <w:marLeft w:val="0"/>
      <w:marRight w:val="0"/>
      <w:marTop w:val="0"/>
      <w:marBottom w:val="0"/>
      <w:divBdr>
        <w:top w:val="none" w:sz="0" w:space="0" w:color="auto"/>
        <w:left w:val="none" w:sz="0" w:space="0" w:color="auto"/>
        <w:bottom w:val="none" w:sz="0" w:space="0" w:color="auto"/>
        <w:right w:val="none" w:sz="0" w:space="0" w:color="auto"/>
      </w:divBdr>
      <w:divsChild>
        <w:div w:id="837236406">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914657579">
      <w:bodyDiv w:val="1"/>
      <w:marLeft w:val="0"/>
      <w:marRight w:val="0"/>
      <w:marTop w:val="0"/>
      <w:marBottom w:val="0"/>
      <w:divBdr>
        <w:top w:val="none" w:sz="0" w:space="0" w:color="auto"/>
        <w:left w:val="none" w:sz="0" w:space="0" w:color="auto"/>
        <w:bottom w:val="none" w:sz="0" w:space="0" w:color="auto"/>
        <w:right w:val="none" w:sz="0" w:space="0" w:color="auto"/>
      </w:divBdr>
    </w:div>
    <w:div w:id="1972397137">
      <w:bodyDiv w:val="1"/>
      <w:marLeft w:val="0"/>
      <w:marRight w:val="0"/>
      <w:marTop w:val="0"/>
      <w:marBottom w:val="0"/>
      <w:divBdr>
        <w:top w:val="none" w:sz="0" w:space="0" w:color="auto"/>
        <w:left w:val="none" w:sz="0" w:space="0" w:color="auto"/>
        <w:bottom w:val="none" w:sz="0" w:space="0" w:color="auto"/>
        <w:right w:val="none" w:sz="0" w:space="0" w:color="auto"/>
      </w:divBdr>
      <w:divsChild>
        <w:div w:id="1146627391">
          <w:marLeft w:val="0"/>
          <w:marRight w:val="0"/>
          <w:marTop w:val="150"/>
          <w:marBottom w:val="375"/>
          <w:divBdr>
            <w:top w:val="none" w:sz="0" w:space="0" w:color="auto"/>
            <w:left w:val="none" w:sz="0" w:space="0" w:color="auto"/>
            <w:bottom w:val="none" w:sz="0" w:space="0" w:color="auto"/>
            <w:right w:val="none" w:sz="0" w:space="0" w:color="auto"/>
          </w:divBdr>
          <w:divsChild>
            <w:div w:id="1287807325">
              <w:marLeft w:val="0"/>
              <w:marRight w:val="0"/>
              <w:marTop w:val="0"/>
              <w:marBottom w:val="240"/>
              <w:divBdr>
                <w:top w:val="none" w:sz="0" w:space="0" w:color="auto"/>
                <w:left w:val="none" w:sz="0" w:space="0" w:color="auto"/>
                <w:bottom w:val="none" w:sz="0" w:space="0" w:color="auto"/>
                <w:right w:val="none" w:sz="0" w:space="0" w:color="auto"/>
              </w:divBdr>
              <w:divsChild>
                <w:div w:id="6357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9833">
      <w:bodyDiv w:val="1"/>
      <w:marLeft w:val="0"/>
      <w:marRight w:val="0"/>
      <w:marTop w:val="0"/>
      <w:marBottom w:val="0"/>
      <w:divBdr>
        <w:top w:val="none" w:sz="0" w:space="0" w:color="auto"/>
        <w:left w:val="none" w:sz="0" w:space="0" w:color="auto"/>
        <w:bottom w:val="none" w:sz="0" w:space="0" w:color="auto"/>
        <w:right w:val="none" w:sz="0" w:space="0" w:color="auto"/>
      </w:divBdr>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1058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1336</Words>
  <Characters>7617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RePack by Diakov</cp:lastModifiedBy>
  <cp:revision>5</cp:revision>
  <dcterms:created xsi:type="dcterms:W3CDTF">2024-03-17T18:23:00Z</dcterms:created>
  <dcterms:modified xsi:type="dcterms:W3CDTF">2024-03-17T18:39:00Z</dcterms:modified>
</cp:coreProperties>
</file>